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035" w:rsidRPr="003E3989" w:rsidRDefault="00767EC2" w:rsidP="00A512CA">
      <w:pPr>
        <w:jc w:val="both"/>
        <w:rPr>
          <w:b/>
        </w:rPr>
      </w:pPr>
      <w:r>
        <w:tab/>
      </w:r>
      <w:r w:rsidRPr="003E3989">
        <w:rPr>
          <w:b/>
        </w:rPr>
        <w:t>Инструкция по настройке электронной очереди</w:t>
      </w:r>
    </w:p>
    <w:p w:rsidR="00591035" w:rsidRDefault="00591035" w:rsidP="00591035">
      <w:pPr>
        <w:ind w:firstLine="708"/>
        <w:jc w:val="both"/>
      </w:pPr>
      <w:r>
        <w:t xml:space="preserve">Для начала работы с электронной очередью необходимо </w:t>
      </w:r>
      <w:r w:rsidR="00BD126A">
        <w:t xml:space="preserve">зайти </w:t>
      </w:r>
      <w:r>
        <w:t>на платформ</w:t>
      </w:r>
      <w:r w:rsidR="00BD126A">
        <w:t>у</w:t>
      </w:r>
      <w:r>
        <w:t xml:space="preserve"> ЕИТП </w:t>
      </w:r>
      <w:hyperlink r:id="rId5" w:history="1">
        <w:r w:rsidRPr="00591035">
          <w:rPr>
            <w:rStyle w:val="a4"/>
          </w:rPr>
          <w:t>https://eitp.e-yakutia.ru</w:t>
        </w:r>
      </w:hyperlink>
      <w:r w:rsidR="00BD126A">
        <w:t xml:space="preserve"> и авторизоваться, если у вас отсутствует логин/пароль или нет доступа до платформы просьба связаться  с технической поддержкой (4112)398-000. После авторизации необходимо нажать на иконку с монитором и далее кнопку «Выберите интерфейс»</w:t>
      </w:r>
    </w:p>
    <w:p w:rsidR="00BD126A" w:rsidRDefault="00BD126A" w:rsidP="00BD126A">
      <w:pPr>
        <w:ind w:firstLine="708"/>
        <w:jc w:val="center"/>
      </w:pPr>
      <w:r>
        <w:rPr>
          <w:noProof/>
        </w:rPr>
        <w:drawing>
          <wp:inline distT="0" distB="0" distL="0" distR="0" wp14:anchorId="6E0D24D6" wp14:editId="406DD2D0">
            <wp:extent cx="3629025" cy="207306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1017" cy="210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5A1B" w:rsidRDefault="003C5A1B" w:rsidP="003C5A1B">
      <w:pPr>
        <w:ind w:firstLine="708"/>
      </w:pPr>
      <w:r>
        <w:t>Далее нужно нажать на кнопку «Личный кабинет»</w:t>
      </w:r>
    </w:p>
    <w:p w:rsidR="003C5A1B" w:rsidRPr="00BD126A" w:rsidRDefault="003C5A1B" w:rsidP="00BD126A">
      <w:pPr>
        <w:ind w:firstLine="708"/>
        <w:jc w:val="center"/>
      </w:pPr>
      <w:r>
        <w:rPr>
          <w:noProof/>
        </w:rPr>
        <w:drawing>
          <wp:inline distT="0" distB="0" distL="0" distR="0" wp14:anchorId="1FE2D8D7" wp14:editId="51122F7B">
            <wp:extent cx="3571875" cy="2639555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1170" cy="266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2CA" w:rsidRDefault="00A512CA" w:rsidP="00A512CA">
      <w:pPr>
        <w:ind w:firstLine="708"/>
        <w:jc w:val="both"/>
      </w:pPr>
      <w:r>
        <w:t>Для добавления новых слотов необходимо перейти в раздел «Электронная очередь» - «Управление слотами»</w:t>
      </w:r>
      <w:r w:rsidRPr="00A512CA">
        <w:t xml:space="preserve"> - </w:t>
      </w:r>
      <w:r>
        <w:t>Раздел находится в Личном кабинете</w:t>
      </w:r>
    </w:p>
    <w:p w:rsidR="00A512CA" w:rsidRDefault="00A512CA" w:rsidP="00A512CA">
      <w:pPr>
        <w:pStyle w:val="a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drawing>
          <wp:inline distT="0" distB="0" distL="0" distR="0" wp14:anchorId="3D5CCA0B" wp14:editId="1DF58312">
            <wp:extent cx="4468633" cy="1569157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5892" cy="162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2CA" w:rsidRDefault="00A512CA" w:rsidP="00A512CA">
      <w:pPr>
        <w:ind w:firstLine="708"/>
        <w:jc w:val="both"/>
      </w:pPr>
      <w:r>
        <w:t>Выбрать орган исполнительной власти из выпадающего списка, ведомство и услугу. В появившемся календаре выбрать дату (не ранее текущей) и нажать кнопку «Добавить»</w:t>
      </w:r>
    </w:p>
    <w:p w:rsidR="00A512CA" w:rsidRDefault="00A512CA" w:rsidP="00A512CA">
      <w:pPr>
        <w:ind w:firstLine="708"/>
        <w:jc w:val="both"/>
      </w:pPr>
      <w:r>
        <w:lastRenderedPageBreak/>
        <w:t xml:space="preserve">В открывшейся форме создания укажите время приема, кол-во открываемых слотов и продолжительность для каждого слота в минутах. С помощью поля «Повтор» можно продублировать данные слоты на каждый день или на каждую неделю. </w:t>
      </w:r>
    </w:p>
    <w:p w:rsidR="00A512CA" w:rsidRDefault="00A512CA" w:rsidP="00A512CA">
      <w:pPr>
        <w:ind w:firstLine="708"/>
        <w:jc w:val="both"/>
      </w:pPr>
      <w:r>
        <w:t>При выборе значения «Каждый день» слоты будут созданы на каждый рабочий день до конца месяца; при выборе значения «Каждую неделю» слоты будут созданы на указанное число и на каждое последующее с интервалом в неделю до конца месяца</w:t>
      </w:r>
    </w:p>
    <w:p w:rsidR="00A512CA" w:rsidRDefault="00A512CA" w:rsidP="00A512CA">
      <w:pPr>
        <w:ind w:firstLine="708"/>
        <w:jc w:val="both"/>
      </w:pPr>
      <w:r>
        <w:rPr>
          <w:noProof/>
        </w:rPr>
        <w:drawing>
          <wp:inline distT="0" distB="0" distL="0" distR="0" wp14:anchorId="5988FE42" wp14:editId="18C6F201">
            <wp:extent cx="4899547" cy="36457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2178" cy="368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89" w:rsidRDefault="003E3989" w:rsidP="00A512CA">
      <w:pPr>
        <w:ind w:firstLine="708"/>
        <w:jc w:val="both"/>
      </w:pPr>
      <w:r>
        <w:t>После указания необходимых данных нажмите кнопку «Сохранить слоты». Созданные слоты заявитель сможет выбрать при записи на прием через ЕПГУ.</w:t>
      </w:r>
    </w:p>
    <w:p w:rsidR="003E3989" w:rsidRDefault="003E3989" w:rsidP="00A512CA">
      <w:pPr>
        <w:ind w:firstLine="708"/>
        <w:jc w:val="both"/>
      </w:pPr>
    </w:p>
    <w:p w:rsidR="003E3989" w:rsidRDefault="003E3989" w:rsidP="00A512CA">
      <w:pPr>
        <w:ind w:firstLine="708"/>
        <w:jc w:val="both"/>
      </w:pPr>
    </w:p>
    <w:p w:rsidR="003E3989" w:rsidRDefault="003E3989" w:rsidP="00A512CA">
      <w:pPr>
        <w:ind w:firstLine="708"/>
        <w:jc w:val="both"/>
      </w:pPr>
    </w:p>
    <w:p w:rsidR="003E3989" w:rsidRDefault="003E3989" w:rsidP="00A512CA">
      <w:pPr>
        <w:ind w:firstLine="708"/>
        <w:jc w:val="both"/>
      </w:pPr>
      <w:r>
        <w:t>Если вам необходимо удалить слот, нужно нажать на нужный вам слот и нажать кнопку «Удалить»</w:t>
      </w:r>
    </w:p>
    <w:p w:rsidR="003E3989" w:rsidRDefault="003E3989" w:rsidP="00A512CA">
      <w:pPr>
        <w:ind w:firstLine="708"/>
        <w:jc w:val="both"/>
      </w:pPr>
      <w:r>
        <w:rPr>
          <w:noProof/>
        </w:rPr>
        <w:lastRenderedPageBreak/>
        <w:drawing>
          <wp:inline distT="0" distB="0" distL="0" distR="0" wp14:anchorId="4232A366" wp14:editId="44E376EB">
            <wp:extent cx="4333164" cy="2908848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9260" cy="292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89" w:rsidRDefault="003E3989" w:rsidP="00A512CA">
      <w:pPr>
        <w:ind w:firstLine="708"/>
        <w:jc w:val="both"/>
      </w:pPr>
      <w:r>
        <w:t xml:space="preserve">Если вам необходимо удалить слоты за некоторый промежуток </w:t>
      </w:r>
      <w:proofErr w:type="gramStart"/>
      <w:r>
        <w:t>времени ,</w:t>
      </w:r>
      <w:proofErr w:type="gramEnd"/>
      <w:r>
        <w:t xml:space="preserve"> нужно нажать кнопку «Удаление слотов», после чего выбрать услугу и период времени.</w:t>
      </w:r>
    </w:p>
    <w:p w:rsidR="003E3989" w:rsidRDefault="003E3989" w:rsidP="00A512CA">
      <w:pPr>
        <w:ind w:firstLine="708"/>
        <w:jc w:val="both"/>
      </w:pPr>
      <w:r>
        <w:rPr>
          <w:noProof/>
        </w:rPr>
        <w:drawing>
          <wp:inline distT="0" distB="0" distL="0" distR="0" wp14:anchorId="73B8A5DB" wp14:editId="0C47B792">
            <wp:extent cx="4394579" cy="3210791"/>
            <wp:effectExtent l="0" t="0" r="635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9342" cy="322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89" w:rsidRDefault="003E3989" w:rsidP="00A512CA">
      <w:pPr>
        <w:ind w:firstLine="708"/>
        <w:jc w:val="both"/>
      </w:pPr>
    </w:p>
    <w:p w:rsidR="003E3989" w:rsidRDefault="003E3989" w:rsidP="00A512CA">
      <w:pPr>
        <w:ind w:firstLine="708"/>
        <w:jc w:val="both"/>
      </w:pPr>
    </w:p>
    <w:p w:rsidR="003E3989" w:rsidRDefault="003E3989" w:rsidP="00A512CA">
      <w:pPr>
        <w:ind w:firstLine="708"/>
        <w:jc w:val="both"/>
      </w:pPr>
    </w:p>
    <w:p w:rsidR="003E3989" w:rsidRDefault="003E3989" w:rsidP="00A512CA">
      <w:pPr>
        <w:ind w:firstLine="708"/>
        <w:jc w:val="both"/>
      </w:pPr>
    </w:p>
    <w:p w:rsidR="003E3989" w:rsidRDefault="003E3989" w:rsidP="00A512CA">
      <w:pPr>
        <w:ind w:firstLine="708"/>
        <w:jc w:val="both"/>
      </w:pPr>
    </w:p>
    <w:p w:rsidR="003E3989" w:rsidRDefault="003E3989" w:rsidP="00A512CA">
      <w:pPr>
        <w:ind w:firstLine="708"/>
        <w:jc w:val="both"/>
      </w:pPr>
    </w:p>
    <w:p w:rsidR="008607B9" w:rsidRDefault="003E3989" w:rsidP="008607B9">
      <w:pPr>
        <w:ind w:firstLine="708"/>
        <w:jc w:val="both"/>
      </w:pPr>
      <w:r>
        <w:t>Чтобы просмотреть заявителей, которые записались на прием, необходимо пройти во вкладку «Назначение» в разделе «Электронная очередь», далее нужно выбрать услугу и просмотреть все дни на наличие записей</w:t>
      </w:r>
    </w:p>
    <w:p w:rsidR="003E3989" w:rsidRDefault="003E3989" w:rsidP="008607B9">
      <w:pPr>
        <w:ind w:firstLine="708"/>
      </w:pPr>
      <w:r>
        <w:rPr>
          <w:noProof/>
        </w:rPr>
        <w:lastRenderedPageBreak/>
        <w:drawing>
          <wp:inline distT="0" distB="0" distL="0" distR="0" wp14:anchorId="3D9B516E" wp14:editId="0A8FC50D">
            <wp:extent cx="5269741" cy="1240403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6093" cy="127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7B9" w:rsidRPr="003E3989" w:rsidRDefault="008607B9" w:rsidP="008607B9">
      <w:pPr>
        <w:ind w:firstLine="708"/>
        <w:jc w:val="both"/>
      </w:pPr>
      <w:r>
        <w:t xml:space="preserve">Чтобы взять в работу запись на прием, необходимо нажать на «слот», появится окошко «Информация о приеме», со всеми данными заявителя, нажимаем кнопку «Назначит на себя», далее этот слот исчезнет из вкладки «Назначение» и переместится во вкладку «Прием». </w:t>
      </w:r>
      <w:proofErr w:type="gramStart"/>
      <w:r>
        <w:t>Все слоты</w:t>
      </w:r>
      <w:proofErr w:type="gramEnd"/>
      <w:r>
        <w:t xml:space="preserve"> которые назначили в свою ответственность видны только вам.</w:t>
      </w:r>
    </w:p>
    <w:p w:rsidR="003E3989" w:rsidRDefault="008607B9" w:rsidP="008607B9">
      <w:pPr>
        <w:jc w:val="center"/>
      </w:pPr>
      <w:r>
        <w:rPr>
          <w:noProof/>
        </w:rPr>
        <w:drawing>
          <wp:inline distT="0" distB="0" distL="0" distR="0" wp14:anchorId="6CA3A3D1" wp14:editId="7C3A82A5">
            <wp:extent cx="3648075" cy="2371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7B9" w:rsidRDefault="008607B9" w:rsidP="008607B9">
      <w:r>
        <w:tab/>
        <w:t xml:space="preserve">Далее переходим во вкладку «Прием» </w:t>
      </w:r>
      <w:r w:rsidR="009758BA">
        <w:t>и просматриваем все назначенные слоты, если нажать на слот появится окно «Информация о приеме»</w:t>
      </w:r>
    </w:p>
    <w:p w:rsidR="009758BA" w:rsidRDefault="009758BA" w:rsidP="009758BA">
      <w:pPr>
        <w:jc w:val="center"/>
      </w:pPr>
      <w:r>
        <w:rPr>
          <w:noProof/>
        </w:rPr>
        <w:drawing>
          <wp:inline distT="0" distB="0" distL="0" distR="0" wp14:anchorId="314878D3" wp14:editId="3E72668F">
            <wp:extent cx="4516341" cy="276677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845" cy="280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8BA" w:rsidRDefault="009758BA" w:rsidP="009758BA"/>
    <w:p w:rsidR="009758BA" w:rsidRPr="003E3989" w:rsidRDefault="009758BA" w:rsidP="009758BA">
      <w:r>
        <w:t>После осуществления приема нужно нажать одну из кнопок «Прием осуществлен» или «Неявка»</w:t>
      </w:r>
    </w:p>
    <w:sectPr w:rsidR="009758BA" w:rsidRPr="003E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5306"/>
    <w:multiLevelType w:val="hybridMultilevel"/>
    <w:tmpl w:val="917A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C2"/>
    <w:rsid w:val="003C5A1B"/>
    <w:rsid w:val="003E3989"/>
    <w:rsid w:val="0049658D"/>
    <w:rsid w:val="00591035"/>
    <w:rsid w:val="00767EC2"/>
    <w:rsid w:val="008607B9"/>
    <w:rsid w:val="009758BA"/>
    <w:rsid w:val="00A512CA"/>
    <w:rsid w:val="00BD126A"/>
    <w:rsid w:val="00C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B380"/>
  <w15:chartTrackingRefBased/>
  <w15:docId w15:val="{934BE56D-6D6C-4074-87D3-32AA479C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103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1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itp.e-yakutia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Thousandeyes S</dc:creator>
  <cp:keywords/>
  <dc:description/>
  <cp:lastModifiedBy>Thousandeyes S</cp:lastModifiedBy>
  <cp:revision>6</cp:revision>
  <dcterms:created xsi:type="dcterms:W3CDTF">2021-06-09T05:27:00Z</dcterms:created>
  <dcterms:modified xsi:type="dcterms:W3CDTF">2021-06-09T08:52:00Z</dcterms:modified>
</cp:coreProperties>
</file>