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6458D" w14:textId="37F58F62" w:rsidR="003635D9" w:rsidRPr="00DC6799" w:rsidRDefault="00DC6799" w:rsidP="00DC67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679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00F47">
        <w:rPr>
          <w:rFonts w:ascii="Times New Roman" w:hAnsi="Times New Roman" w:cs="Times New Roman"/>
          <w:sz w:val="28"/>
          <w:szCs w:val="28"/>
        </w:rPr>
        <w:t>1</w:t>
      </w:r>
      <w:r w:rsidRPr="00DC6799">
        <w:rPr>
          <w:rFonts w:ascii="Times New Roman" w:hAnsi="Times New Roman" w:cs="Times New Roman"/>
          <w:sz w:val="28"/>
          <w:szCs w:val="28"/>
        </w:rPr>
        <w:t xml:space="preserve"> к письму </w:t>
      </w:r>
    </w:p>
    <w:p w14:paraId="06817B9A" w14:textId="01E5E1CA" w:rsidR="00DC6799" w:rsidRDefault="00DC6799" w:rsidP="00DC67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6799">
        <w:rPr>
          <w:rFonts w:ascii="Times New Roman" w:hAnsi="Times New Roman" w:cs="Times New Roman"/>
          <w:sz w:val="28"/>
          <w:szCs w:val="28"/>
        </w:rPr>
        <w:t>от 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DC6799">
        <w:rPr>
          <w:rFonts w:ascii="Times New Roman" w:hAnsi="Times New Roman" w:cs="Times New Roman"/>
          <w:sz w:val="28"/>
          <w:szCs w:val="28"/>
        </w:rPr>
        <w:t>__ № 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C6799">
        <w:rPr>
          <w:rFonts w:ascii="Times New Roman" w:hAnsi="Times New Roman" w:cs="Times New Roman"/>
          <w:sz w:val="28"/>
          <w:szCs w:val="28"/>
        </w:rPr>
        <w:t>______</w:t>
      </w:r>
    </w:p>
    <w:p w14:paraId="6B13A094" w14:textId="6B042F53" w:rsidR="00DC6799" w:rsidRDefault="00DC6799" w:rsidP="00DC67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0AC230D" w14:textId="77777777" w:rsidR="00DC6799" w:rsidRDefault="00DC6799" w:rsidP="00DC67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Отчетные формы </w:t>
      </w:r>
    </w:p>
    <w:p w14:paraId="5665808D" w14:textId="6B26E938" w:rsidR="000C37B3" w:rsidRDefault="00DC6799" w:rsidP="00DC67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переводу массовых социально значимых </w:t>
      </w:r>
      <w:r w:rsidR="008E3CCB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услуг </w:t>
      </w:r>
      <w:r w:rsidR="00851FB5">
        <w:rPr>
          <w:rFonts w:ascii="Times New Roman" w:hAnsi="Times New Roman" w:cs="Times New Roman"/>
          <w:sz w:val="28"/>
          <w:szCs w:val="28"/>
        </w:rPr>
        <w:t>3</w:t>
      </w:r>
      <w:r w:rsidR="000C37B3">
        <w:rPr>
          <w:rFonts w:ascii="Times New Roman" w:hAnsi="Times New Roman" w:cs="Times New Roman"/>
          <w:sz w:val="28"/>
          <w:szCs w:val="28"/>
        </w:rPr>
        <w:t xml:space="preserve"> очереди </w:t>
      </w:r>
    </w:p>
    <w:p w14:paraId="1A9860BE" w14:textId="37050389" w:rsidR="00DC6799" w:rsidRDefault="00DC6799" w:rsidP="00DC67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электронный формат</w:t>
      </w:r>
    </w:p>
    <w:p w14:paraId="3F32D5AB" w14:textId="1AADF276" w:rsidR="00DC6799" w:rsidRDefault="00DC6799" w:rsidP="00DC67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B2005E7" w14:textId="56E53865" w:rsidR="000D7104" w:rsidRDefault="000D7104" w:rsidP="000D7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указанной ссылке расположена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таблица на платформе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данной таблице указаны услуги </w:t>
      </w:r>
      <w:r w:rsidR="00851F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очереди, также указаны шаги, которые необходимо выполнить. В случае выполнения определенного шага в столбце «Исполнение» вам нужно выбрать значение «1» из выпадающего списка. В случае невыполнения вам нужно выбрать значение «0» из выпадающего списка и также в столбце «примечания» указать по какой пр</w:t>
      </w:r>
      <w:r w:rsidR="00851FB5">
        <w:rPr>
          <w:rFonts w:ascii="Times New Roman" w:hAnsi="Times New Roman" w:cs="Times New Roman"/>
          <w:sz w:val="28"/>
          <w:szCs w:val="28"/>
        </w:rPr>
        <w:t>ичине не выполнено мероприятие.</w:t>
      </w:r>
    </w:p>
    <w:p w14:paraId="468F5A5D" w14:textId="77777777" w:rsidR="000D7104" w:rsidRDefault="000D7104" w:rsidP="000D7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Данные, которые вы заполняете в своей таблице, передаются в общую таблицу. По общей таблице выгружается текущий статус перевода массовых социально значимых услуг в электронный формат и формируется рейтинг.</w:t>
      </w:r>
    </w:p>
    <w:p w14:paraId="39E8641B" w14:textId="77777777" w:rsidR="000D7104" w:rsidRDefault="000D7104" w:rsidP="00473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8292F0" w14:textId="678010E2" w:rsidR="00FF17B1" w:rsidRDefault="00851FB5" w:rsidP="004730DD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FB5">
        <w:rPr>
          <w:rFonts w:ascii="Times New Roman" w:hAnsi="Times New Roman" w:cs="Times New Roman"/>
          <w:sz w:val="28"/>
          <w:szCs w:val="28"/>
        </w:rPr>
        <w:t>Министерство промышленности и геологии Республики Саха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FB5">
        <w:rPr>
          <w:rFonts w:ascii="Times New Roman" w:hAnsi="Times New Roman" w:cs="Times New Roman"/>
          <w:sz w:val="28"/>
          <w:szCs w:val="28"/>
        </w:rPr>
        <w:t>(Якутия)</w:t>
      </w:r>
    </w:p>
    <w:p w14:paraId="2C74A2EC" w14:textId="77777777" w:rsidR="004730DD" w:rsidRDefault="00851FB5" w:rsidP="004730D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37262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</w:t>
        </w:r>
        <w:r w:rsidRPr="00F37262">
          <w:rPr>
            <w:rStyle w:val="a3"/>
            <w:rFonts w:ascii="Times New Roman" w:hAnsi="Times New Roman" w:cs="Times New Roman"/>
            <w:sz w:val="28"/>
            <w:szCs w:val="28"/>
          </w:rPr>
          <w:t>r</w:t>
        </w:r>
        <w:r w:rsidRPr="00F37262">
          <w:rPr>
            <w:rStyle w:val="a3"/>
            <w:rFonts w:ascii="Times New Roman" w:hAnsi="Times New Roman" w:cs="Times New Roman"/>
            <w:sz w:val="28"/>
            <w:szCs w:val="28"/>
          </w:rPr>
          <w:t>SWyFIMahsA725LXPaVnXWozOvSI0ASG_ZOaR-TRATs/edit#gid=0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DC45D3" w14:textId="67C83790" w:rsidR="004209D1" w:rsidRPr="004730DD" w:rsidRDefault="004730DD" w:rsidP="004730DD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DD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Саха (Якутия)</w:t>
      </w:r>
    </w:p>
    <w:p w14:paraId="02BB7BE3" w14:textId="77777777" w:rsidR="004730DD" w:rsidRDefault="004730DD" w:rsidP="004730D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37262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https://docs.google.com/spreadsheets/d/1FhKWrN-BNEwrKn7_5d70HcbboAJIJKxPdF3JVeQ-XqE/edit#gid=0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429FB1" w14:textId="4FA445E0" w:rsidR="004209D1" w:rsidRDefault="004209D1" w:rsidP="004730DD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 и социального развития Республики Саха (Якутия)</w:t>
      </w:r>
    </w:p>
    <w:p w14:paraId="2A2BE83E" w14:textId="767DCEAA" w:rsidR="00851FB5" w:rsidRDefault="00851FB5" w:rsidP="004730D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F37262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https://docs.google.com/spreadsheets/d/1Ldy5A5k9Nevuc1PMlRz3WiFOAfVvh9IFsGAWTqze9BQ/edit#gid=0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8EBFBD" w14:textId="77777777" w:rsidR="00851FB5" w:rsidRDefault="004209D1" w:rsidP="004730DD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экологии, природопользования и лесного хозяйства Республики Саха (Якутия)</w:t>
      </w:r>
    </w:p>
    <w:p w14:paraId="44DB786B" w14:textId="77777777" w:rsidR="004730DD" w:rsidRDefault="00851FB5" w:rsidP="004730DD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851FB5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https://docs.google.com/spreadsheets/d/1p8029CD2T0p9RDeKUmuSu2VtP6Ju0QLGR5z9eUKANlU/edit#gid=0</w:t>
        </w:r>
      </w:hyperlink>
    </w:p>
    <w:p w14:paraId="4F11F060" w14:textId="64DB0020" w:rsidR="004730DD" w:rsidRPr="004730DD" w:rsidRDefault="004730DD" w:rsidP="004730DD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DD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sz w:val="28"/>
          <w:szCs w:val="28"/>
        </w:rPr>
        <w:t>здравоохранения</w:t>
      </w:r>
      <w:r w:rsidRPr="004730DD">
        <w:rPr>
          <w:rFonts w:ascii="Times New Roman" w:hAnsi="Times New Roman" w:cs="Times New Roman"/>
          <w:sz w:val="28"/>
          <w:szCs w:val="28"/>
        </w:rPr>
        <w:t xml:space="preserve"> Республики Саха (Якутия)</w:t>
      </w:r>
    </w:p>
    <w:p w14:paraId="33726FC6" w14:textId="5446D63F" w:rsidR="00851FB5" w:rsidRPr="00851FB5" w:rsidRDefault="004730DD" w:rsidP="004730D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F37262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https://docs.google.com/spreadsheets/d/1se_8WTGMaH7Od9FQ2L8QZcIGRKjRD6_IPt2Pj7PsVPU/edit#gid=0</w:t>
        </w:r>
      </w:hyperlink>
    </w:p>
    <w:p w14:paraId="2A1C3918" w14:textId="22F87F26" w:rsidR="004730DD" w:rsidRPr="004730DD" w:rsidRDefault="004730DD" w:rsidP="004730DD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DD">
        <w:rPr>
          <w:rFonts w:ascii="Times New Roman" w:hAnsi="Times New Roman" w:cs="Times New Roman"/>
          <w:sz w:val="28"/>
          <w:szCs w:val="28"/>
        </w:rPr>
        <w:t>Департамент Республики Саха (Якутия) по охране объектов культурного наследия</w:t>
      </w:r>
    </w:p>
    <w:p w14:paraId="1564904C" w14:textId="579A6437" w:rsidR="004730DD" w:rsidRPr="004730DD" w:rsidRDefault="004730DD" w:rsidP="004730D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F37262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https://docs.google.com/spreadsheets/d/1vf1VxHNCt4fUI4ox7bgraOszko0ICDTgIwGbJiydyaw/edit#gid=0</w:t>
        </w:r>
      </w:hyperlink>
      <w:bookmarkStart w:id="0" w:name="_GoBack"/>
      <w:bookmarkEnd w:id="0"/>
    </w:p>
    <w:sectPr w:rsidR="004730DD" w:rsidRPr="00473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CA0"/>
    <w:multiLevelType w:val="hybridMultilevel"/>
    <w:tmpl w:val="A5B0E9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311A41"/>
    <w:multiLevelType w:val="hybridMultilevel"/>
    <w:tmpl w:val="AE3A7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325DF"/>
    <w:multiLevelType w:val="hybridMultilevel"/>
    <w:tmpl w:val="A5B0E9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E3E6159"/>
    <w:multiLevelType w:val="hybridMultilevel"/>
    <w:tmpl w:val="A5B0E9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FF"/>
    <w:rsid w:val="00063BFF"/>
    <w:rsid w:val="000C37B3"/>
    <w:rsid w:val="000D7104"/>
    <w:rsid w:val="00104865"/>
    <w:rsid w:val="003635D9"/>
    <w:rsid w:val="004209D1"/>
    <w:rsid w:val="004730DD"/>
    <w:rsid w:val="00851FB5"/>
    <w:rsid w:val="008E3CCB"/>
    <w:rsid w:val="00A55AF3"/>
    <w:rsid w:val="00C00F47"/>
    <w:rsid w:val="00D347A5"/>
    <w:rsid w:val="00DC6799"/>
    <w:rsid w:val="00FF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365D"/>
  <w15:chartTrackingRefBased/>
  <w15:docId w15:val="{C286DF1D-6668-4158-842F-5A0270BE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7A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47A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C37B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048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Ldy5A5k9Nevuc1PMlRz3WiFOAfVvh9IFsGAWTqze9BQ/edit#gid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cs.google.com/spreadsheets/d/1FhKWrN-BNEwrKn7_5d70HcbboAJIJKxPdF3JVeQ-XqE/edit#gid=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spreadsheets/d/1rSWyFIMahsA725LXPaVnXWozOvSI0ASG_ZOaR-TRATs/edit#gid=0" TargetMode="External"/><Relationship Id="rId11" Type="http://schemas.openxmlformats.org/officeDocument/2006/relationships/hyperlink" Target="https://docs.google.com/spreadsheets/d/1vf1VxHNCt4fUI4ox7bgraOszko0ICDTgIwGbJiydyaw/edit#gid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spreadsheets/d/1se_8WTGMaH7Od9FQ2L8QZcIGRKjRD6_IPt2Pj7PsVPU/edit#gi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p8029CD2T0p9RDeKUmuSu2VtP6Ju0QLGR5z9eUKANlU/edit#gid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9E1B3-271F-4316-9F15-D8BBF706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Алексей Николаевич</dc:creator>
  <cp:keywords/>
  <dc:description/>
  <cp:lastModifiedBy>Иван</cp:lastModifiedBy>
  <cp:revision>2</cp:revision>
  <dcterms:created xsi:type="dcterms:W3CDTF">2021-10-25T01:05:00Z</dcterms:created>
  <dcterms:modified xsi:type="dcterms:W3CDTF">2021-10-25T01:05:00Z</dcterms:modified>
</cp:coreProperties>
</file>