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4D" w:rsidRPr="00A8472E" w:rsidRDefault="00B2094D" w:rsidP="00EF5233">
      <w:pPr>
        <w:widowControl w:val="0"/>
        <w:autoSpaceDE w:val="0"/>
        <w:autoSpaceDN w:val="0"/>
        <w:adjustRightInd w:val="0"/>
        <w:spacing w:line="276" w:lineRule="auto"/>
        <w:ind w:right="-1" w:firstLine="709"/>
        <w:jc w:val="right"/>
        <w:rPr>
          <w:bCs/>
          <w:sz w:val="24"/>
          <w:szCs w:val="24"/>
        </w:rPr>
      </w:pPr>
    </w:p>
    <w:p w:rsidR="00B2094D" w:rsidRPr="00A8472E" w:rsidRDefault="00B2094D" w:rsidP="00EF5233">
      <w:pPr>
        <w:widowControl w:val="0"/>
        <w:autoSpaceDE w:val="0"/>
        <w:autoSpaceDN w:val="0"/>
        <w:adjustRightInd w:val="0"/>
        <w:spacing w:line="276" w:lineRule="auto"/>
        <w:ind w:right="-1" w:firstLine="709"/>
        <w:jc w:val="right"/>
        <w:rPr>
          <w:bCs/>
          <w:sz w:val="24"/>
          <w:szCs w:val="24"/>
        </w:rPr>
      </w:pPr>
      <w:r w:rsidRPr="00A8472E">
        <w:rPr>
          <w:bCs/>
          <w:sz w:val="24"/>
          <w:szCs w:val="24"/>
        </w:rPr>
        <w:t>ПРИЛОЖЕНИЕ</w:t>
      </w:r>
    </w:p>
    <w:p w:rsidR="00B2094D" w:rsidRPr="00A8472E" w:rsidRDefault="00B2094D" w:rsidP="00EF5233">
      <w:pPr>
        <w:widowControl w:val="0"/>
        <w:autoSpaceDE w:val="0"/>
        <w:autoSpaceDN w:val="0"/>
        <w:adjustRightInd w:val="0"/>
        <w:spacing w:line="276" w:lineRule="auto"/>
        <w:ind w:right="-1" w:firstLine="709"/>
        <w:jc w:val="right"/>
        <w:rPr>
          <w:b/>
          <w:bCs/>
          <w:i/>
          <w:sz w:val="24"/>
          <w:szCs w:val="24"/>
        </w:rPr>
      </w:pPr>
      <w:r w:rsidRPr="00A8472E">
        <w:rPr>
          <w:bCs/>
          <w:sz w:val="24"/>
          <w:szCs w:val="24"/>
        </w:rPr>
        <w:t xml:space="preserve">к </w:t>
      </w:r>
      <w:r w:rsidR="00257984">
        <w:rPr>
          <w:bCs/>
          <w:sz w:val="24"/>
          <w:szCs w:val="24"/>
        </w:rPr>
        <w:t>Постановлению</w:t>
      </w:r>
      <w:r w:rsidRPr="00A8472E">
        <w:rPr>
          <w:bCs/>
          <w:sz w:val="24"/>
          <w:szCs w:val="24"/>
        </w:rPr>
        <w:t xml:space="preserve"> </w:t>
      </w:r>
      <w:sdt>
        <w:sdtPr>
          <w:rPr>
            <w:b/>
            <w:bCs/>
            <w:i/>
            <w:sz w:val="24"/>
            <w:szCs w:val="24"/>
          </w:rPr>
          <w:id w:val="-634563991"/>
          <w:placeholder>
            <w:docPart w:val="DefaultPlaceholder_1081868574"/>
          </w:placeholder>
        </w:sdtPr>
        <w:sdtEndPr/>
        <w:sdtContent>
          <w:r w:rsidRPr="00257984">
            <w:rPr>
              <w:bCs/>
              <w:i/>
              <w:sz w:val="24"/>
              <w:szCs w:val="24"/>
              <w:highlight w:val="yellow"/>
            </w:rPr>
            <w:t xml:space="preserve">Укажите наименование </w:t>
          </w:r>
          <w:r w:rsidR="00257984" w:rsidRPr="00257984">
            <w:rPr>
              <w:bCs/>
              <w:i/>
              <w:sz w:val="24"/>
              <w:szCs w:val="24"/>
              <w:highlight w:val="yellow"/>
            </w:rPr>
            <w:t>Постановления</w:t>
          </w:r>
        </w:sdtContent>
      </w:sdt>
    </w:p>
    <w:p w:rsidR="00B2094D" w:rsidRPr="00A8472E" w:rsidRDefault="00B2094D" w:rsidP="00EF5233">
      <w:pPr>
        <w:widowControl w:val="0"/>
        <w:autoSpaceDE w:val="0"/>
        <w:autoSpaceDN w:val="0"/>
        <w:adjustRightInd w:val="0"/>
        <w:spacing w:line="276" w:lineRule="auto"/>
        <w:ind w:right="-1" w:firstLine="709"/>
        <w:jc w:val="right"/>
        <w:rPr>
          <w:bCs/>
          <w:i/>
          <w:sz w:val="24"/>
          <w:szCs w:val="24"/>
        </w:rPr>
      </w:pPr>
      <w:r w:rsidRPr="00A8472E">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257984">
            <w:rPr>
              <w:bCs/>
              <w:i/>
              <w:sz w:val="24"/>
              <w:szCs w:val="24"/>
              <w:highlight w:val="yellow"/>
            </w:rPr>
            <w:t xml:space="preserve">Укажите дату </w:t>
          </w:r>
          <w:r w:rsidR="00257984" w:rsidRPr="00257984">
            <w:rPr>
              <w:bCs/>
              <w:i/>
              <w:sz w:val="24"/>
              <w:szCs w:val="24"/>
              <w:highlight w:val="yellow"/>
            </w:rPr>
            <w:t>Постановления</w:t>
          </w:r>
          <w:r w:rsidRPr="00257984">
            <w:rPr>
              <w:bCs/>
              <w:i/>
              <w:sz w:val="24"/>
              <w:szCs w:val="24"/>
              <w:highlight w:val="yellow"/>
            </w:rPr>
            <w:t xml:space="preserve"> </w:t>
          </w:r>
        </w:sdtContent>
      </w:sdt>
      <w:r w:rsidRPr="00A8472E">
        <w:rPr>
          <w:bCs/>
          <w:sz w:val="24"/>
          <w:szCs w:val="24"/>
        </w:rPr>
        <w:t xml:space="preserve">№ </w:t>
      </w:r>
      <w:sdt>
        <w:sdtPr>
          <w:rPr>
            <w:bCs/>
            <w:sz w:val="24"/>
            <w:szCs w:val="24"/>
          </w:rPr>
          <w:id w:val="-34671484"/>
          <w:placeholder>
            <w:docPart w:val="DefaultPlaceholder_1081868574"/>
          </w:placeholder>
        </w:sdtPr>
        <w:sdtEndPr>
          <w:rPr>
            <w:i/>
          </w:rPr>
        </w:sdtEndPr>
        <w:sdtContent>
          <w:r w:rsidRPr="00257984">
            <w:rPr>
              <w:bCs/>
              <w:i/>
              <w:sz w:val="24"/>
              <w:szCs w:val="24"/>
              <w:highlight w:val="yellow"/>
            </w:rPr>
            <w:t xml:space="preserve">Укажите номер </w:t>
          </w:r>
          <w:r w:rsidR="00257984" w:rsidRPr="00257984">
            <w:rPr>
              <w:bCs/>
              <w:i/>
              <w:sz w:val="24"/>
              <w:szCs w:val="24"/>
              <w:highlight w:val="yellow"/>
            </w:rPr>
            <w:t>Постановления</w:t>
          </w:r>
        </w:sdtContent>
      </w:sdt>
    </w:p>
    <w:p w:rsidR="00B2094D" w:rsidRPr="00A8472E" w:rsidRDefault="00B2094D" w:rsidP="00EF5233">
      <w:pPr>
        <w:autoSpaceDE w:val="0"/>
        <w:autoSpaceDN w:val="0"/>
        <w:adjustRightInd w:val="0"/>
        <w:spacing w:line="276" w:lineRule="auto"/>
        <w:ind w:right="-1" w:firstLine="709"/>
        <w:jc w:val="right"/>
        <w:rPr>
          <w:sz w:val="24"/>
          <w:szCs w:val="24"/>
        </w:rPr>
      </w:pPr>
    </w:p>
    <w:p w:rsidR="00B2094D" w:rsidRPr="00A8472E" w:rsidRDefault="00B2094D" w:rsidP="00EF5233">
      <w:pPr>
        <w:autoSpaceDE w:val="0"/>
        <w:autoSpaceDN w:val="0"/>
        <w:adjustRightInd w:val="0"/>
        <w:spacing w:line="276" w:lineRule="auto"/>
        <w:ind w:right="-1" w:firstLine="709"/>
        <w:jc w:val="right"/>
        <w:rPr>
          <w:sz w:val="24"/>
          <w:szCs w:val="24"/>
        </w:rPr>
      </w:pPr>
    </w:p>
    <w:p w:rsidR="00B2094D" w:rsidRPr="00A8472E" w:rsidRDefault="00B2094D" w:rsidP="00EF5233">
      <w:pPr>
        <w:pStyle w:val="2"/>
        <w:spacing w:line="276" w:lineRule="auto"/>
        <w:ind w:right="-1" w:firstLine="709"/>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2361F4">
        <w:rPr>
          <w:rFonts w:ascii="Times New Roman" w:hAnsi="Times New Roman"/>
          <w:b/>
          <w:szCs w:val="24"/>
        </w:rPr>
        <w:t>государственной</w:t>
      </w:r>
      <w:r w:rsidR="00C222E8">
        <w:rPr>
          <w:rFonts w:ascii="Times New Roman" w:hAnsi="Times New Roman"/>
          <w:b/>
          <w:szCs w:val="24"/>
        </w:rPr>
        <w:t xml:space="preserve"> услуги</w:t>
      </w:r>
      <w:r w:rsidRPr="00A8472E">
        <w:rPr>
          <w:rFonts w:ascii="Times New Roman" w:hAnsi="Times New Roman"/>
          <w:b/>
          <w:szCs w:val="24"/>
        </w:rPr>
        <w:t xml:space="preserve"> </w:t>
      </w:r>
      <w:r w:rsidR="005B6A13">
        <w:rPr>
          <w:rFonts w:ascii="Times New Roman" w:hAnsi="Times New Roman"/>
          <w:b/>
          <w:szCs w:val="24"/>
        </w:rPr>
        <w:t>«</w:t>
      </w:r>
      <w:sdt>
        <w:sdtPr>
          <w:rPr>
            <w:rFonts w:ascii="Times New Roman" w:hAnsi="Times New Roman"/>
            <w:b/>
            <w:szCs w:val="24"/>
          </w:rPr>
          <w:id w:val="1222793130"/>
          <w:placeholder>
            <w:docPart w:val="DefaultPlaceholder_1081868574"/>
          </w:placeholder>
        </w:sdtPr>
        <w:sdtEndPr/>
        <w:sdtContent>
          <w:r w:rsidR="00257984" w:rsidRPr="00257984">
            <w:rPr>
              <w:rFonts w:ascii="Times New Roman" w:hAnsi="Times New Roman"/>
              <w:b/>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105649">
        <w:rPr>
          <w:rFonts w:ascii="Times New Roman" w:hAnsi="Times New Roman"/>
          <w:b/>
          <w:szCs w:val="24"/>
        </w:rPr>
        <w:t>»</w:t>
      </w:r>
    </w:p>
    <w:p w:rsidR="00B2094D" w:rsidRPr="00A8472E" w:rsidRDefault="00B2094D" w:rsidP="00EF5233">
      <w:pPr>
        <w:spacing w:line="276" w:lineRule="auto"/>
        <w:ind w:right="-1" w:firstLine="709"/>
        <w:jc w:val="both"/>
        <w:rPr>
          <w:sz w:val="24"/>
          <w:szCs w:val="24"/>
        </w:rPr>
      </w:pPr>
    </w:p>
    <w:p w:rsidR="00B2094D" w:rsidRPr="00A8472E" w:rsidRDefault="00B2094D" w:rsidP="00330B06">
      <w:pPr>
        <w:pStyle w:val="3"/>
        <w:numPr>
          <w:ilvl w:val="0"/>
          <w:numId w:val="43"/>
        </w:numPr>
        <w:ind w:right="-1"/>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rsidR="00B2094D" w:rsidRPr="00A8472E" w:rsidRDefault="00B2094D" w:rsidP="00EF5233">
      <w:pPr>
        <w:pStyle w:val="a9"/>
        <w:spacing w:after="0"/>
        <w:ind w:left="0" w:right="-1" w:firstLine="709"/>
        <w:rPr>
          <w:rFonts w:ascii="Times New Roman" w:hAnsi="Times New Roman"/>
          <w:b/>
          <w:sz w:val="24"/>
          <w:szCs w:val="24"/>
        </w:rPr>
      </w:pPr>
    </w:p>
    <w:p w:rsidR="00B2094D" w:rsidRPr="00A8472E"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rsidR="00B2094D" w:rsidRPr="00A8472E" w:rsidRDefault="00B2094D" w:rsidP="00EF5233">
      <w:pPr>
        <w:pStyle w:val="a9"/>
        <w:ind w:left="0" w:right="-1" w:firstLine="709"/>
        <w:rPr>
          <w:rFonts w:ascii="Times New Roman" w:hAnsi="Times New Roman"/>
          <w:b/>
          <w:sz w:val="24"/>
          <w:szCs w:val="24"/>
        </w:rPr>
      </w:pPr>
    </w:p>
    <w:p w:rsidR="00B2094D" w:rsidRPr="00A8472E" w:rsidRDefault="00B2094D" w:rsidP="00257984">
      <w:pPr>
        <w:pStyle w:val="a9"/>
        <w:numPr>
          <w:ilvl w:val="1"/>
          <w:numId w:val="2"/>
        </w:numPr>
        <w:ind w:left="0" w:right="-1" w:firstLine="709"/>
        <w:jc w:val="both"/>
        <w:rPr>
          <w:rFonts w:ascii="Times New Roman" w:hAnsi="Times New Roman"/>
          <w:b/>
          <w:sz w:val="24"/>
          <w:szCs w:val="24"/>
        </w:rPr>
      </w:pPr>
      <w:r w:rsidRPr="00A8472E">
        <w:rPr>
          <w:rFonts w:ascii="Times New Roman" w:hAnsi="Times New Roman"/>
          <w:spacing w:val="2"/>
          <w:sz w:val="24"/>
          <w:szCs w:val="24"/>
        </w:rPr>
        <w:t xml:space="preserve">Административный регламент предоставления </w:t>
      </w:r>
      <w:r w:rsidR="002361F4">
        <w:rPr>
          <w:rFonts w:ascii="Times New Roman" w:hAnsi="Times New Roman"/>
          <w:spacing w:val="2"/>
          <w:sz w:val="24"/>
          <w:szCs w:val="24"/>
        </w:rPr>
        <w:t>государственной</w:t>
      </w:r>
      <w:r w:rsidR="00C222E8">
        <w:rPr>
          <w:rFonts w:ascii="Times New Roman" w:hAnsi="Times New Roman"/>
          <w:spacing w:val="2"/>
          <w:sz w:val="24"/>
          <w:szCs w:val="24"/>
        </w:rPr>
        <w:t xml:space="preserve"> услуги</w:t>
      </w:r>
      <w:r w:rsidRPr="00A8472E">
        <w:rPr>
          <w:rFonts w:ascii="Times New Roman" w:hAnsi="Times New Roman"/>
          <w:spacing w:val="2"/>
          <w:sz w:val="24"/>
          <w:szCs w:val="24"/>
        </w:rPr>
        <w:t xml:space="preserve"> </w:t>
      </w:r>
      <w:r w:rsidR="005B6A13">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257984" w:rsidRPr="00257984">
            <w:rPr>
              <w:rFonts w:ascii="Times New Roman" w:hAnsi="Times New Roman"/>
              <w:spacing w:val="2"/>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105649">
        <w:rPr>
          <w:rFonts w:ascii="Times New Roman" w:hAnsi="Times New Roman"/>
          <w:spacing w:val="2"/>
          <w:sz w:val="24"/>
          <w:szCs w:val="24"/>
        </w:rPr>
        <w:t>»</w:t>
      </w:r>
      <w:r w:rsidR="00A17C64" w:rsidRPr="008213E5">
        <w:rPr>
          <w:rFonts w:ascii="Times New Roman" w:hAnsi="Times New Roman"/>
          <w:spacing w:val="2"/>
          <w:sz w:val="24"/>
          <w:szCs w:val="24"/>
        </w:rPr>
        <w:t xml:space="preserve"> (далее по тексту – Административный р</w:t>
      </w:r>
      <w:r w:rsidRPr="00A8472E">
        <w:rPr>
          <w:rFonts w:ascii="Times New Roman" w:hAnsi="Times New Roman"/>
          <w:spacing w:val="2"/>
          <w:sz w:val="24"/>
          <w:szCs w:val="24"/>
        </w:rPr>
        <w:t xml:space="preserve">егламент) разработан в соответствии с </w:t>
      </w:r>
      <w:hyperlink r:id="rId8" w:history="1">
        <w:r w:rsidRPr="00A8472E">
          <w:rPr>
            <w:rFonts w:ascii="Times New Roman" w:hAnsi="Times New Roman"/>
            <w:spacing w:val="2"/>
            <w:sz w:val="24"/>
            <w:szCs w:val="24"/>
          </w:rPr>
          <w:t xml:space="preserve">Федеральным законом от 27.07.2010 №210-ФЗ </w:t>
        </w:r>
        <w:r w:rsidR="005B6A13">
          <w:rPr>
            <w:rFonts w:ascii="Times New Roman" w:hAnsi="Times New Roman"/>
            <w:spacing w:val="2"/>
            <w:sz w:val="24"/>
            <w:szCs w:val="24"/>
          </w:rPr>
          <w:t>«</w:t>
        </w:r>
        <w:r w:rsidRPr="00A8472E">
          <w:rPr>
            <w:rFonts w:ascii="Times New Roman" w:hAnsi="Times New Roman"/>
            <w:spacing w:val="2"/>
            <w:sz w:val="24"/>
            <w:szCs w:val="24"/>
          </w:rPr>
          <w:t>Об организации предоставления государственных и муниципальных услуг</w:t>
        </w:r>
      </w:hyperlink>
      <w:r w:rsidR="00105649">
        <w:rPr>
          <w:rFonts w:ascii="Times New Roman" w:hAnsi="Times New Roman"/>
          <w:spacing w:val="2"/>
          <w:sz w:val="24"/>
          <w:szCs w:val="24"/>
        </w:rPr>
        <w:t>»</w:t>
      </w:r>
      <w:r w:rsidRPr="00A8472E">
        <w:rPr>
          <w:rFonts w:ascii="Times New Roman" w:hAnsi="Times New Roman"/>
          <w:spacing w:val="2"/>
          <w:sz w:val="24"/>
          <w:szCs w:val="24"/>
        </w:rPr>
        <w:t>.</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rsidR="00B2094D" w:rsidRPr="00A8472E" w:rsidRDefault="00B2094D" w:rsidP="00D27D9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A8472E">
        <w:rPr>
          <w:rFonts w:ascii="Times New Roman" w:hAnsi="Times New Roman"/>
          <w:spacing w:val="2"/>
          <w:sz w:val="24"/>
          <w:szCs w:val="24"/>
        </w:rPr>
        <w:t xml:space="preserve">Получателем </w:t>
      </w:r>
      <w:r w:rsidR="002361F4">
        <w:rPr>
          <w:rFonts w:ascii="Times New Roman" w:hAnsi="Times New Roman"/>
          <w:spacing w:val="2"/>
          <w:sz w:val="24"/>
          <w:szCs w:val="24"/>
        </w:rPr>
        <w:t>государственной</w:t>
      </w:r>
      <w:r w:rsidR="00C222E8">
        <w:rPr>
          <w:rFonts w:ascii="Times New Roman" w:hAnsi="Times New Roman"/>
          <w:spacing w:val="2"/>
          <w:sz w:val="24"/>
          <w:szCs w:val="24"/>
        </w:rPr>
        <w:t xml:space="preserve"> услуги</w:t>
      </w:r>
      <w:r w:rsidRPr="00A8472E">
        <w:rPr>
          <w:rFonts w:ascii="Times New Roman" w:hAnsi="Times New Roman"/>
          <w:spacing w:val="2"/>
          <w:sz w:val="24"/>
          <w:szCs w:val="24"/>
        </w:rPr>
        <w:t xml:space="preserve"> являются </w:t>
      </w:r>
      <w:bookmarkEnd w:id="0"/>
      <w:sdt>
        <w:sdtPr>
          <w:rPr>
            <w:rFonts w:ascii="Times New Roman" w:hAnsi="Times New Roman"/>
            <w:i/>
            <w:spacing w:val="2"/>
            <w:sz w:val="24"/>
            <w:szCs w:val="24"/>
            <w:highlight w:val="magenta"/>
          </w:rPr>
          <w:id w:val="-2107024469"/>
          <w:placeholder>
            <w:docPart w:val="DefaultPlaceholder_1081868574"/>
          </w:placeholder>
        </w:sdtPr>
        <w:sdtEndPr>
          <w:rPr>
            <w:i w:val="0"/>
          </w:rPr>
        </w:sdtEndPr>
        <w:sdtContent>
          <w:r w:rsidR="00257984" w:rsidRPr="00E07545">
            <w:rPr>
              <w:rFonts w:ascii="Times New Roman" w:hAnsi="Times New Roman"/>
              <w:spacing w:val="2"/>
              <w:sz w:val="24"/>
              <w:szCs w:val="24"/>
              <w:highlight w:val="magenta"/>
            </w:rPr>
            <w:t xml:space="preserve">совершеннолетние дееспособные </w:t>
          </w:r>
          <w:r w:rsidR="009E5899" w:rsidRPr="00E07545">
            <w:rPr>
              <w:rFonts w:ascii="Times New Roman" w:hAnsi="Times New Roman"/>
              <w:spacing w:val="2"/>
              <w:sz w:val="24"/>
              <w:szCs w:val="24"/>
              <w:highlight w:val="magenta"/>
            </w:rPr>
            <w:t xml:space="preserve">граждане, </w:t>
          </w:r>
        </w:sdtContent>
      </w:sdt>
      <w:r w:rsidR="009E5899" w:rsidRPr="00E07545">
        <w:rPr>
          <w:rFonts w:ascii="Times New Roman" w:hAnsi="Times New Roman"/>
          <w:sz w:val="24"/>
          <w:highlight w:val="magenta"/>
        </w:rPr>
        <w:t>выразившие желание стать опекуном (попечителем), имеющие заключение о возможности быть опекуном (попечителем), усыновителем, приемным родителем</w:t>
      </w:r>
      <w:r w:rsidR="00084BF4" w:rsidRPr="00E07545">
        <w:rPr>
          <w:rFonts w:ascii="Times New Roman" w:hAnsi="Times New Roman"/>
          <w:spacing w:val="2"/>
          <w:sz w:val="28"/>
          <w:szCs w:val="24"/>
          <w:highlight w:val="magenta"/>
        </w:rPr>
        <w:t xml:space="preserve"> </w:t>
      </w:r>
      <w:r w:rsidR="00084BF4" w:rsidRPr="00E07545">
        <w:rPr>
          <w:rFonts w:ascii="Times New Roman" w:hAnsi="Times New Roman"/>
          <w:spacing w:val="2"/>
          <w:sz w:val="24"/>
          <w:szCs w:val="24"/>
          <w:highlight w:val="magenta"/>
        </w:rPr>
        <w:t>(далее – заявитель)</w:t>
      </w:r>
      <w:r w:rsidR="001A20F8" w:rsidRPr="00E07545">
        <w:rPr>
          <w:rFonts w:ascii="Times New Roman" w:hAnsi="Times New Roman"/>
          <w:spacing w:val="2"/>
          <w:sz w:val="24"/>
          <w:szCs w:val="24"/>
          <w:highlight w:val="magenta"/>
        </w:rPr>
        <w:t>.</w:t>
      </w:r>
    </w:p>
    <w:p w:rsidR="00BD2736" w:rsidRPr="00A8472E"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A8472E">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8472E">
        <w:rPr>
          <w:rFonts w:ascii="Times New Roman" w:hAnsi="Times New Roman"/>
          <w:sz w:val="24"/>
          <w:szCs w:val="24"/>
        </w:rPr>
        <w:t>.</w:t>
      </w:r>
    </w:p>
    <w:p w:rsidR="00BD2736" w:rsidRPr="00A8472E"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rsidR="00B2094D" w:rsidRPr="00A8472E"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A8472E">
        <w:rPr>
          <w:rFonts w:ascii="Times New Roman" w:hAnsi="Times New Roman" w:cs="Times New Roman"/>
          <w:b/>
          <w:i w:val="0"/>
          <w:color w:val="auto"/>
          <w:sz w:val="24"/>
          <w:szCs w:val="24"/>
        </w:rPr>
        <w:t>Треб</w:t>
      </w:r>
      <w:r w:rsidRPr="00A8472E">
        <w:rPr>
          <w:rStyle w:val="40"/>
          <w:rFonts w:ascii="Times New Roman" w:hAnsi="Times New Roman" w:cs="Times New Roman"/>
          <w:b/>
          <w:color w:val="auto"/>
          <w:sz w:val="24"/>
          <w:szCs w:val="24"/>
        </w:rPr>
        <w:t xml:space="preserve">ования к порядку информирования о предоставлении </w:t>
      </w:r>
      <w:r w:rsidR="002361F4">
        <w:rPr>
          <w:rStyle w:val="40"/>
          <w:rFonts w:ascii="Times New Roman" w:hAnsi="Times New Roman" w:cs="Times New Roman"/>
          <w:b/>
          <w:color w:val="auto"/>
          <w:sz w:val="24"/>
          <w:szCs w:val="24"/>
        </w:rPr>
        <w:t>государственной</w:t>
      </w:r>
      <w:r w:rsidR="00C222E8">
        <w:rPr>
          <w:rStyle w:val="40"/>
          <w:rFonts w:ascii="Times New Roman" w:hAnsi="Times New Roman" w:cs="Times New Roman"/>
          <w:b/>
          <w:color w:val="auto"/>
          <w:sz w:val="24"/>
          <w:szCs w:val="24"/>
        </w:rPr>
        <w:t xml:space="preserve"> услуги</w:t>
      </w:r>
    </w:p>
    <w:p w:rsidR="00BD2736" w:rsidRPr="00A8472E" w:rsidRDefault="00B2094D" w:rsidP="008213E5">
      <w:pPr>
        <w:pStyle w:val="a9"/>
        <w:numPr>
          <w:ilvl w:val="1"/>
          <w:numId w:val="4"/>
        </w:numPr>
        <w:ind w:left="0" w:right="-1" w:firstLine="709"/>
        <w:jc w:val="both"/>
        <w:rPr>
          <w:rFonts w:ascii="Times New Roman" w:hAnsi="Times New Roman"/>
          <w:sz w:val="24"/>
          <w:szCs w:val="24"/>
          <w:lang w:eastAsia="en-US"/>
        </w:rPr>
      </w:pPr>
      <w:r w:rsidRPr="00DD56B6">
        <w:rPr>
          <w:rFonts w:ascii="Times New Roman" w:hAnsi="Times New Roman"/>
          <w:sz w:val="24"/>
          <w:szCs w:val="24"/>
          <w:lang w:eastAsia="en-US"/>
        </w:rPr>
        <w:t>Местонахождение</w:t>
      </w:r>
      <w:r w:rsidR="00715411" w:rsidRPr="00DD56B6">
        <w:rPr>
          <w:rFonts w:ascii="Times New Roman" w:hAnsi="Times New Roman"/>
          <w:sz w:val="24"/>
          <w:szCs w:val="24"/>
          <w:lang w:eastAsia="en-US"/>
        </w:rPr>
        <w:t xml:space="preserve"> </w:t>
      </w:r>
      <w:r w:rsidR="00715411" w:rsidRPr="0047287A">
        <w:rPr>
          <w:rFonts w:ascii="Times New Roman" w:hAnsi="Times New Roman"/>
          <w:i/>
          <w:sz w:val="24"/>
          <w:szCs w:val="24"/>
          <w:highlight w:val="yellow"/>
          <w:lang w:eastAsia="en-US"/>
        </w:rPr>
        <w:t xml:space="preserve">УКАЗЫВАЕТСЯ НАИМЕНОВАНИЕ </w:t>
      </w:r>
      <w:r w:rsidR="00DD56B6" w:rsidRPr="0047287A">
        <w:rPr>
          <w:rFonts w:ascii="Times New Roman" w:hAnsi="Times New Roman"/>
          <w:i/>
          <w:sz w:val="24"/>
          <w:szCs w:val="24"/>
          <w:highlight w:val="yellow"/>
          <w:lang w:eastAsia="en-US"/>
        </w:rPr>
        <w:t>ОМСУ</w:t>
      </w:r>
      <w:r w:rsidRPr="00DD56B6">
        <w:rPr>
          <w:rFonts w:ascii="Times New Roman" w:hAnsi="Times New Roman"/>
          <w:sz w:val="24"/>
          <w:szCs w:val="24"/>
          <w:lang w:eastAsia="en-US"/>
        </w:rPr>
        <w:t xml:space="preserve"> (далее </w:t>
      </w:r>
      <w:r w:rsidR="00465FDF" w:rsidRPr="00DD56B6">
        <w:rPr>
          <w:rFonts w:ascii="Times New Roman" w:hAnsi="Times New Roman"/>
          <w:sz w:val="24"/>
          <w:szCs w:val="24"/>
          <w:lang w:eastAsia="en-US"/>
        </w:rPr>
        <w:t>–</w:t>
      </w:r>
      <w:r w:rsidRPr="00DD56B6">
        <w:rPr>
          <w:rFonts w:ascii="Times New Roman" w:hAnsi="Times New Roman"/>
          <w:sz w:val="24"/>
          <w:szCs w:val="24"/>
          <w:lang w:eastAsia="en-US"/>
        </w:rPr>
        <w:t xml:space="preserve"> </w:t>
      </w:r>
      <w:r w:rsidR="00DD56B6">
        <w:rPr>
          <w:rFonts w:ascii="Times New Roman" w:hAnsi="Times New Roman"/>
          <w:sz w:val="24"/>
          <w:szCs w:val="24"/>
          <w:lang w:eastAsia="en-US"/>
        </w:rPr>
        <w:t>Администрация</w:t>
      </w:r>
      <w:r w:rsidRPr="00DD56B6">
        <w:rPr>
          <w:rFonts w:ascii="Times New Roman" w:hAnsi="Times New Roman"/>
          <w:sz w:val="24"/>
          <w:szCs w:val="24"/>
          <w:lang w:eastAsia="en-US"/>
        </w:rPr>
        <w:t>)</w:t>
      </w:r>
      <w:r w:rsidR="00A53E90" w:rsidRPr="00DD56B6">
        <w:rPr>
          <w:rFonts w:ascii="Times New Roman" w:hAnsi="Times New Roman"/>
          <w:sz w:val="24"/>
          <w:szCs w:val="24"/>
          <w:lang w:eastAsia="en-US"/>
        </w:rPr>
        <w:t xml:space="preserve"> и отдела ответственного за предоставление </w:t>
      </w:r>
      <w:r w:rsidR="002361F4">
        <w:rPr>
          <w:rFonts w:ascii="Times New Roman" w:hAnsi="Times New Roman"/>
          <w:sz w:val="24"/>
          <w:szCs w:val="24"/>
          <w:lang w:eastAsia="en-US"/>
        </w:rPr>
        <w:t>государственной</w:t>
      </w:r>
      <w:r w:rsidR="00C222E8">
        <w:rPr>
          <w:rFonts w:ascii="Times New Roman" w:hAnsi="Times New Roman"/>
          <w:sz w:val="24"/>
          <w:szCs w:val="24"/>
          <w:lang w:eastAsia="en-US"/>
        </w:rPr>
        <w:t xml:space="preserve"> услуги</w:t>
      </w:r>
      <w:r w:rsidR="00A53E90" w:rsidRPr="00DD56B6">
        <w:rPr>
          <w:rFonts w:ascii="Times New Roman" w:hAnsi="Times New Roman"/>
          <w:sz w:val="24"/>
          <w:szCs w:val="24"/>
          <w:lang w:eastAsia="en-US"/>
        </w:rPr>
        <w:t xml:space="preserve"> (далее – Отдел)</w:t>
      </w:r>
      <w:r w:rsidR="007813CB" w:rsidRPr="00DD56B6">
        <w:rPr>
          <w:rFonts w:ascii="Times New Roman" w:hAnsi="Times New Roman"/>
          <w:sz w:val="24"/>
          <w:szCs w:val="24"/>
          <w:lang w:eastAsia="en-US"/>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DD56B6">
        <w:rPr>
          <w:rFonts w:ascii="Times New Roman" w:hAnsi="Times New Roman"/>
          <w:sz w:val="24"/>
          <w:szCs w:val="24"/>
          <w:lang w:eastAsia="en-US"/>
        </w:rPr>
        <w:t>Администрации</w:t>
      </w:r>
      <w:r w:rsidR="007813CB" w:rsidRPr="00DD56B6">
        <w:rPr>
          <w:rFonts w:ascii="Times New Roman" w:hAnsi="Times New Roman"/>
          <w:sz w:val="24"/>
          <w:szCs w:val="24"/>
          <w:lang w:eastAsia="en-US"/>
        </w:rPr>
        <w:t xml:space="preserve"> </w:t>
      </w:r>
      <w:sdt>
        <w:sdtPr>
          <w:rPr>
            <w:sz w:val="24"/>
            <w:szCs w:val="24"/>
            <w:lang w:eastAsia="en-US"/>
          </w:rPr>
          <w:id w:val="-1107270319"/>
          <w:placeholder>
            <w:docPart w:val="96F4763A58684E049EBFF2DFD071DABE"/>
          </w:placeholder>
        </w:sdtPr>
        <w:sdtEndPr/>
        <w:sdtContent>
          <w:r w:rsidR="007813CB" w:rsidRPr="0047287A">
            <w:rPr>
              <w:rFonts w:ascii="Times New Roman" w:hAnsi="Times New Roman"/>
              <w:i/>
              <w:sz w:val="24"/>
              <w:szCs w:val="24"/>
              <w:highlight w:val="yellow"/>
              <w:lang w:eastAsia="en-US"/>
            </w:rPr>
            <w:t xml:space="preserve">указывается сайт </w:t>
          </w:r>
          <w:r w:rsidR="00DD56B6" w:rsidRPr="0047287A">
            <w:rPr>
              <w:rFonts w:ascii="Times New Roman" w:hAnsi="Times New Roman"/>
              <w:i/>
              <w:sz w:val="24"/>
              <w:szCs w:val="24"/>
              <w:highlight w:val="yellow"/>
              <w:lang w:eastAsia="en-US"/>
            </w:rPr>
            <w:t>Администрации</w:t>
          </w:r>
          <w:r w:rsidR="007813CB" w:rsidRPr="008213E5">
            <w:rPr>
              <w:rFonts w:ascii="Times New Roman" w:hAnsi="Times New Roman"/>
              <w:sz w:val="24"/>
              <w:szCs w:val="24"/>
              <w:lang w:eastAsia="en-US"/>
            </w:rPr>
            <w:t xml:space="preserve"> </w:t>
          </w:r>
        </w:sdtContent>
      </w:sdt>
    </w:p>
    <w:p w:rsidR="00B2094D" w:rsidRPr="00A8472E" w:rsidRDefault="00B2094D" w:rsidP="00330B06">
      <w:pPr>
        <w:pStyle w:val="a9"/>
        <w:numPr>
          <w:ilvl w:val="1"/>
          <w:numId w:val="4"/>
        </w:numPr>
        <w:ind w:left="0" w:right="-1" w:firstLine="709"/>
        <w:jc w:val="both"/>
        <w:rPr>
          <w:rFonts w:ascii="Times New Roman" w:hAnsi="Times New Roman"/>
          <w:i/>
          <w:sz w:val="24"/>
          <w:szCs w:val="24"/>
        </w:rPr>
      </w:pPr>
      <w:r w:rsidRPr="00A8472E">
        <w:rPr>
          <w:rFonts w:ascii="Times New Roman" w:hAnsi="Times New Roman"/>
          <w:sz w:val="24"/>
          <w:szCs w:val="24"/>
          <w:lang w:eastAsia="en-US"/>
        </w:rPr>
        <w:t xml:space="preserve">Прием документов и выдача результатов предоставления </w:t>
      </w:r>
      <w:r w:rsidR="002361F4">
        <w:rPr>
          <w:rFonts w:ascii="Times New Roman" w:hAnsi="Times New Roman"/>
          <w:sz w:val="24"/>
          <w:szCs w:val="24"/>
          <w:lang w:eastAsia="en-US"/>
        </w:rPr>
        <w:t>государственных</w:t>
      </w:r>
      <w:r w:rsidRPr="00A8472E">
        <w:rPr>
          <w:rFonts w:ascii="Times New Roman" w:hAnsi="Times New Roman"/>
          <w:sz w:val="24"/>
          <w:szCs w:val="24"/>
          <w:lang w:eastAsia="en-US"/>
        </w:rPr>
        <w:t xml:space="preserve"> услуг в рамках данного Административного регламента также </w:t>
      </w:r>
      <w:r w:rsidR="00DD56B6">
        <w:rPr>
          <w:rFonts w:ascii="Times New Roman" w:hAnsi="Times New Roman"/>
          <w:sz w:val="24"/>
          <w:szCs w:val="24"/>
          <w:lang w:eastAsia="en-US"/>
        </w:rPr>
        <w:t>может осуществляться в отделении</w:t>
      </w:r>
      <w:r w:rsidRPr="00A8472E">
        <w:rPr>
          <w:rFonts w:ascii="Times New Roman" w:hAnsi="Times New Roman"/>
          <w:sz w:val="24"/>
          <w:szCs w:val="24"/>
          <w:lang w:eastAsia="en-US"/>
        </w:rPr>
        <w:t xml:space="preserve"> Государственного автономного учреждения </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Многофункциональный центр предоставления государственных и </w:t>
      </w:r>
      <w:r w:rsidR="00134E8A" w:rsidRPr="00A8472E">
        <w:rPr>
          <w:rFonts w:ascii="Times New Roman" w:hAnsi="Times New Roman"/>
          <w:sz w:val="24"/>
          <w:szCs w:val="24"/>
          <w:lang w:eastAsia="en-US"/>
        </w:rPr>
        <w:t>государствен</w:t>
      </w:r>
      <w:r w:rsidRPr="00A8472E">
        <w:rPr>
          <w:rFonts w:ascii="Times New Roman" w:hAnsi="Times New Roman"/>
          <w:sz w:val="24"/>
          <w:szCs w:val="24"/>
          <w:lang w:eastAsia="en-US"/>
        </w:rPr>
        <w:t>ных услуг в Республике Саха (Якутия)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w:t>
      </w:r>
      <w:r w:rsidR="00084BF4" w:rsidRPr="0047287A">
        <w:rPr>
          <w:rFonts w:ascii="Times New Roman" w:hAnsi="Times New Roman"/>
          <w:sz w:val="24"/>
          <w:szCs w:val="24"/>
          <w:lang w:eastAsia="en-US"/>
        </w:rPr>
        <w:t>по</w:t>
      </w:r>
      <w:r w:rsidR="00084BF4" w:rsidRPr="00A8472E">
        <w:rPr>
          <w:rFonts w:ascii="Times New Roman" w:hAnsi="Times New Roman"/>
          <w:i/>
          <w:sz w:val="24"/>
          <w:szCs w:val="24"/>
          <w:lang w:eastAsia="en-US"/>
        </w:rPr>
        <w:t xml:space="preserve"> </w:t>
      </w:r>
      <w:sdt>
        <w:sdtPr>
          <w:rPr>
            <w:rFonts w:ascii="Times New Roman" w:hAnsi="Times New Roman"/>
            <w:i/>
            <w:sz w:val="24"/>
            <w:szCs w:val="24"/>
            <w:lang w:eastAsia="en-US"/>
          </w:rPr>
          <w:id w:val="-546068220"/>
          <w:placeholder>
            <w:docPart w:val="DefaultPlaceholder_1081868574"/>
          </w:placeholder>
        </w:sdtPr>
        <w:sdtEndPr/>
        <w:sdtContent>
          <w:r w:rsidR="00084BF4" w:rsidRPr="0047287A">
            <w:rPr>
              <w:rFonts w:ascii="Times New Roman" w:hAnsi="Times New Roman"/>
              <w:i/>
              <w:sz w:val="24"/>
              <w:szCs w:val="24"/>
              <w:highlight w:val="yellow"/>
              <w:lang w:eastAsia="en-US"/>
            </w:rPr>
            <w:t>указать наименование района</w:t>
          </w:r>
          <w:r w:rsidR="00084BF4" w:rsidRPr="008213E5">
            <w:rPr>
              <w:rFonts w:ascii="Times New Roman" w:hAnsi="Times New Roman"/>
              <w:i/>
              <w:sz w:val="24"/>
              <w:szCs w:val="24"/>
              <w:lang w:eastAsia="en-US"/>
            </w:rPr>
            <w:t xml:space="preserve"> </w:t>
          </w:r>
        </w:sdtContent>
      </w:sdt>
      <w:r w:rsidRPr="0047287A">
        <w:rPr>
          <w:rFonts w:ascii="Times New Roman" w:hAnsi="Times New Roman"/>
          <w:sz w:val="24"/>
          <w:szCs w:val="24"/>
          <w:lang w:eastAsia="en-US"/>
        </w:rPr>
        <w:t>району</w:t>
      </w:r>
      <w:r w:rsidRPr="008213E5">
        <w:rPr>
          <w:rFonts w:ascii="Times New Roman" w:hAnsi="Times New Roman"/>
          <w:i/>
          <w:sz w:val="24"/>
          <w:szCs w:val="24"/>
          <w:lang w:eastAsia="en-US"/>
        </w:rPr>
        <w:t xml:space="preserve"> </w:t>
      </w:r>
      <w:r w:rsidRPr="00A8472E">
        <w:rPr>
          <w:rFonts w:ascii="Times New Roman" w:hAnsi="Times New Roman"/>
          <w:sz w:val="24"/>
          <w:szCs w:val="24"/>
          <w:lang w:eastAsia="en-US"/>
        </w:rPr>
        <w:t xml:space="preserve">(далее по тексту - ГАУ </w:t>
      </w:r>
      <w:r w:rsidR="005B6A13">
        <w:rPr>
          <w:rFonts w:ascii="Times New Roman" w:hAnsi="Times New Roman"/>
          <w:sz w:val="24"/>
          <w:szCs w:val="24"/>
          <w:lang w:eastAsia="en-US"/>
        </w:rPr>
        <w:t>«</w:t>
      </w:r>
      <w:r w:rsidRPr="00A8472E">
        <w:rPr>
          <w:rFonts w:ascii="Times New Roman" w:hAnsi="Times New Roman"/>
          <w:sz w:val="24"/>
          <w:szCs w:val="24"/>
          <w:lang w:eastAsia="en-US"/>
        </w:rPr>
        <w:t>МФЦ РС(Я)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w:t>
      </w:r>
    </w:p>
    <w:p w:rsidR="00B2094D" w:rsidRPr="00A8472E"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A8472E">
        <w:rPr>
          <w:rFonts w:ascii="Times New Roman" w:hAnsi="Times New Roman"/>
          <w:sz w:val="24"/>
          <w:szCs w:val="24"/>
          <w:lang w:eastAsia="en-US"/>
        </w:rPr>
        <w:t xml:space="preserve">Консультирование, прием документов и выдача результатов в отделениях ГАУ </w:t>
      </w:r>
      <w:r w:rsidR="005B6A13">
        <w:rPr>
          <w:rFonts w:ascii="Times New Roman" w:hAnsi="Times New Roman"/>
          <w:sz w:val="24"/>
          <w:szCs w:val="24"/>
          <w:lang w:eastAsia="en-US"/>
        </w:rPr>
        <w:t>«</w:t>
      </w:r>
      <w:r w:rsidRPr="00A8472E">
        <w:rPr>
          <w:rFonts w:ascii="Times New Roman" w:hAnsi="Times New Roman"/>
          <w:sz w:val="24"/>
          <w:szCs w:val="24"/>
          <w:lang w:eastAsia="en-US"/>
        </w:rPr>
        <w:t>МФЦ РС(Я)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осуществляется в соответствии с условиями заключенного между ГАУ </w:t>
      </w:r>
      <w:r w:rsidR="005B6A13">
        <w:rPr>
          <w:rFonts w:ascii="Times New Roman" w:hAnsi="Times New Roman"/>
          <w:sz w:val="24"/>
          <w:szCs w:val="24"/>
          <w:lang w:eastAsia="en-US"/>
        </w:rPr>
        <w:t>«</w:t>
      </w:r>
      <w:r w:rsidRPr="00A8472E">
        <w:rPr>
          <w:rFonts w:ascii="Times New Roman" w:hAnsi="Times New Roman"/>
          <w:sz w:val="24"/>
          <w:szCs w:val="24"/>
          <w:lang w:eastAsia="en-US"/>
        </w:rPr>
        <w:t>МФЦ РС(Я)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и Администрацией соглашения о взаимодействии.</w:t>
      </w:r>
    </w:p>
    <w:p w:rsidR="00B2094D" w:rsidRPr="00384653"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A8472E">
        <w:rPr>
          <w:rFonts w:ascii="Times New Roman" w:hAnsi="Times New Roman"/>
          <w:sz w:val="24"/>
          <w:szCs w:val="24"/>
        </w:rPr>
        <w:t>О</w:t>
      </w:r>
      <w:r w:rsidR="00B2094D" w:rsidRPr="00A8472E">
        <w:rPr>
          <w:rFonts w:ascii="Times New Roman" w:hAnsi="Times New Roman"/>
          <w:sz w:val="24"/>
          <w:szCs w:val="24"/>
        </w:rPr>
        <w:t>рган</w:t>
      </w:r>
      <w:r w:rsidRPr="00A8472E">
        <w:rPr>
          <w:rFonts w:ascii="Times New Roman" w:hAnsi="Times New Roman"/>
          <w:sz w:val="24"/>
          <w:szCs w:val="24"/>
        </w:rPr>
        <w:t>ы</w:t>
      </w:r>
      <w:r w:rsidR="00B2094D" w:rsidRPr="00A8472E">
        <w:rPr>
          <w:rFonts w:ascii="Times New Roman" w:hAnsi="Times New Roman"/>
          <w:sz w:val="24"/>
          <w:szCs w:val="24"/>
        </w:rPr>
        <w:t xml:space="preserve"> государственной и </w:t>
      </w:r>
      <w:r w:rsidR="00E840B2">
        <w:rPr>
          <w:rFonts w:ascii="Times New Roman" w:hAnsi="Times New Roman"/>
          <w:sz w:val="24"/>
          <w:szCs w:val="24"/>
        </w:rPr>
        <w:t>государственной</w:t>
      </w:r>
      <w:r w:rsidR="00EF5233" w:rsidRPr="00A8472E">
        <w:rPr>
          <w:rFonts w:ascii="Times New Roman" w:hAnsi="Times New Roman"/>
          <w:sz w:val="24"/>
          <w:szCs w:val="24"/>
        </w:rPr>
        <w:t xml:space="preserve"> власти</w:t>
      </w:r>
      <w:r w:rsidR="00B2094D" w:rsidRPr="00A8472E">
        <w:rPr>
          <w:rFonts w:ascii="Times New Roman" w:hAnsi="Times New Roman"/>
          <w:sz w:val="24"/>
          <w:szCs w:val="24"/>
        </w:rPr>
        <w:t xml:space="preserve"> и иных организаций, участвующих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bookmarkEnd w:id="3"/>
      <w:r w:rsidR="00B2094D" w:rsidRPr="00A8472E">
        <w:rPr>
          <w:rFonts w:ascii="Times New Roman" w:hAnsi="Times New Roman"/>
          <w:sz w:val="24"/>
          <w:szCs w:val="24"/>
        </w:rPr>
        <w:t>:</w:t>
      </w:r>
    </w:p>
    <w:p w:rsidR="009E4336" w:rsidRPr="009E4336" w:rsidRDefault="009E4336" w:rsidP="009E4336">
      <w:pPr>
        <w:pStyle w:val="a9"/>
        <w:numPr>
          <w:ilvl w:val="0"/>
          <w:numId w:val="5"/>
        </w:numPr>
        <w:ind w:left="142" w:firstLine="709"/>
        <w:jc w:val="both"/>
        <w:rPr>
          <w:rFonts w:ascii="Times New Roman" w:hAnsi="Times New Roman"/>
          <w:sz w:val="24"/>
          <w:szCs w:val="24"/>
        </w:rPr>
      </w:pPr>
      <w:r w:rsidRPr="009E4336">
        <w:rPr>
          <w:rFonts w:ascii="Times New Roman" w:hAnsi="Times New Roman"/>
          <w:sz w:val="24"/>
          <w:szCs w:val="24"/>
        </w:rPr>
        <w:t xml:space="preserve">Отделение Пенсионного фонда России по Республике Саха (Якутия) - </w:t>
      </w:r>
      <w:sdt>
        <w:sdtPr>
          <w:rPr>
            <w:rFonts w:ascii="Times New Roman" w:hAnsi="Times New Roman"/>
            <w:i/>
            <w:highlight w:val="yellow"/>
          </w:rPr>
          <w:id w:val="35717488"/>
          <w:placeholder>
            <w:docPart w:val="E507D388F1DD435490D92D5A4EB6E175"/>
          </w:placeholder>
        </w:sdtPr>
        <w:sdtEndPr/>
        <w:sdtContent>
          <w:r w:rsidRPr="009E4336">
            <w:rPr>
              <w:rFonts w:ascii="Times New Roman" w:hAnsi="Times New Roman"/>
              <w:i/>
              <w:sz w:val="24"/>
              <w:szCs w:val="24"/>
              <w:highlight w:val="yellow"/>
            </w:rPr>
            <w:t>указывается адрес и режим работы</w:t>
          </w:r>
          <w:r>
            <w:rPr>
              <w:rFonts w:ascii="Times New Roman" w:hAnsi="Times New Roman"/>
              <w:i/>
              <w:sz w:val="24"/>
              <w:szCs w:val="24"/>
              <w:highlight w:val="yellow"/>
            </w:rPr>
            <w:t xml:space="preserve"> территориального подразделения;</w:t>
          </w:r>
        </w:sdtContent>
      </w:sdt>
    </w:p>
    <w:p w:rsidR="009E4336" w:rsidRPr="009E4336" w:rsidRDefault="009E4336" w:rsidP="009E4336">
      <w:pPr>
        <w:pStyle w:val="a9"/>
        <w:numPr>
          <w:ilvl w:val="0"/>
          <w:numId w:val="5"/>
        </w:numPr>
        <w:ind w:left="142" w:firstLine="709"/>
        <w:jc w:val="both"/>
        <w:rPr>
          <w:rFonts w:ascii="Times New Roman" w:hAnsi="Times New Roman"/>
          <w:sz w:val="24"/>
          <w:szCs w:val="24"/>
        </w:rPr>
      </w:pPr>
      <w:r>
        <w:rPr>
          <w:rFonts w:ascii="Times New Roman" w:hAnsi="Times New Roman"/>
          <w:sz w:val="24"/>
          <w:szCs w:val="24"/>
        </w:rPr>
        <w:lastRenderedPageBreak/>
        <w:t>Министерство внутренних дел по Р</w:t>
      </w:r>
      <w:r w:rsidRPr="009E4336">
        <w:rPr>
          <w:rFonts w:ascii="Times New Roman" w:hAnsi="Times New Roman"/>
          <w:sz w:val="24"/>
          <w:szCs w:val="24"/>
        </w:rPr>
        <w:t>еспублике Сах</w:t>
      </w:r>
      <w:r>
        <w:rPr>
          <w:rFonts w:ascii="Times New Roman" w:hAnsi="Times New Roman"/>
          <w:sz w:val="24"/>
          <w:szCs w:val="24"/>
        </w:rPr>
        <w:t>а (Якутия) (далее – МВД по РС(Я</w:t>
      </w:r>
      <w:r w:rsidRPr="009E4336">
        <w:rPr>
          <w:rFonts w:ascii="Times New Roman" w:hAnsi="Times New Roman"/>
          <w:sz w:val="24"/>
          <w:szCs w:val="24"/>
        </w:rPr>
        <w:t xml:space="preserve">) - </w:t>
      </w:r>
      <w:sdt>
        <w:sdtPr>
          <w:rPr>
            <w:rFonts w:ascii="Times New Roman" w:hAnsi="Times New Roman"/>
            <w:i/>
            <w:highlight w:val="green"/>
          </w:rPr>
          <w:id w:val="-388951134"/>
          <w:placeholder>
            <w:docPart w:val="A938F154D7314BE5B62617D4D1502605"/>
          </w:placeholder>
        </w:sdtPr>
        <w:sdtEndPr/>
        <w:sdtContent>
          <w:r w:rsidRPr="009E4336">
            <w:rPr>
              <w:rFonts w:ascii="Times New Roman" w:hAnsi="Times New Roman"/>
              <w:i/>
              <w:sz w:val="24"/>
              <w:szCs w:val="24"/>
              <w:highlight w:val="yellow"/>
            </w:rPr>
            <w:t>указывается адрес и режим работы территориального подразделения;</w:t>
          </w:r>
        </w:sdtContent>
      </w:sdt>
      <w:r w:rsidRPr="009E4336">
        <w:rPr>
          <w:rFonts w:ascii="Times New Roman" w:hAnsi="Times New Roman"/>
        </w:rPr>
        <w:tab/>
      </w:r>
    </w:p>
    <w:p w:rsidR="009E4336" w:rsidRPr="009E4336" w:rsidRDefault="009E4336" w:rsidP="009E4336">
      <w:pPr>
        <w:pStyle w:val="a9"/>
        <w:numPr>
          <w:ilvl w:val="0"/>
          <w:numId w:val="5"/>
        </w:numPr>
        <w:ind w:left="142" w:firstLine="1069"/>
        <w:jc w:val="both"/>
        <w:rPr>
          <w:rFonts w:ascii="Times New Roman" w:hAnsi="Times New Roman"/>
          <w:sz w:val="24"/>
          <w:szCs w:val="24"/>
        </w:rPr>
      </w:pPr>
      <w:r w:rsidRPr="009E4336">
        <w:rPr>
          <w:rFonts w:ascii="Times New Roman" w:hAnsi="Times New Roman"/>
          <w:sz w:val="24"/>
          <w:szCs w:val="24"/>
          <w:highlight w:val="magenta"/>
        </w:rPr>
        <w:t>Министерство обороны РФ (далее – Минобороны РФ)</w:t>
      </w:r>
      <w:r w:rsidRPr="009E4336">
        <w:rPr>
          <w:rFonts w:ascii="Times New Roman" w:hAnsi="Times New Roman"/>
          <w:sz w:val="24"/>
          <w:szCs w:val="24"/>
        </w:rPr>
        <w:t xml:space="preserve"> -  </w:t>
      </w:r>
      <w:sdt>
        <w:sdtPr>
          <w:rPr>
            <w:rFonts w:ascii="Times New Roman" w:hAnsi="Times New Roman"/>
            <w:i/>
            <w:sz w:val="24"/>
            <w:szCs w:val="24"/>
            <w:highlight w:val="green"/>
          </w:rPr>
          <w:id w:val="1553816088"/>
          <w:placeholder>
            <w:docPart w:val="DC1761E2400A47DC92AA546A2984897B"/>
          </w:placeholder>
        </w:sdtPr>
        <w:sdtEndPr/>
        <w:sdtContent>
          <w:r w:rsidRPr="009E4336">
            <w:rPr>
              <w:rFonts w:ascii="Times New Roman" w:hAnsi="Times New Roman"/>
              <w:i/>
              <w:sz w:val="24"/>
              <w:szCs w:val="24"/>
              <w:highlight w:val="yellow"/>
            </w:rPr>
            <w:t>указывается адрес и режим работы территориального подразделения;</w:t>
          </w:r>
        </w:sdtContent>
      </w:sdt>
      <w:r w:rsidRPr="009E4336">
        <w:rPr>
          <w:rFonts w:ascii="Times New Roman" w:hAnsi="Times New Roman"/>
          <w:sz w:val="24"/>
          <w:szCs w:val="24"/>
        </w:rPr>
        <w:t xml:space="preserve"> </w:t>
      </w:r>
    </w:p>
    <w:p w:rsidR="009E4336" w:rsidRPr="009E4336" w:rsidRDefault="009E4336" w:rsidP="009E4336">
      <w:pPr>
        <w:pStyle w:val="a9"/>
        <w:numPr>
          <w:ilvl w:val="0"/>
          <w:numId w:val="5"/>
        </w:numPr>
        <w:ind w:left="142" w:firstLine="1069"/>
        <w:jc w:val="both"/>
        <w:rPr>
          <w:rFonts w:ascii="Times New Roman" w:hAnsi="Times New Roman"/>
          <w:sz w:val="24"/>
          <w:szCs w:val="24"/>
        </w:rPr>
      </w:pPr>
      <w:r w:rsidRPr="009E4336">
        <w:rPr>
          <w:rFonts w:ascii="Times New Roman" w:hAnsi="Times New Roman"/>
          <w:sz w:val="24"/>
          <w:szCs w:val="24"/>
        </w:rPr>
        <w:t>Управление федеральной службы по надзору в сфере защиты прав потребителей и благополучия человека по Республике Саха (Якутия)</w:t>
      </w:r>
      <w:r>
        <w:rPr>
          <w:rFonts w:ascii="Times New Roman" w:hAnsi="Times New Roman"/>
          <w:sz w:val="24"/>
          <w:szCs w:val="24"/>
        </w:rPr>
        <w:t xml:space="preserve"> (далее – Управление Роспотребнадзора по РС (Я)  </w:t>
      </w:r>
      <w:r w:rsidRPr="009E4336">
        <w:rPr>
          <w:rFonts w:ascii="Times New Roman" w:hAnsi="Times New Roman"/>
          <w:sz w:val="24"/>
          <w:szCs w:val="24"/>
        </w:rPr>
        <w:t xml:space="preserve">-  </w:t>
      </w:r>
      <w:sdt>
        <w:sdtPr>
          <w:rPr>
            <w:rFonts w:ascii="Times New Roman" w:hAnsi="Times New Roman"/>
            <w:i/>
            <w:sz w:val="24"/>
            <w:szCs w:val="24"/>
            <w:highlight w:val="green"/>
          </w:rPr>
          <w:id w:val="1766419956"/>
          <w:placeholder>
            <w:docPart w:val="3B8359C22B5B47E99C9B6FC2778A94C9"/>
          </w:placeholder>
        </w:sdtPr>
        <w:sdtEndPr/>
        <w:sdtContent>
          <w:r w:rsidRPr="009E4336">
            <w:rPr>
              <w:rFonts w:ascii="Times New Roman" w:hAnsi="Times New Roman"/>
              <w:i/>
              <w:sz w:val="24"/>
              <w:szCs w:val="24"/>
              <w:highlight w:val="yellow"/>
            </w:rPr>
            <w:t>указывается адрес и режим работы территориального подразделения;</w:t>
          </w:r>
        </w:sdtContent>
      </w:sdt>
      <w:r w:rsidRPr="009E4336">
        <w:rPr>
          <w:rFonts w:ascii="Times New Roman" w:hAnsi="Times New Roman"/>
          <w:sz w:val="24"/>
          <w:szCs w:val="24"/>
        </w:rPr>
        <w:t xml:space="preserve"> </w:t>
      </w:r>
    </w:p>
    <w:p w:rsidR="00384653" w:rsidRPr="009E4336" w:rsidRDefault="009E4336" w:rsidP="009E4336">
      <w:pPr>
        <w:pStyle w:val="a9"/>
        <w:numPr>
          <w:ilvl w:val="0"/>
          <w:numId w:val="5"/>
        </w:numPr>
        <w:ind w:left="142" w:firstLine="709"/>
        <w:jc w:val="both"/>
        <w:rPr>
          <w:rFonts w:ascii="Times New Roman" w:hAnsi="Times New Roman"/>
          <w:sz w:val="24"/>
          <w:szCs w:val="24"/>
        </w:rPr>
      </w:pPr>
      <w:r w:rsidRPr="009E4336">
        <w:rPr>
          <w:rFonts w:ascii="Times New Roman" w:hAnsi="Times New Roman"/>
          <w:sz w:val="24"/>
          <w:szCs w:val="24"/>
        </w:rPr>
        <w:t>Управление ЗАГС при Правительстве Республики Саха (Якутия)</w:t>
      </w:r>
      <w:r w:rsidR="00384653" w:rsidRPr="009E4336">
        <w:rPr>
          <w:rFonts w:ascii="Times New Roman" w:hAnsi="Times New Roman"/>
          <w:sz w:val="24"/>
          <w:szCs w:val="24"/>
        </w:rPr>
        <w:t xml:space="preserve"> -</w:t>
      </w:r>
      <w:r w:rsidR="000E0EE4">
        <w:rPr>
          <w:rFonts w:ascii="Times New Roman" w:hAnsi="Times New Roman"/>
          <w:sz w:val="24"/>
          <w:szCs w:val="24"/>
        </w:rPr>
        <w:t xml:space="preserve"> (далее – Управление ЗАГС по РС(Я</w:t>
      </w:r>
      <w:r w:rsidR="000E0EE4" w:rsidRPr="009E4336">
        <w:rPr>
          <w:rFonts w:ascii="Times New Roman" w:hAnsi="Times New Roman"/>
          <w:sz w:val="24"/>
          <w:szCs w:val="24"/>
        </w:rPr>
        <w:t>)</w:t>
      </w:r>
      <w:r w:rsidR="000E0EE4">
        <w:rPr>
          <w:rFonts w:ascii="Times New Roman" w:hAnsi="Times New Roman"/>
          <w:sz w:val="24"/>
          <w:szCs w:val="24"/>
        </w:rPr>
        <w:t xml:space="preserve"> - </w:t>
      </w:r>
      <w:r w:rsidR="00384653" w:rsidRPr="009E4336">
        <w:rPr>
          <w:rFonts w:ascii="Times New Roman" w:hAnsi="Times New Roman"/>
          <w:sz w:val="24"/>
          <w:szCs w:val="24"/>
        </w:rPr>
        <w:t xml:space="preserve"> </w:t>
      </w:r>
      <w:sdt>
        <w:sdtPr>
          <w:id w:val="1747223980"/>
          <w:placeholder>
            <w:docPart w:val="8C4C84B389AA47F1A5F91E97B44B069C"/>
          </w:placeholder>
        </w:sdtPr>
        <w:sdtEndPr>
          <w:rPr>
            <w:i/>
          </w:rPr>
        </w:sdtEndPr>
        <w:sdtContent>
          <w:r w:rsidR="00384653" w:rsidRPr="009E4336">
            <w:rPr>
              <w:rFonts w:ascii="Times New Roman" w:hAnsi="Times New Roman"/>
              <w:i/>
              <w:sz w:val="24"/>
              <w:szCs w:val="24"/>
              <w:highlight w:val="yellow"/>
            </w:rPr>
            <w:t>указывается адрес и режим работы территориального подразделения.</w:t>
          </w:r>
        </w:sdtContent>
      </w:sdt>
    </w:p>
    <w:p w:rsidR="00B2094D" w:rsidRPr="00A8472E" w:rsidRDefault="00845840" w:rsidP="00330B06">
      <w:pPr>
        <w:pStyle w:val="a9"/>
        <w:numPr>
          <w:ilvl w:val="1"/>
          <w:numId w:val="4"/>
        </w:numPr>
        <w:ind w:left="0" w:right="-1" w:firstLine="709"/>
        <w:jc w:val="both"/>
        <w:rPr>
          <w:rFonts w:ascii="Times New Roman" w:hAnsi="Times New Roman"/>
          <w:sz w:val="24"/>
          <w:szCs w:val="24"/>
        </w:rPr>
      </w:pPr>
      <w:r w:rsidRPr="008213E5" w:rsidDel="00845840">
        <w:rPr>
          <w:sz w:val="24"/>
          <w:szCs w:val="24"/>
        </w:rPr>
        <w:t xml:space="preserve"> </w:t>
      </w:r>
      <w:bookmarkStart w:id="4" w:name="п1_3_4"/>
      <w:r w:rsidR="00B2094D" w:rsidRPr="00A8472E">
        <w:rPr>
          <w:rFonts w:ascii="Times New Roman" w:hAnsi="Times New Roman"/>
          <w:sz w:val="24"/>
          <w:szCs w:val="24"/>
        </w:rPr>
        <w:t xml:space="preserve">Способы получения информации </w:t>
      </w:r>
      <w:bookmarkEnd w:id="4"/>
      <w:r w:rsidR="00B2094D" w:rsidRPr="00A8472E">
        <w:rPr>
          <w:rFonts w:ascii="Times New Roman" w:hAnsi="Times New Roman"/>
          <w:sz w:val="24"/>
          <w:szCs w:val="24"/>
        </w:rPr>
        <w:t xml:space="preserve">о месте нахождения и графике работы </w:t>
      </w:r>
      <w:r w:rsidR="004C12C7" w:rsidRPr="00A8472E">
        <w:rPr>
          <w:rFonts w:ascii="Times New Roman" w:hAnsi="Times New Roman"/>
          <w:sz w:val="24"/>
          <w:szCs w:val="24"/>
        </w:rPr>
        <w:t>Администрации</w:t>
      </w:r>
      <w:r w:rsidR="00B2094D" w:rsidRPr="00A8472E">
        <w:rPr>
          <w:rFonts w:ascii="Times New Roman" w:hAnsi="Times New Roman"/>
          <w:sz w:val="24"/>
          <w:szCs w:val="24"/>
        </w:rPr>
        <w:t xml:space="preserve">, Отдела, предоставляющих </w:t>
      </w:r>
      <w:r w:rsidR="00E840B2">
        <w:rPr>
          <w:rFonts w:ascii="Times New Roman" w:hAnsi="Times New Roman"/>
          <w:sz w:val="24"/>
          <w:szCs w:val="24"/>
        </w:rPr>
        <w:t>государственную</w:t>
      </w:r>
      <w:r w:rsidR="00B2094D" w:rsidRPr="00A8472E">
        <w:rPr>
          <w:rFonts w:ascii="Times New Roman" w:hAnsi="Times New Roman"/>
          <w:sz w:val="24"/>
          <w:szCs w:val="24"/>
        </w:rPr>
        <w:t xml:space="preserve"> услугу,</w:t>
      </w:r>
      <w:r w:rsidR="00A53E90" w:rsidRPr="00A8472E">
        <w:rPr>
          <w:rFonts w:ascii="Times New Roman" w:hAnsi="Times New Roman"/>
          <w:sz w:val="24"/>
          <w:szCs w:val="24"/>
        </w:rPr>
        <w:t xml:space="preserve"> органов, указанных в </w:t>
      </w:r>
      <w:hyperlink w:anchor="п1_3_3" w:history="1">
        <w:r w:rsidR="00A53E90" w:rsidRPr="00384653">
          <w:rPr>
            <w:rStyle w:val="aa"/>
            <w:rFonts w:ascii="Times New Roman" w:hAnsi="Times New Roman"/>
            <w:sz w:val="24"/>
            <w:szCs w:val="24"/>
          </w:rPr>
          <w:t>п. 1.3.</w:t>
        </w:r>
        <w:r w:rsidR="00384653" w:rsidRPr="00384653">
          <w:rPr>
            <w:rStyle w:val="aa"/>
            <w:rFonts w:ascii="Times New Roman" w:hAnsi="Times New Roman"/>
            <w:sz w:val="24"/>
            <w:szCs w:val="24"/>
          </w:rPr>
          <w:t>3</w:t>
        </w:r>
      </w:hyperlink>
      <w:r w:rsidR="00384653">
        <w:rPr>
          <w:rFonts w:ascii="Times New Roman" w:hAnsi="Times New Roman"/>
          <w:sz w:val="24"/>
          <w:szCs w:val="24"/>
        </w:rPr>
        <w:t xml:space="preserve"> </w:t>
      </w:r>
      <w:r w:rsidR="00A53E90" w:rsidRPr="00A8472E">
        <w:rPr>
          <w:rFonts w:ascii="Times New Roman" w:hAnsi="Times New Roman"/>
          <w:sz w:val="24"/>
          <w:szCs w:val="24"/>
        </w:rPr>
        <w:t>настоящего Административного регламента,</w:t>
      </w:r>
      <w:r w:rsidR="00B2094D" w:rsidRPr="00A8472E">
        <w:rPr>
          <w:rFonts w:ascii="Times New Roman" w:hAnsi="Times New Roman"/>
          <w:sz w:val="24"/>
          <w:szCs w:val="24"/>
        </w:rPr>
        <w:t xml:space="preserve"> ГАУ </w:t>
      </w:r>
      <w:r w:rsidR="005B6A13">
        <w:rPr>
          <w:rFonts w:ascii="Times New Roman" w:hAnsi="Times New Roman"/>
          <w:sz w:val="24"/>
          <w:szCs w:val="24"/>
        </w:rPr>
        <w:t>«</w:t>
      </w:r>
      <w:r w:rsidR="00B2094D" w:rsidRPr="00A8472E">
        <w:rPr>
          <w:rFonts w:ascii="Times New Roman" w:hAnsi="Times New Roman"/>
          <w:sz w:val="24"/>
          <w:szCs w:val="24"/>
        </w:rPr>
        <w:t>МФЦ РС(Я)</w:t>
      </w:r>
      <w:r w:rsidR="005B6A13">
        <w:rPr>
          <w:rFonts w:ascii="Times New Roman" w:hAnsi="Times New Roman"/>
          <w:sz w:val="24"/>
          <w:szCs w:val="24"/>
        </w:rPr>
        <w:t>»</w:t>
      </w:r>
      <w:r w:rsidR="00B2094D" w:rsidRPr="00A8472E">
        <w:rPr>
          <w:rFonts w:ascii="Times New Roman" w:hAnsi="Times New Roman"/>
          <w:sz w:val="24"/>
          <w:szCs w:val="24"/>
        </w:rPr>
        <w:t>:</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-Через официальные сайты</w:t>
      </w:r>
      <w:r w:rsidR="00384653">
        <w:rPr>
          <w:rFonts w:ascii="Times New Roman" w:hAnsi="Times New Roman"/>
          <w:sz w:val="24"/>
          <w:szCs w:val="24"/>
        </w:rPr>
        <w:t>, порталы</w:t>
      </w:r>
      <w:r w:rsidRPr="00A8472E">
        <w:rPr>
          <w:rFonts w:ascii="Times New Roman" w:hAnsi="Times New Roman"/>
          <w:sz w:val="24"/>
          <w:szCs w:val="24"/>
        </w:rPr>
        <w:t xml:space="preserve"> ведомств:</w:t>
      </w:r>
    </w:p>
    <w:p w:rsidR="00B2094D" w:rsidRPr="00A8472E" w:rsidRDefault="005D6EA4"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Администрация –</w:t>
      </w:r>
      <w:r w:rsidR="00B2094D" w:rsidRPr="00A8472E">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B2094D" w:rsidRPr="0047287A">
            <w:rPr>
              <w:rFonts w:ascii="Times New Roman" w:hAnsi="Times New Roman"/>
              <w:i/>
              <w:sz w:val="24"/>
              <w:szCs w:val="24"/>
              <w:highlight w:val="yellow"/>
            </w:rPr>
            <w:t xml:space="preserve">указывается сайт </w:t>
          </w:r>
          <w:r w:rsidR="004C12C7" w:rsidRPr="0047287A">
            <w:rPr>
              <w:rFonts w:ascii="Times New Roman" w:hAnsi="Times New Roman"/>
              <w:i/>
              <w:sz w:val="24"/>
              <w:szCs w:val="24"/>
              <w:highlight w:val="yellow"/>
            </w:rPr>
            <w:t>Администрации</w:t>
          </w:r>
          <w:r w:rsidR="00A17C64" w:rsidRPr="00A8472E">
            <w:rPr>
              <w:rFonts w:ascii="Times New Roman" w:hAnsi="Times New Roman"/>
              <w:i/>
              <w:sz w:val="24"/>
              <w:szCs w:val="24"/>
            </w:rPr>
            <w:t xml:space="preserve"> </w:t>
          </w:r>
        </w:sdtContent>
      </w:sdt>
    </w:p>
    <w:p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00A53E90" w:rsidRPr="00A8472E">
        <w:rPr>
          <w:rFonts w:ascii="Times New Roman" w:hAnsi="Times New Roman"/>
          <w:sz w:val="24"/>
          <w:szCs w:val="24"/>
        </w:rPr>
        <w:t xml:space="preserve"> -</w:t>
      </w:r>
      <w:r w:rsidRPr="00A8472E">
        <w:rPr>
          <w:rFonts w:ascii="Times New Roman" w:hAnsi="Times New Roman"/>
          <w:sz w:val="24"/>
          <w:szCs w:val="24"/>
        </w:rPr>
        <w:t xml:space="preserve"> www.mfcsakha.ru.</w:t>
      </w:r>
    </w:p>
    <w:p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Федеральная государственная информационная система </w:t>
      </w:r>
      <w:r w:rsidR="005B6A13">
        <w:rPr>
          <w:rFonts w:ascii="Times New Roman" w:hAnsi="Times New Roman"/>
          <w:sz w:val="24"/>
          <w:szCs w:val="24"/>
        </w:rPr>
        <w:t>«</w:t>
      </w:r>
      <w:r w:rsidRPr="00A8472E">
        <w:rPr>
          <w:rFonts w:ascii="Times New Roman" w:hAnsi="Times New Roman"/>
          <w:sz w:val="24"/>
          <w:szCs w:val="24"/>
        </w:rPr>
        <w:t>Единый портал государственных и муниципальных услуг (функций)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gosuslugi</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ЕПГУ)</w:t>
      </w:r>
      <w:r w:rsidR="005B6A13">
        <w:rPr>
          <w:rFonts w:ascii="Times New Roman" w:hAnsi="Times New Roman"/>
          <w:sz w:val="24"/>
          <w:szCs w:val="24"/>
        </w:rPr>
        <w:t>»</w:t>
      </w:r>
      <w:r w:rsidRPr="00A8472E">
        <w:rPr>
          <w:rFonts w:ascii="Times New Roman" w:hAnsi="Times New Roman"/>
          <w:sz w:val="24"/>
          <w:szCs w:val="24"/>
        </w:rPr>
        <w:t xml:space="preserve"> и/или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Портал государственных и муниципальных услуг (функций) Республики Саха (Якутия)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e</w:t>
      </w:r>
      <w:r w:rsidRPr="00A8472E">
        <w:rPr>
          <w:rFonts w:ascii="Times New Roman" w:hAnsi="Times New Roman"/>
          <w:sz w:val="24"/>
          <w:szCs w:val="24"/>
        </w:rPr>
        <w:t>-</w:t>
      </w:r>
      <w:r w:rsidRPr="00A8472E">
        <w:rPr>
          <w:rFonts w:ascii="Times New Roman" w:hAnsi="Times New Roman"/>
          <w:sz w:val="24"/>
          <w:szCs w:val="24"/>
          <w:lang w:val="en-US"/>
        </w:rPr>
        <w:t>yakutia</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РПГУ)</w:t>
      </w:r>
      <w:r w:rsidR="005B6A13">
        <w:rPr>
          <w:rFonts w:ascii="Times New Roman" w:hAnsi="Times New Roman"/>
          <w:sz w:val="24"/>
          <w:szCs w:val="24"/>
        </w:rPr>
        <w:t>»</w:t>
      </w:r>
      <w:r w:rsidRPr="00A8472E">
        <w:rPr>
          <w:rFonts w:ascii="Times New Roman" w:hAnsi="Times New Roman"/>
          <w:sz w:val="24"/>
          <w:szCs w:val="24"/>
        </w:rPr>
        <w:t>;</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На информационных стендах </w:t>
      </w:r>
      <w:r w:rsidR="005D6EA4" w:rsidRPr="00A8472E">
        <w:rPr>
          <w:rFonts w:ascii="Times New Roman" w:hAnsi="Times New Roman"/>
          <w:sz w:val="24"/>
          <w:szCs w:val="24"/>
        </w:rPr>
        <w:t>Администрации,</w:t>
      </w:r>
      <w:r w:rsidRPr="00A8472E">
        <w:rPr>
          <w:rFonts w:ascii="Times New Roman" w:hAnsi="Times New Roman"/>
          <w:sz w:val="24"/>
          <w:szCs w:val="24"/>
        </w:rPr>
        <w:t xml:space="preserve"> Отдела;</w:t>
      </w:r>
    </w:p>
    <w:p w:rsidR="00530E7B" w:rsidRPr="00A8472E" w:rsidRDefault="00530E7B"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 xml:space="preserve">- В региональной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Реестр государственных и муниципальных услуг (функций) Республики Саха (Якутия)</w:t>
      </w:r>
      <w:r w:rsidR="005B6A13">
        <w:rPr>
          <w:rFonts w:ascii="Times New Roman" w:hAnsi="Times New Roman"/>
          <w:sz w:val="24"/>
          <w:szCs w:val="24"/>
        </w:rPr>
        <w:t>»</w:t>
      </w:r>
      <w:r w:rsidRPr="00A8472E">
        <w:rPr>
          <w:rFonts w:ascii="Times New Roman" w:hAnsi="Times New Roman"/>
          <w:sz w:val="24"/>
          <w:szCs w:val="24"/>
        </w:rPr>
        <w:t>;</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Через инфоматы, расположенные в здании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w:t>
      </w:r>
    </w:p>
    <w:p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Информацию по процедуре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заинтересованные лица могут получить:</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1</w:t>
      </w:r>
      <w:bookmarkStart w:id="5" w:name="ч1_п1_3_5"/>
      <w:r w:rsidRPr="00A8472E">
        <w:rPr>
          <w:rFonts w:ascii="Times New Roman" w:hAnsi="Times New Roman"/>
          <w:sz w:val="24"/>
          <w:szCs w:val="24"/>
        </w:rPr>
        <w:t>) При личном обращении посредством получения консультации</w:t>
      </w:r>
      <w:bookmarkEnd w:id="5"/>
      <w:r w:rsidRPr="00A8472E">
        <w:rPr>
          <w:rFonts w:ascii="Times New Roman" w:hAnsi="Times New Roman"/>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у специалиста </w:t>
      </w:r>
      <w:r w:rsidR="005D6EA4" w:rsidRPr="00A8472E">
        <w:rPr>
          <w:sz w:val="24"/>
          <w:szCs w:val="24"/>
        </w:rPr>
        <w:t>Администрации для</w:t>
      </w:r>
      <w:r w:rsidRPr="00A8472E">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у сотрудника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для физических лиц, индивидуальных предпринимателей, юридических лиц при личном обращении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3) Посредством получения консультации по телефону.</w:t>
      </w:r>
      <w:r w:rsidR="001608BB" w:rsidRPr="00A8472E">
        <w:rPr>
          <w:rFonts w:ascii="Times New Roman" w:hAnsi="Times New Roman"/>
          <w:sz w:val="24"/>
          <w:szCs w:val="24"/>
        </w:rPr>
        <w:t xml:space="preserve"> Номера телефонов указаны на официальных сайтах, указанных в </w:t>
      </w:r>
      <w:hyperlink w:anchor="п1_3_4" w:history="1">
        <w:r w:rsidR="001608BB" w:rsidRPr="00384653">
          <w:rPr>
            <w:rStyle w:val="aa"/>
            <w:rFonts w:ascii="Times New Roman" w:hAnsi="Times New Roman"/>
            <w:sz w:val="24"/>
            <w:szCs w:val="24"/>
          </w:rPr>
          <w:t>п. 1.3.4</w:t>
        </w:r>
      </w:hyperlink>
      <w:r w:rsidR="001608BB" w:rsidRPr="00A8472E">
        <w:rPr>
          <w:rFonts w:ascii="Times New Roman" w:hAnsi="Times New Roman"/>
          <w:sz w:val="24"/>
          <w:szCs w:val="24"/>
        </w:rPr>
        <w:t xml:space="preserve"> настоящего Административного регламента</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при личном обращении в </w:t>
      </w:r>
      <w:r w:rsidRPr="00105649">
        <w:rPr>
          <w:rFonts w:ascii="Times New Roman" w:hAnsi="Times New Roman"/>
          <w:sz w:val="24"/>
          <w:szCs w:val="24"/>
        </w:rPr>
        <w:t>Отдел</w:t>
      </w:r>
      <w:r w:rsidRPr="00A8472E">
        <w:rPr>
          <w:rFonts w:ascii="Times New Roman" w:hAnsi="Times New Roman"/>
          <w:sz w:val="24"/>
          <w:szCs w:val="24"/>
        </w:rPr>
        <w:t xml:space="preserve"> либо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соблюдаются следующие требования: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каждого заинтересованного лица осуществляется специалистом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сотрудником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и не может превышать 15 минут.</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по почте осуществляется специалистом </w:t>
      </w:r>
      <w:r w:rsidRPr="00105649">
        <w:rPr>
          <w:rFonts w:ascii="Times New Roman" w:hAnsi="Times New Roman"/>
          <w:sz w:val="24"/>
          <w:szCs w:val="24"/>
        </w:rPr>
        <w:t>Отдела</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-При консультировании по почте ответ на обращение заинтересованного лица направляется </w:t>
      </w:r>
      <w:r w:rsidRPr="00105649">
        <w:rPr>
          <w:rFonts w:ascii="Times New Roman" w:hAnsi="Times New Roman"/>
          <w:sz w:val="24"/>
          <w:szCs w:val="24"/>
        </w:rPr>
        <w:t>Отделом</w:t>
      </w:r>
      <w:r w:rsidRPr="00A8472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телефону соблюдаются следующие требования: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-Ответ на телефонный звонок должен начинаться с информации о наименовании </w:t>
      </w:r>
      <w:r w:rsidRPr="00105649">
        <w:rPr>
          <w:rFonts w:ascii="Times New Roman" w:hAnsi="Times New Roman"/>
          <w:sz w:val="24"/>
          <w:szCs w:val="24"/>
        </w:rPr>
        <w:t>Отдела</w:t>
      </w:r>
      <w:r w:rsidRPr="00A8472E">
        <w:rPr>
          <w:rFonts w:ascii="Times New Roman" w:hAnsi="Times New Roman"/>
          <w:sz w:val="24"/>
          <w:szCs w:val="24"/>
        </w:rPr>
        <w:t xml:space="preserve"> либо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в который позвонил гражданин, фамилии, имени, отчестве и должности специалиста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сотрудника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осуществляющего индивидуальное консультирование по телефону.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-Время разговора не должно превышать 10 минут. </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по телефону, посредством электронной почты,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или при личном обращении в порядке, указа</w:t>
      </w:r>
      <w:r w:rsidR="00BF5200" w:rsidRPr="00A8472E">
        <w:rPr>
          <w:rFonts w:ascii="Times New Roman" w:hAnsi="Times New Roman"/>
          <w:sz w:val="24"/>
          <w:szCs w:val="24"/>
        </w:rPr>
        <w:t xml:space="preserve">нном в </w:t>
      </w:r>
      <w:hyperlink w:anchor="ч1_п1_3_5" w:history="1">
        <w:r w:rsidR="00FA391D" w:rsidRPr="00A8472E">
          <w:rPr>
            <w:rStyle w:val="aa"/>
            <w:rFonts w:ascii="Times New Roman" w:hAnsi="Times New Roman"/>
            <w:sz w:val="24"/>
            <w:szCs w:val="24"/>
          </w:rPr>
          <w:t>части 1 подпункта 1.3.5</w:t>
        </w:r>
      </w:hyperlink>
      <w:r w:rsidR="00FA391D"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при ответе на обращения обязаны:</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сотрудника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или сообщить телефонный номер, по которому можно получить необходимую информацию;</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специалисты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105649">
        <w:rPr>
          <w:rFonts w:ascii="Times New Roman" w:hAnsi="Times New Roman"/>
          <w:sz w:val="24"/>
          <w:szCs w:val="24"/>
        </w:rPr>
        <w:t>Отдела</w:t>
      </w:r>
      <w:r w:rsidRPr="00A8472E">
        <w:rPr>
          <w:rFonts w:ascii="Times New Roman" w:hAnsi="Times New Roman"/>
          <w:i/>
          <w:sz w:val="24"/>
          <w:szCs w:val="24"/>
        </w:rPr>
        <w:t xml:space="preserve">, </w:t>
      </w:r>
      <w:r w:rsidRPr="00A8472E">
        <w:rPr>
          <w:rFonts w:ascii="Times New Roman" w:hAnsi="Times New Roman"/>
          <w:sz w:val="24"/>
          <w:szCs w:val="24"/>
        </w:rPr>
        <w:t xml:space="preserve">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Ответы на письменные обращения даются в письменном виде и должны содержать:</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ответы на поставленные вопросы;</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должность, фамилию и инициалы лица, подписавшего ответ;</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фамилию и инициалы исполнителя;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наименование структурного подразделения - исполнителя;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номер телефона исполнителя.</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N 59-ФЗ </w:t>
      </w:r>
      <w:r w:rsidR="005B6A13">
        <w:rPr>
          <w:rFonts w:ascii="Times New Roman" w:hAnsi="Times New Roman"/>
          <w:sz w:val="24"/>
          <w:szCs w:val="24"/>
        </w:rPr>
        <w:t>«</w:t>
      </w:r>
      <w:r w:rsidRPr="00A8472E">
        <w:rPr>
          <w:rFonts w:ascii="Times New Roman" w:hAnsi="Times New Roman"/>
          <w:sz w:val="24"/>
          <w:szCs w:val="24"/>
        </w:rPr>
        <w:t>О порядке рассмотрения обращений граждан Российской Федерации</w:t>
      </w:r>
      <w:r w:rsidR="005B6A13">
        <w:rPr>
          <w:rFonts w:ascii="Times New Roman" w:hAnsi="Times New Roman"/>
          <w:sz w:val="24"/>
          <w:szCs w:val="24"/>
        </w:rPr>
        <w:t>»</w:t>
      </w:r>
      <w:r w:rsidRPr="00A8472E">
        <w:rPr>
          <w:rFonts w:ascii="Times New Roman" w:hAnsi="Times New Roman"/>
          <w:sz w:val="24"/>
          <w:szCs w:val="24"/>
        </w:rPr>
        <w:t>.</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влияющее прямо или косвенно на индивидуальные решения заинтересованных лиц.</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Заявители, представившие в </w:t>
      </w:r>
      <w:r w:rsidRPr="00105649">
        <w:rPr>
          <w:rFonts w:ascii="Times New Roman" w:hAnsi="Times New Roman"/>
          <w:sz w:val="24"/>
          <w:szCs w:val="24"/>
        </w:rPr>
        <w:t>Отделе</w:t>
      </w:r>
      <w:r w:rsidRPr="00A8472E">
        <w:rPr>
          <w:rFonts w:ascii="Times New Roman" w:hAnsi="Times New Roman"/>
          <w:sz w:val="24"/>
          <w:szCs w:val="24"/>
        </w:rPr>
        <w:t xml:space="preserve"> либо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документы, в обязательном порядке информируются муниципальными служащими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сотрудниками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о возможном отказе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а также о сроке завершения оформления документов и возможности их получения. </w:t>
      </w:r>
    </w:p>
    <w:p w:rsidR="00B2094D" w:rsidRPr="00A8472E" w:rsidRDefault="00B2094D" w:rsidP="00EF5233">
      <w:pPr>
        <w:spacing w:line="276" w:lineRule="auto"/>
        <w:ind w:right="-1" w:firstLine="709"/>
        <w:jc w:val="both"/>
        <w:rPr>
          <w:sz w:val="24"/>
          <w:szCs w:val="24"/>
        </w:rPr>
      </w:pPr>
    </w:p>
    <w:p w:rsidR="00B2094D" w:rsidRPr="00A8472E"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lastRenderedPageBreak/>
        <w:t xml:space="preserve">Форма, место размещения и содержание информации о предоставлении </w:t>
      </w:r>
      <w:r w:rsidR="002361F4">
        <w:rPr>
          <w:rStyle w:val="40"/>
          <w:rFonts w:ascii="Times New Roman" w:hAnsi="Times New Roman" w:cs="Times New Roman"/>
          <w:b/>
          <w:color w:val="auto"/>
          <w:sz w:val="24"/>
          <w:szCs w:val="24"/>
        </w:rPr>
        <w:t>государственной</w:t>
      </w:r>
      <w:r w:rsidR="00C222E8">
        <w:rPr>
          <w:rStyle w:val="40"/>
          <w:rFonts w:ascii="Times New Roman" w:hAnsi="Times New Roman" w:cs="Times New Roman"/>
          <w:b/>
          <w:color w:val="auto"/>
          <w:sz w:val="24"/>
          <w:szCs w:val="24"/>
        </w:rPr>
        <w:t xml:space="preserve"> услуги</w:t>
      </w:r>
    </w:p>
    <w:p w:rsidR="00B2094D" w:rsidRPr="00A8472E" w:rsidRDefault="00B2094D" w:rsidP="00EF5233">
      <w:pPr>
        <w:spacing w:line="276" w:lineRule="auto"/>
        <w:ind w:right="-1" w:firstLine="709"/>
        <w:jc w:val="center"/>
        <w:rPr>
          <w:b/>
          <w:sz w:val="24"/>
          <w:szCs w:val="24"/>
        </w:rPr>
      </w:pP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Информация о порядке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 услуг, которые являются необходимыми и обязательными для предоставления </w:t>
      </w:r>
      <w:r w:rsidR="00E840B2">
        <w:rPr>
          <w:rFonts w:ascii="Times New Roman" w:hAnsi="Times New Roman"/>
          <w:sz w:val="24"/>
          <w:szCs w:val="24"/>
        </w:rPr>
        <w:t>государственной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 услуги, размещаются на </w:t>
      </w:r>
      <w:r w:rsidR="00465FDF" w:rsidRPr="00A8472E">
        <w:rPr>
          <w:rFonts w:ascii="Times New Roman" w:hAnsi="Times New Roman"/>
          <w:sz w:val="24"/>
          <w:szCs w:val="24"/>
        </w:rPr>
        <w:t xml:space="preserve">официальном сайте </w:t>
      </w:r>
      <w:r w:rsidR="004C12C7" w:rsidRPr="00A8472E">
        <w:rPr>
          <w:rFonts w:ascii="Times New Roman" w:hAnsi="Times New Roman"/>
          <w:sz w:val="24"/>
          <w:szCs w:val="24"/>
        </w:rPr>
        <w:t>Администрации</w:t>
      </w:r>
      <w:r w:rsidR="00273C7E" w:rsidRPr="00A8472E">
        <w:rPr>
          <w:rFonts w:ascii="Times New Roman" w:hAnsi="Times New Roman"/>
          <w:sz w:val="24"/>
          <w:szCs w:val="24"/>
        </w:rPr>
        <w:t xml:space="preserve"> </w:t>
      </w:r>
      <w:r w:rsidRPr="00A8472E">
        <w:rPr>
          <w:rFonts w:ascii="Times New Roman" w:hAnsi="Times New Roman"/>
          <w:sz w:val="24"/>
          <w:szCs w:val="24"/>
        </w:rPr>
        <w:t xml:space="preserve">в сети Интернет, в региональной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Реестр государственных и муниципальных услуг (функций) Республики Саха (Якутия)</w:t>
      </w:r>
      <w:r w:rsidR="005B6A13">
        <w:rPr>
          <w:rFonts w:ascii="Times New Roman" w:hAnsi="Times New Roman"/>
          <w:sz w:val="24"/>
          <w:szCs w:val="24"/>
        </w:rPr>
        <w:t>»</w:t>
      </w:r>
      <w:r w:rsidR="00105649">
        <w:rPr>
          <w:rFonts w:ascii="Times New Roman" w:hAnsi="Times New Roman"/>
          <w:sz w:val="24"/>
          <w:szCs w:val="24"/>
        </w:rPr>
        <w:t>, на ЕПГУ</w:t>
      </w:r>
      <w:r w:rsidRPr="00A8472E">
        <w:rPr>
          <w:rFonts w:ascii="Times New Roman" w:hAnsi="Times New Roman"/>
          <w:sz w:val="24"/>
          <w:szCs w:val="24"/>
        </w:rPr>
        <w:t xml:space="preserve">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на информационном стенде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а также предоставляется непосредственно муниципальными служащими Отдела, сотрудниками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в порядке предусмотренном разделом </w:t>
      </w:r>
      <w:r w:rsidR="005B6A13">
        <w:rPr>
          <w:rFonts w:ascii="Times New Roman" w:hAnsi="Times New Roman"/>
          <w:sz w:val="24"/>
          <w:szCs w:val="24"/>
        </w:rPr>
        <w:t>«</w:t>
      </w:r>
      <w:r w:rsidRPr="00A8472E">
        <w:rPr>
          <w:rFonts w:ascii="Times New Roman" w:hAnsi="Times New Roman"/>
          <w:sz w:val="24"/>
          <w:szCs w:val="24"/>
        </w:rPr>
        <w:t xml:space="preserve">Требования к порядку информирования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005B6A13">
        <w:rPr>
          <w:rFonts w:ascii="Times New Roman" w:hAnsi="Times New Roman"/>
          <w:sz w:val="24"/>
          <w:szCs w:val="24"/>
        </w:rPr>
        <w:t>»</w:t>
      </w:r>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официальном сайте </w:t>
      </w:r>
      <w:r w:rsidR="00A17C64" w:rsidRPr="00A8472E">
        <w:rPr>
          <w:rFonts w:ascii="Times New Roman" w:hAnsi="Times New Roman"/>
          <w:sz w:val="24"/>
          <w:szCs w:val="24"/>
        </w:rPr>
        <w:t>Администрации в</w:t>
      </w:r>
      <w:r w:rsidRPr="00A8472E">
        <w:rPr>
          <w:rFonts w:ascii="Times New Roman" w:hAnsi="Times New Roman"/>
          <w:sz w:val="24"/>
          <w:szCs w:val="24"/>
        </w:rPr>
        <w:t xml:space="preserve"> сети </w:t>
      </w:r>
      <w:r w:rsidR="005B6A13">
        <w:rPr>
          <w:rFonts w:ascii="Times New Roman" w:hAnsi="Times New Roman"/>
          <w:sz w:val="24"/>
          <w:szCs w:val="24"/>
        </w:rPr>
        <w:t>«</w:t>
      </w:r>
      <w:r w:rsidRPr="00A8472E">
        <w:rPr>
          <w:rFonts w:ascii="Times New Roman" w:hAnsi="Times New Roman"/>
          <w:sz w:val="24"/>
          <w:szCs w:val="24"/>
        </w:rPr>
        <w:t>Интернет</w:t>
      </w:r>
      <w:r w:rsidR="005B6A13">
        <w:rPr>
          <w:rFonts w:ascii="Times New Roman" w:hAnsi="Times New Roman"/>
          <w:sz w:val="24"/>
          <w:szCs w:val="24"/>
        </w:rPr>
        <w:t>»</w:t>
      </w:r>
      <w:r w:rsidRPr="00A8472E">
        <w:rPr>
          <w:rFonts w:ascii="Times New Roman" w:hAnsi="Times New Roman"/>
          <w:sz w:val="24"/>
          <w:szCs w:val="24"/>
        </w:rPr>
        <w:t xml:space="preserve"> размещаются:</w:t>
      </w:r>
    </w:p>
    <w:p w:rsidR="00B2094D" w:rsidRPr="00A8472E" w:rsidRDefault="00B2094D" w:rsidP="00EF5233">
      <w:pPr>
        <w:spacing w:line="276" w:lineRule="auto"/>
        <w:ind w:right="-1" w:firstLine="709"/>
        <w:jc w:val="both"/>
        <w:rPr>
          <w:sz w:val="24"/>
          <w:szCs w:val="24"/>
        </w:rPr>
      </w:pPr>
      <w:r w:rsidRPr="00A8472E">
        <w:rPr>
          <w:sz w:val="24"/>
          <w:szCs w:val="24"/>
        </w:rPr>
        <w:t>- график (режим) работы;</w:t>
      </w:r>
    </w:p>
    <w:p w:rsidR="00B2094D" w:rsidRPr="00A8472E" w:rsidRDefault="00B2094D" w:rsidP="00EF5233">
      <w:pPr>
        <w:spacing w:line="276" w:lineRule="auto"/>
        <w:ind w:right="-1" w:firstLine="709"/>
        <w:jc w:val="both"/>
        <w:rPr>
          <w:sz w:val="24"/>
          <w:szCs w:val="24"/>
        </w:rPr>
      </w:pPr>
      <w:r w:rsidRPr="00A8472E">
        <w:rPr>
          <w:sz w:val="24"/>
          <w:szCs w:val="24"/>
        </w:rPr>
        <w:t>- почтовый адрес и адрес электронной почты;</w:t>
      </w:r>
    </w:p>
    <w:p w:rsidR="00B2094D" w:rsidRPr="00A8472E" w:rsidRDefault="00B2094D" w:rsidP="00EF5233">
      <w:pPr>
        <w:spacing w:line="276" w:lineRule="auto"/>
        <w:ind w:right="-1" w:firstLine="709"/>
        <w:jc w:val="both"/>
        <w:rPr>
          <w:sz w:val="24"/>
          <w:szCs w:val="24"/>
        </w:rPr>
      </w:pPr>
      <w:r w:rsidRPr="00A8472E">
        <w:rPr>
          <w:sz w:val="24"/>
          <w:szCs w:val="24"/>
        </w:rPr>
        <w:t xml:space="preserve">- сведения о телефонных номерах для получения информации о предоставлении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информационные материалы (брошюры, буклеты и т.д.);</w:t>
      </w:r>
    </w:p>
    <w:p w:rsidR="00B2094D" w:rsidRPr="00A8472E" w:rsidRDefault="00B2094D" w:rsidP="00EF5233">
      <w:pPr>
        <w:spacing w:line="276" w:lineRule="auto"/>
        <w:ind w:right="-1" w:firstLine="709"/>
        <w:jc w:val="both"/>
        <w:rPr>
          <w:sz w:val="24"/>
          <w:szCs w:val="24"/>
        </w:rPr>
      </w:pPr>
      <w:r w:rsidRPr="00A8472E">
        <w:rPr>
          <w:sz w:val="24"/>
          <w:szCs w:val="24"/>
        </w:rPr>
        <w:t>- административный регламент с приложениями;</w:t>
      </w:r>
    </w:p>
    <w:p w:rsidR="00B2094D" w:rsidRPr="00A8472E" w:rsidRDefault="00B2094D" w:rsidP="00EF5233">
      <w:pPr>
        <w:spacing w:line="276" w:lineRule="auto"/>
        <w:ind w:right="-1" w:firstLine="709"/>
        <w:jc w:val="both"/>
        <w:rPr>
          <w:sz w:val="24"/>
          <w:szCs w:val="24"/>
        </w:rPr>
      </w:pPr>
      <w:r w:rsidRPr="00A8472E">
        <w:rPr>
          <w:sz w:val="24"/>
          <w:szCs w:val="24"/>
        </w:rPr>
        <w:t xml:space="preserve">- нормативные правовые акты, регулирующие предоставление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организаций, участвующих в предоставлении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информационном стенде </w:t>
      </w:r>
      <w:r w:rsidR="00A17C64" w:rsidRPr="00A8472E">
        <w:rPr>
          <w:rFonts w:ascii="Times New Roman" w:hAnsi="Times New Roman"/>
          <w:sz w:val="24"/>
          <w:szCs w:val="24"/>
        </w:rPr>
        <w:t>Администрации,</w:t>
      </w:r>
      <w:r w:rsidRPr="00A8472E">
        <w:rPr>
          <w:rFonts w:ascii="Times New Roman" w:hAnsi="Times New Roman"/>
          <w:sz w:val="24"/>
          <w:szCs w:val="24"/>
        </w:rPr>
        <w:t xml:space="preserve"> Отдела размещаются:</w:t>
      </w:r>
    </w:p>
    <w:p w:rsidR="00B2094D" w:rsidRPr="00A8472E" w:rsidRDefault="00B2094D" w:rsidP="00EF5233">
      <w:pPr>
        <w:spacing w:line="276" w:lineRule="auto"/>
        <w:ind w:right="-1" w:firstLine="709"/>
        <w:jc w:val="both"/>
        <w:rPr>
          <w:sz w:val="24"/>
          <w:szCs w:val="24"/>
        </w:rPr>
      </w:pPr>
      <w:r w:rsidRPr="00A8472E">
        <w:rPr>
          <w:sz w:val="24"/>
          <w:szCs w:val="24"/>
        </w:rPr>
        <w:t>- режим приема заявителей;</w:t>
      </w:r>
    </w:p>
    <w:p w:rsidR="00B2094D" w:rsidRPr="00A8472E" w:rsidRDefault="00B2094D" w:rsidP="00EF5233">
      <w:pPr>
        <w:spacing w:line="276" w:lineRule="auto"/>
        <w:ind w:right="-1" w:firstLine="709"/>
        <w:jc w:val="both"/>
        <w:rPr>
          <w:sz w:val="24"/>
          <w:szCs w:val="24"/>
        </w:rPr>
      </w:pPr>
      <w:r w:rsidRPr="00A8472E">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извлечения из настоящего Административного регламента с приложениями;</w:t>
      </w:r>
    </w:p>
    <w:p w:rsidR="00B2094D" w:rsidRPr="00A8472E" w:rsidRDefault="00B2094D" w:rsidP="00EF5233">
      <w:pPr>
        <w:spacing w:line="276" w:lineRule="auto"/>
        <w:ind w:right="-1" w:firstLine="709"/>
        <w:jc w:val="both"/>
        <w:rPr>
          <w:sz w:val="24"/>
          <w:szCs w:val="24"/>
        </w:rPr>
      </w:pPr>
      <w:r w:rsidRPr="00A8472E">
        <w:rPr>
          <w:sz w:val="24"/>
          <w:szCs w:val="24"/>
        </w:rPr>
        <w:t xml:space="preserve">- перечни документов, необходимых для предоставления </w:t>
      </w:r>
      <w:r w:rsidR="002361F4">
        <w:rPr>
          <w:sz w:val="24"/>
          <w:szCs w:val="24"/>
        </w:rPr>
        <w:t>государственной</w:t>
      </w:r>
      <w:r w:rsidR="00C222E8">
        <w:rPr>
          <w:sz w:val="24"/>
          <w:szCs w:val="24"/>
        </w:rPr>
        <w:t xml:space="preserve"> услуги</w:t>
      </w:r>
      <w:r w:rsidRPr="00A8472E">
        <w:rPr>
          <w:sz w:val="24"/>
          <w:szCs w:val="24"/>
        </w:rPr>
        <w:t>, и требования, предъявляемые к этим документам.</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размещается информация:</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полное наименование, полные почтовые адреса и график работы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w:t>
      </w:r>
      <w:r w:rsidRPr="00105649">
        <w:rPr>
          <w:rFonts w:ascii="Times New Roman" w:hAnsi="Times New Roman"/>
          <w:sz w:val="24"/>
          <w:szCs w:val="24"/>
        </w:rPr>
        <w:t>Отдела</w:t>
      </w:r>
      <w:r w:rsidRPr="00A8472E">
        <w:rPr>
          <w:rFonts w:ascii="Times New Roman" w:hAnsi="Times New Roman"/>
          <w:sz w:val="24"/>
          <w:szCs w:val="24"/>
        </w:rPr>
        <w:t xml:space="preserve">, ответственных за предоставление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категорий заявителей, имеющих право на получение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 предоставляемых самостоятельно заявителем либо получаемых по запросу из органов (организаций);</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формы и образцы заполнения заявлений для получателей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с возможностями онлайн заполнения, проверки и распечатки;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рекомендации и требования к заполнению заявлений;</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основания для отказа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административные процедуры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получения информации заинтересованными лицами по вопросам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сведений о результате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обжалования решений, действий (бездействия),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w:t>
      </w:r>
      <w:r w:rsidRPr="00105649">
        <w:rPr>
          <w:rFonts w:ascii="Times New Roman" w:hAnsi="Times New Roman"/>
          <w:sz w:val="24"/>
          <w:szCs w:val="24"/>
        </w:rPr>
        <w:t>Отдела</w:t>
      </w:r>
      <w:r w:rsidRPr="00A8472E">
        <w:rPr>
          <w:rFonts w:ascii="Times New Roman" w:hAnsi="Times New Roman"/>
          <w:sz w:val="24"/>
          <w:szCs w:val="24"/>
        </w:rPr>
        <w:t xml:space="preserve">,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их должностных лиц.</w:t>
      </w:r>
    </w:p>
    <w:p w:rsidR="00B2094D" w:rsidRPr="00A8472E" w:rsidRDefault="00B2094D" w:rsidP="00330B06">
      <w:pPr>
        <w:pStyle w:val="3"/>
        <w:numPr>
          <w:ilvl w:val="0"/>
          <w:numId w:val="43"/>
        </w:numPr>
        <w:spacing w:after="240"/>
        <w:ind w:right="-1"/>
        <w:jc w:val="center"/>
        <w:rPr>
          <w:rFonts w:ascii="Times New Roman" w:hAnsi="Times New Roman"/>
          <w:b w:val="0"/>
          <w:color w:val="auto"/>
          <w:sz w:val="24"/>
          <w:szCs w:val="24"/>
        </w:rPr>
      </w:pPr>
      <w:r w:rsidRPr="00A8472E">
        <w:rPr>
          <w:rStyle w:val="30"/>
          <w:rFonts w:ascii="Times New Roman" w:hAnsi="Times New Roman"/>
          <w:b/>
          <w:color w:val="auto"/>
          <w:sz w:val="24"/>
          <w:szCs w:val="24"/>
        </w:rPr>
        <w:lastRenderedPageBreak/>
        <w:t xml:space="preserve">СТАНДАРТ ПРЕДОСТАВЛЕНИЯ </w:t>
      </w:r>
      <w:r w:rsidR="002361F4">
        <w:rPr>
          <w:rStyle w:val="30"/>
          <w:rFonts w:ascii="Times New Roman" w:hAnsi="Times New Roman"/>
          <w:b/>
          <w:color w:val="auto"/>
          <w:sz w:val="24"/>
          <w:szCs w:val="24"/>
        </w:rPr>
        <w:t>ГОСУДАРСТВЕННОЙ</w:t>
      </w:r>
      <w:r w:rsidR="00C222E8">
        <w:rPr>
          <w:rStyle w:val="30"/>
          <w:rFonts w:ascii="Times New Roman" w:hAnsi="Times New Roman"/>
          <w:b/>
          <w:color w:val="auto"/>
          <w:sz w:val="24"/>
          <w:szCs w:val="24"/>
        </w:rPr>
        <w:t xml:space="preserve"> УСЛУГИ</w:t>
      </w:r>
    </w:p>
    <w:p w:rsidR="00B2094D" w:rsidRPr="00A8472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Наименование</w:t>
      </w:r>
      <w:r w:rsidR="00B2094D" w:rsidRPr="00A8472E">
        <w:rPr>
          <w:rFonts w:ascii="Times New Roman" w:hAnsi="Times New Roman" w:cs="Times New Roman"/>
          <w:b/>
          <w:i w:val="0"/>
          <w:color w:val="auto"/>
          <w:sz w:val="24"/>
          <w:szCs w:val="24"/>
        </w:rPr>
        <w:t xml:space="preserve"> услуги</w:t>
      </w:r>
    </w:p>
    <w:p w:rsidR="00B2094D" w:rsidRPr="002C54BA" w:rsidRDefault="002361F4" w:rsidP="000E0EE4">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0E0EE4" w:rsidRPr="002C54BA">
            <w:rPr>
              <w:rFonts w:ascii="Times New Roman" w:hAnsi="Times New Roman"/>
              <w:spacing w:val="2"/>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B2094D" w:rsidRPr="002C54BA">
        <w:rPr>
          <w:rFonts w:ascii="Times New Roman" w:hAnsi="Times New Roman"/>
          <w:spacing w:val="2"/>
          <w:sz w:val="24"/>
          <w:szCs w:val="24"/>
        </w:rPr>
        <w:t xml:space="preserve"> (далее по тексту - </w:t>
      </w:r>
      <w:r>
        <w:rPr>
          <w:rFonts w:ascii="Times New Roman" w:hAnsi="Times New Roman"/>
          <w:spacing w:val="2"/>
          <w:sz w:val="24"/>
          <w:szCs w:val="24"/>
        </w:rPr>
        <w:t>государственная</w:t>
      </w:r>
      <w:r w:rsidR="00C222E8">
        <w:rPr>
          <w:rFonts w:ascii="Times New Roman" w:hAnsi="Times New Roman"/>
          <w:spacing w:val="2"/>
          <w:sz w:val="24"/>
          <w:szCs w:val="24"/>
        </w:rPr>
        <w:t xml:space="preserve"> услуга</w:t>
      </w:r>
      <w:r w:rsidR="00B2094D" w:rsidRPr="002C54BA">
        <w:rPr>
          <w:rFonts w:ascii="Times New Roman" w:hAnsi="Times New Roman"/>
          <w:spacing w:val="2"/>
          <w:sz w:val="24"/>
          <w:szCs w:val="24"/>
        </w:rPr>
        <w:t>).</w:t>
      </w:r>
    </w:p>
    <w:p w:rsidR="000A7235" w:rsidRPr="002C54BA" w:rsidRDefault="002361F4" w:rsidP="000A7235">
      <w:pPr>
        <w:pStyle w:val="a9"/>
        <w:numPr>
          <w:ilvl w:val="2"/>
          <w:numId w:val="43"/>
        </w:numPr>
        <w:shd w:val="clear" w:color="auto" w:fill="FFFFFF"/>
        <w:ind w:right="-1"/>
        <w:jc w:val="both"/>
        <w:textAlignment w:val="baseline"/>
        <w:rPr>
          <w:rFonts w:ascii="Times New Roman" w:hAnsi="Times New Roman"/>
          <w:spacing w:val="2"/>
          <w:sz w:val="24"/>
          <w:szCs w:val="24"/>
        </w:rPr>
      </w:pPr>
      <w:r>
        <w:rPr>
          <w:rFonts w:ascii="Times New Roman" w:hAnsi="Times New Roman"/>
          <w:spacing w:val="2"/>
          <w:sz w:val="24"/>
          <w:szCs w:val="24"/>
        </w:rPr>
        <w:t>Государственная</w:t>
      </w:r>
      <w:r w:rsidR="00C222E8">
        <w:rPr>
          <w:rFonts w:ascii="Times New Roman" w:hAnsi="Times New Roman"/>
          <w:spacing w:val="2"/>
          <w:sz w:val="24"/>
          <w:szCs w:val="24"/>
        </w:rPr>
        <w:t xml:space="preserve"> услуга</w:t>
      </w:r>
      <w:r w:rsidR="000A7235" w:rsidRPr="002C54BA">
        <w:rPr>
          <w:rFonts w:ascii="Times New Roman" w:hAnsi="Times New Roman"/>
          <w:spacing w:val="2"/>
          <w:sz w:val="24"/>
          <w:szCs w:val="24"/>
        </w:rPr>
        <w:t xml:space="preserve"> включает</w:t>
      </w:r>
      <w:r w:rsidR="002C54BA" w:rsidRPr="002C54BA">
        <w:rPr>
          <w:rFonts w:ascii="Times New Roman" w:hAnsi="Times New Roman"/>
          <w:spacing w:val="2"/>
          <w:sz w:val="24"/>
          <w:szCs w:val="24"/>
        </w:rPr>
        <w:t xml:space="preserve"> в себя</w:t>
      </w:r>
      <w:r w:rsidR="000A7235" w:rsidRPr="002C54BA">
        <w:rPr>
          <w:rFonts w:ascii="Times New Roman" w:hAnsi="Times New Roman"/>
          <w:spacing w:val="2"/>
          <w:sz w:val="24"/>
          <w:szCs w:val="24"/>
        </w:rPr>
        <w:t xml:space="preserve"> следующие подуслуги:</w:t>
      </w:r>
    </w:p>
    <w:p w:rsidR="000A7235" w:rsidRPr="002C54BA" w:rsidRDefault="002C54BA" w:rsidP="002C54BA">
      <w:pPr>
        <w:pStyle w:val="a9"/>
        <w:shd w:val="clear" w:color="auto" w:fill="FFFFFF"/>
        <w:ind w:left="1418" w:right="-1" w:hanging="709"/>
        <w:jc w:val="both"/>
        <w:textAlignment w:val="baseline"/>
        <w:rPr>
          <w:rFonts w:ascii="Times New Roman" w:hAnsi="Times New Roman"/>
          <w:spacing w:val="2"/>
          <w:sz w:val="24"/>
          <w:szCs w:val="24"/>
        </w:rPr>
      </w:pPr>
      <w:r w:rsidRPr="002C54BA">
        <w:rPr>
          <w:rFonts w:ascii="Times New Roman" w:hAnsi="Times New Roman"/>
          <w:spacing w:val="2"/>
          <w:sz w:val="24"/>
          <w:szCs w:val="24"/>
        </w:rPr>
        <w:t xml:space="preserve">2.1.2.1. </w:t>
      </w:r>
      <w:r w:rsidR="000A7235" w:rsidRPr="002C54BA">
        <w:rPr>
          <w:rFonts w:ascii="Times New Roman" w:hAnsi="Times New Roman"/>
          <w:spacing w:val="2"/>
          <w:sz w:val="24"/>
          <w:szCs w:val="24"/>
        </w:rPr>
        <w:t>Установление опеки, попечительства, патроната;</w:t>
      </w:r>
    </w:p>
    <w:p w:rsidR="000A7235" w:rsidRPr="002C54BA" w:rsidRDefault="002C54BA" w:rsidP="002C54BA">
      <w:pPr>
        <w:pStyle w:val="a9"/>
        <w:numPr>
          <w:ilvl w:val="3"/>
          <w:numId w:val="75"/>
        </w:numPr>
        <w:shd w:val="clear" w:color="auto" w:fill="FFFFFF"/>
        <w:ind w:left="1418" w:right="-1" w:hanging="709"/>
        <w:jc w:val="both"/>
        <w:textAlignment w:val="baseline"/>
        <w:rPr>
          <w:rFonts w:ascii="Times New Roman" w:hAnsi="Times New Roman"/>
          <w:spacing w:val="2"/>
          <w:sz w:val="24"/>
          <w:szCs w:val="24"/>
        </w:rPr>
      </w:pPr>
      <w:r w:rsidRPr="002C54BA">
        <w:rPr>
          <w:rFonts w:ascii="Times New Roman" w:hAnsi="Times New Roman"/>
          <w:spacing w:val="2"/>
          <w:sz w:val="24"/>
          <w:szCs w:val="24"/>
        </w:rPr>
        <w:t xml:space="preserve">  П</w:t>
      </w:r>
      <w:r w:rsidR="000A7235" w:rsidRPr="002C54BA">
        <w:rPr>
          <w:rFonts w:ascii="Times New Roman" w:hAnsi="Times New Roman"/>
          <w:spacing w:val="2"/>
          <w:sz w:val="24"/>
          <w:szCs w:val="24"/>
        </w:rPr>
        <w:t>редварительные опека и попечительство.</w:t>
      </w:r>
    </w:p>
    <w:p w:rsidR="00B2094D" w:rsidRPr="00A8472E" w:rsidRDefault="00B2094D" w:rsidP="002C54BA">
      <w:pPr>
        <w:pStyle w:val="4"/>
        <w:numPr>
          <w:ilvl w:val="1"/>
          <w:numId w:val="75"/>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Наименование органа, предоставляющего </w:t>
      </w:r>
      <w:r w:rsidR="002361F4">
        <w:rPr>
          <w:rFonts w:ascii="Times New Roman" w:hAnsi="Times New Roman" w:cs="Times New Roman"/>
          <w:b/>
          <w:i w:val="0"/>
          <w:color w:val="auto"/>
          <w:sz w:val="24"/>
          <w:szCs w:val="24"/>
        </w:rPr>
        <w:t>государственную</w:t>
      </w:r>
      <w:r w:rsidR="00465FDF" w:rsidRPr="00A8472E">
        <w:rPr>
          <w:rFonts w:ascii="Times New Roman" w:hAnsi="Times New Roman" w:cs="Times New Roman"/>
          <w:b/>
          <w:i w:val="0"/>
          <w:color w:val="auto"/>
          <w:spacing w:val="2"/>
          <w:sz w:val="24"/>
          <w:szCs w:val="24"/>
        </w:rPr>
        <w:t xml:space="preserve"> </w:t>
      </w:r>
      <w:r w:rsidRPr="00A8472E">
        <w:rPr>
          <w:rFonts w:ascii="Times New Roman" w:hAnsi="Times New Roman" w:cs="Times New Roman"/>
          <w:b/>
          <w:i w:val="0"/>
          <w:color w:val="auto"/>
          <w:sz w:val="24"/>
          <w:szCs w:val="24"/>
        </w:rPr>
        <w:t xml:space="preserve">услугу, и органов государственной и </w:t>
      </w:r>
      <w:r w:rsidR="00E840B2">
        <w:rPr>
          <w:rFonts w:ascii="Times New Roman" w:hAnsi="Times New Roman" w:cs="Times New Roman"/>
          <w:b/>
          <w:i w:val="0"/>
          <w:color w:val="auto"/>
          <w:sz w:val="24"/>
          <w:szCs w:val="24"/>
        </w:rPr>
        <w:t>государственной</w:t>
      </w:r>
      <w:r w:rsidRPr="00A8472E">
        <w:rPr>
          <w:rFonts w:ascii="Times New Roman" w:hAnsi="Times New Roman" w:cs="Times New Roman"/>
          <w:b/>
          <w:i w:val="0"/>
          <w:color w:val="auto"/>
          <w:sz w:val="24"/>
          <w:szCs w:val="24"/>
        </w:rPr>
        <w:t xml:space="preserve"> власти, и иных организаций, участвующих в предоставлении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осуществляется Администрацией</w:t>
      </w:r>
      <w:r w:rsidR="00845840" w:rsidRPr="00A8472E">
        <w:rPr>
          <w:rFonts w:ascii="Times New Roman" w:hAnsi="Times New Roman"/>
          <w:sz w:val="24"/>
          <w:szCs w:val="24"/>
        </w:rPr>
        <w:t xml:space="preserve"> </w:t>
      </w:r>
      <w:sdt>
        <w:sdtPr>
          <w:rPr>
            <w:rFonts w:ascii="Times New Roman" w:hAnsi="Times New Roman"/>
            <w:sz w:val="24"/>
            <w:szCs w:val="24"/>
            <w:highlight w:val="yellow"/>
          </w:rPr>
          <w:id w:val="997382979"/>
          <w:placeholder>
            <w:docPart w:val="97CF1D0D233842E79F94D7BB82789927"/>
          </w:placeholder>
        </w:sdtPr>
        <w:sdtEndPr/>
        <w:sdtContent>
          <w:r w:rsidR="00845840" w:rsidRPr="00F818C1">
            <w:rPr>
              <w:rFonts w:ascii="Times New Roman" w:hAnsi="Times New Roman"/>
              <w:i/>
              <w:sz w:val="24"/>
              <w:szCs w:val="24"/>
              <w:highlight w:val="yellow"/>
            </w:rPr>
            <w:t xml:space="preserve">здесь указывается наименование </w:t>
          </w:r>
          <w:r w:rsidR="00384653" w:rsidRPr="00F818C1">
            <w:rPr>
              <w:rFonts w:ascii="Times New Roman" w:hAnsi="Times New Roman"/>
              <w:i/>
              <w:sz w:val="24"/>
              <w:szCs w:val="24"/>
              <w:highlight w:val="yellow"/>
            </w:rPr>
            <w:t>Администрации</w:t>
          </w:r>
        </w:sdtContent>
      </w:sdt>
      <w:r w:rsidRPr="00A8472E">
        <w:rPr>
          <w:rFonts w:ascii="Times New Roman" w:hAnsi="Times New Roman"/>
          <w:sz w:val="24"/>
          <w:szCs w:val="24"/>
        </w:rPr>
        <w:t xml:space="preserve">. Ответственным структурным подразделением </w:t>
      </w:r>
      <w:r w:rsidR="004C12C7" w:rsidRPr="00A8472E">
        <w:rPr>
          <w:rFonts w:ascii="Times New Roman" w:hAnsi="Times New Roman"/>
          <w:sz w:val="24"/>
          <w:szCs w:val="24"/>
        </w:rPr>
        <w:t>Администрации</w:t>
      </w:r>
      <w:r w:rsidR="00273C7E" w:rsidRPr="00A8472E">
        <w:rPr>
          <w:rFonts w:ascii="Times New Roman" w:hAnsi="Times New Roman"/>
          <w:sz w:val="24"/>
          <w:szCs w:val="24"/>
        </w:rPr>
        <w:t xml:space="preserve"> </w:t>
      </w:r>
      <w:r w:rsidRPr="00A8472E">
        <w:rPr>
          <w:rFonts w:ascii="Times New Roman" w:hAnsi="Times New Roman"/>
          <w:sz w:val="24"/>
          <w:szCs w:val="24"/>
        </w:rPr>
        <w:t xml:space="preserve">при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является Отдел </w:t>
      </w:r>
      <w:sdt>
        <w:sdtPr>
          <w:rPr>
            <w:rFonts w:ascii="Times New Roman" w:hAnsi="Times New Roman"/>
            <w:sz w:val="24"/>
            <w:szCs w:val="24"/>
          </w:rPr>
          <w:id w:val="-2131465682"/>
          <w:placeholder>
            <w:docPart w:val="DefaultPlaceholder_1081868574"/>
          </w:placeholder>
        </w:sdtPr>
        <w:sdtEndPr/>
        <w:sdtContent>
          <w:r w:rsidRPr="00F818C1">
            <w:rPr>
              <w:rFonts w:ascii="Times New Roman" w:hAnsi="Times New Roman"/>
              <w:i/>
              <w:sz w:val="24"/>
              <w:szCs w:val="24"/>
              <w:highlight w:val="yellow"/>
            </w:rPr>
            <w:t>здесь указывается наименование отдела</w:t>
          </w:r>
          <w:r w:rsidRPr="00A8472E">
            <w:rPr>
              <w:rFonts w:ascii="Times New Roman" w:hAnsi="Times New Roman"/>
              <w:sz w:val="24"/>
              <w:szCs w:val="24"/>
            </w:rPr>
            <w:t>.</w:t>
          </w:r>
        </w:sdtContent>
      </w:sdt>
      <w:r w:rsidR="005A4DC5">
        <w:rPr>
          <w:rFonts w:ascii="Times New Roman" w:hAnsi="Times New Roman"/>
          <w:sz w:val="24"/>
          <w:szCs w:val="24"/>
        </w:rPr>
        <w:t xml:space="preserve"> </w:t>
      </w:r>
    </w:p>
    <w:p w:rsidR="00B2094D"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A8472E">
        <w:rPr>
          <w:rFonts w:ascii="Times New Roman" w:hAnsi="Times New Roman"/>
          <w:sz w:val="24"/>
          <w:szCs w:val="24"/>
        </w:rPr>
        <w:t xml:space="preserve"> Наименование органов государственной и </w:t>
      </w:r>
      <w:r w:rsidR="00E840B2">
        <w:rPr>
          <w:rFonts w:ascii="Times New Roman" w:hAnsi="Times New Roman"/>
          <w:sz w:val="24"/>
          <w:szCs w:val="24"/>
        </w:rPr>
        <w:t>государственной</w:t>
      </w:r>
      <w:r w:rsidRPr="00A8472E">
        <w:rPr>
          <w:rFonts w:ascii="Times New Roman" w:hAnsi="Times New Roman"/>
          <w:sz w:val="24"/>
          <w:szCs w:val="24"/>
        </w:rPr>
        <w:t xml:space="preserve"> власти и иных организаций, обращение в которые необходимо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bookmarkEnd w:id="6"/>
      <w:r w:rsidRPr="00A8472E">
        <w:rPr>
          <w:rFonts w:ascii="Times New Roman" w:hAnsi="Times New Roman"/>
          <w:sz w:val="24"/>
          <w:szCs w:val="24"/>
        </w:rPr>
        <w:t>:</w:t>
      </w:r>
    </w:p>
    <w:p w:rsidR="00384653" w:rsidRDefault="000E0EE4" w:rsidP="00D27D9D">
      <w:pPr>
        <w:pStyle w:val="a9"/>
        <w:numPr>
          <w:ilvl w:val="0"/>
          <w:numId w:val="5"/>
        </w:numPr>
        <w:ind w:left="142" w:right="-1" w:firstLine="709"/>
        <w:jc w:val="both"/>
        <w:rPr>
          <w:rFonts w:ascii="Times New Roman" w:hAnsi="Times New Roman"/>
          <w:sz w:val="24"/>
          <w:szCs w:val="24"/>
        </w:rPr>
      </w:pPr>
      <w:r>
        <w:rPr>
          <w:rFonts w:ascii="Times New Roman" w:hAnsi="Times New Roman"/>
          <w:sz w:val="24"/>
          <w:szCs w:val="24"/>
        </w:rPr>
        <w:t>ОПФР РС (Я);</w:t>
      </w:r>
    </w:p>
    <w:p w:rsidR="000E0EE4" w:rsidRDefault="000E0EE4" w:rsidP="00D27D9D">
      <w:pPr>
        <w:pStyle w:val="a9"/>
        <w:numPr>
          <w:ilvl w:val="0"/>
          <w:numId w:val="5"/>
        </w:numPr>
        <w:ind w:left="142" w:right="-1" w:firstLine="709"/>
        <w:jc w:val="both"/>
        <w:rPr>
          <w:rFonts w:ascii="Times New Roman" w:hAnsi="Times New Roman"/>
          <w:sz w:val="24"/>
          <w:szCs w:val="24"/>
        </w:rPr>
      </w:pPr>
      <w:r>
        <w:rPr>
          <w:rFonts w:ascii="Times New Roman" w:hAnsi="Times New Roman"/>
          <w:sz w:val="24"/>
          <w:szCs w:val="24"/>
        </w:rPr>
        <w:t>МВД по РС (Я);</w:t>
      </w:r>
    </w:p>
    <w:p w:rsidR="000E0EE4" w:rsidRDefault="000E0EE4" w:rsidP="00D27D9D">
      <w:pPr>
        <w:pStyle w:val="a9"/>
        <w:numPr>
          <w:ilvl w:val="0"/>
          <w:numId w:val="5"/>
        </w:numPr>
        <w:ind w:left="142" w:right="-1" w:firstLine="709"/>
        <w:jc w:val="both"/>
        <w:rPr>
          <w:rFonts w:ascii="Times New Roman" w:hAnsi="Times New Roman"/>
          <w:sz w:val="24"/>
          <w:szCs w:val="24"/>
        </w:rPr>
      </w:pPr>
      <w:r>
        <w:rPr>
          <w:rFonts w:ascii="Times New Roman" w:hAnsi="Times New Roman"/>
          <w:sz w:val="24"/>
          <w:szCs w:val="24"/>
        </w:rPr>
        <w:t>Управление ЗАГС по РС(Я</w:t>
      </w:r>
      <w:r w:rsidRPr="009E4336">
        <w:rPr>
          <w:rFonts w:ascii="Times New Roman" w:hAnsi="Times New Roman"/>
          <w:sz w:val="24"/>
          <w:szCs w:val="24"/>
        </w:rPr>
        <w:t>)</w:t>
      </w:r>
      <w:r>
        <w:rPr>
          <w:rFonts w:ascii="Times New Roman" w:hAnsi="Times New Roman"/>
          <w:sz w:val="24"/>
          <w:szCs w:val="24"/>
        </w:rPr>
        <w:t>;</w:t>
      </w:r>
    </w:p>
    <w:p w:rsidR="000E0EE4" w:rsidRDefault="000E0EE4" w:rsidP="00D27D9D">
      <w:pPr>
        <w:pStyle w:val="a9"/>
        <w:numPr>
          <w:ilvl w:val="0"/>
          <w:numId w:val="5"/>
        </w:numPr>
        <w:ind w:left="142" w:right="-1" w:firstLine="709"/>
        <w:jc w:val="both"/>
        <w:rPr>
          <w:rFonts w:ascii="Times New Roman" w:hAnsi="Times New Roman"/>
          <w:sz w:val="24"/>
          <w:szCs w:val="24"/>
        </w:rPr>
      </w:pPr>
      <w:r>
        <w:rPr>
          <w:rFonts w:ascii="Times New Roman" w:hAnsi="Times New Roman"/>
          <w:sz w:val="24"/>
          <w:szCs w:val="24"/>
        </w:rPr>
        <w:t>Управление Роспотребнадзора по РС (Я);</w:t>
      </w:r>
    </w:p>
    <w:p w:rsidR="000E0EE4" w:rsidRPr="002C54BA" w:rsidRDefault="000E0EE4" w:rsidP="00D27D9D">
      <w:pPr>
        <w:pStyle w:val="a9"/>
        <w:numPr>
          <w:ilvl w:val="0"/>
          <w:numId w:val="5"/>
        </w:numPr>
        <w:ind w:left="142" w:right="-1" w:firstLine="709"/>
        <w:jc w:val="both"/>
        <w:rPr>
          <w:rFonts w:ascii="Times New Roman" w:hAnsi="Times New Roman"/>
          <w:sz w:val="24"/>
          <w:szCs w:val="24"/>
        </w:rPr>
      </w:pPr>
      <w:r w:rsidRPr="002C54BA">
        <w:rPr>
          <w:rFonts w:ascii="Times New Roman" w:hAnsi="Times New Roman"/>
          <w:sz w:val="24"/>
          <w:szCs w:val="24"/>
        </w:rPr>
        <w:t xml:space="preserve">Минобороны РФ. </w:t>
      </w:r>
    </w:p>
    <w:p w:rsidR="00B2094D" w:rsidRPr="00384653" w:rsidRDefault="00B2094D" w:rsidP="00D27D9D">
      <w:pPr>
        <w:pStyle w:val="a9"/>
        <w:numPr>
          <w:ilvl w:val="0"/>
          <w:numId w:val="10"/>
        </w:numPr>
        <w:ind w:left="0" w:right="-1" w:firstLine="709"/>
        <w:jc w:val="both"/>
        <w:rPr>
          <w:rFonts w:ascii="Times New Roman" w:hAnsi="Times New Roman"/>
          <w:sz w:val="24"/>
          <w:szCs w:val="24"/>
        </w:rPr>
      </w:pPr>
      <w:r w:rsidRPr="00384653">
        <w:rPr>
          <w:rFonts w:ascii="Times New Roman" w:hAnsi="Times New Roman"/>
          <w:sz w:val="24"/>
          <w:szCs w:val="24"/>
        </w:rPr>
        <w:t xml:space="preserve">Специалисты Отдела, сотрудники ГАУ </w:t>
      </w:r>
      <w:r w:rsidR="005B6A13">
        <w:rPr>
          <w:rFonts w:ascii="Times New Roman" w:hAnsi="Times New Roman"/>
          <w:sz w:val="24"/>
          <w:szCs w:val="24"/>
        </w:rPr>
        <w:t>«</w:t>
      </w:r>
      <w:r w:rsidRPr="00384653">
        <w:rPr>
          <w:rFonts w:ascii="Times New Roman" w:hAnsi="Times New Roman"/>
          <w:sz w:val="24"/>
          <w:szCs w:val="24"/>
        </w:rPr>
        <w:t>МФЦ РС(Я)</w:t>
      </w:r>
      <w:r w:rsidR="005B6A13">
        <w:rPr>
          <w:rFonts w:ascii="Times New Roman" w:hAnsi="Times New Roman"/>
          <w:sz w:val="24"/>
          <w:szCs w:val="24"/>
        </w:rPr>
        <w:t>»</w:t>
      </w:r>
      <w:r w:rsidRPr="00384653">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384653">
        <w:rPr>
          <w:rFonts w:ascii="Times New Roman" w:hAnsi="Times New Roman"/>
          <w:sz w:val="24"/>
          <w:szCs w:val="24"/>
        </w:rPr>
        <w:t xml:space="preserve">,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384653">
          <w:rPr>
            <w:rStyle w:val="aa"/>
            <w:rFonts w:ascii="Times New Roman" w:hAnsi="Times New Roman"/>
            <w:sz w:val="24"/>
            <w:szCs w:val="24"/>
          </w:rPr>
          <w:t>в подпункте 2.2.2</w:t>
        </w:r>
      </w:hyperlink>
      <w:r w:rsidRPr="00384653">
        <w:rPr>
          <w:rFonts w:ascii="Times New Roman" w:hAnsi="Times New Roman"/>
          <w:sz w:val="24"/>
          <w:szCs w:val="24"/>
        </w:rPr>
        <w:t xml:space="preserve"> Административного регламента.</w:t>
      </w:r>
    </w:p>
    <w:p w:rsidR="00B2094D" w:rsidRPr="00A8472E" w:rsidRDefault="00B2094D" w:rsidP="002C54BA">
      <w:pPr>
        <w:pStyle w:val="4"/>
        <w:numPr>
          <w:ilvl w:val="1"/>
          <w:numId w:val="75"/>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Описание результата предоставления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2C54BA">
      <w:pPr>
        <w:pStyle w:val="a9"/>
        <w:numPr>
          <w:ilvl w:val="2"/>
          <w:numId w:val="75"/>
        </w:numPr>
        <w:shd w:val="clear" w:color="auto" w:fill="FFFFFF"/>
        <w:spacing w:after="0"/>
        <w:ind w:left="0" w:right="-1" w:firstLine="709"/>
        <w:jc w:val="both"/>
        <w:textAlignment w:val="baseline"/>
        <w:rPr>
          <w:rFonts w:ascii="Times New Roman" w:hAnsi="Times New Roman"/>
          <w:spacing w:val="2"/>
          <w:sz w:val="24"/>
          <w:szCs w:val="24"/>
        </w:rPr>
      </w:pPr>
      <w:r w:rsidRPr="00A8472E">
        <w:rPr>
          <w:rFonts w:ascii="Times New Roman" w:hAnsi="Times New Roman"/>
          <w:spacing w:val="2"/>
          <w:sz w:val="24"/>
          <w:szCs w:val="24"/>
        </w:rPr>
        <w:t xml:space="preserve">Результатом предоставления </w:t>
      </w:r>
      <w:r w:rsidR="002361F4">
        <w:rPr>
          <w:rFonts w:ascii="Times New Roman" w:hAnsi="Times New Roman"/>
          <w:spacing w:val="2"/>
          <w:sz w:val="24"/>
          <w:szCs w:val="24"/>
        </w:rPr>
        <w:t>государственной</w:t>
      </w:r>
      <w:r w:rsidR="00C222E8">
        <w:rPr>
          <w:rFonts w:ascii="Times New Roman" w:hAnsi="Times New Roman"/>
          <w:spacing w:val="2"/>
          <w:sz w:val="24"/>
          <w:szCs w:val="24"/>
        </w:rPr>
        <w:t xml:space="preserve"> услуги</w:t>
      </w:r>
      <w:r w:rsidRPr="00A8472E">
        <w:rPr>
          <w:rFonts w:ascii="Times New Roman" w:hAnsi="Times New Roman"/>
          <w:spacing w:val="2"/>
          <w:sz w:val="24"/>
          <w:szCs w:val="24"/>
        </w:rPr>
        <w:t xml:space="preserve"> является:</w:t>
      </w:r>
    </w:p>
    <w:p w:rsidR="00BF5200" w:rsidRPr="00F1397C" w:rsidRDefault="00BF5200" w:rsidP="000A7235">
      <w:pPr>
        <w:spacing w:line="276" w:lineRule="auto"/>
        <w:ind w:right="-1" w:firstLine="709"/>
        <w:jc w:val="both"/>
        <w:rPr>
          <w:sz w:val="24"/>
          <w:szCs w:val="24"/>
        </w:rPr>
      </w:pPr>
      <w:r w:rsidRPr="00A8472E">
        <w:rPr>
          <w:sz w:val="24"/>
          <w:szCs w:val="24"/>
        </w:rPr>
        <w:t xml:space="preserve">1) </w:t>
      </w:r>
      <w:r w:rsidR="00CF0BBE" w:rsidRPr="00F1397C">
        <w:rPr>
          <w:sz w:val="24"/>
          <w:szCs w:val="24"/>
        </w:rPr>
        <w:t xml:space="preserve">Рещение </w:t>
      </w:r>
      <w:r w:rsidR="002C54BA">
        <w:rPr>
          <w:sz w:val="24"/>
          <w:szCs w:val="24"/>
        </w:rPr>
        <w:t xml:space="preserve">о предоставлении </w:t>
      </w:r>
      <w:r w:rsidR="002361F4">
        <w:rPr>
          <w:sz w:val="24"/>
          <w:szCs w:val="24"/>
        </w:rPr>
        <w:t>государственной</w:t>
      </w:r>
      <w:r w:rsidR="00C222E8">
        <w:rPr>
          <w:sz w:val="24"/>
          <w:szCs w:val="24"/>
        </w:rPr>
        <w:t xml:space="preserve"> услуги</w:t>
      </w:r>
      <w:r w:rsidR="002C54BA">
        <w:rPr>
          <w:sz w:val="24"/>
          <w:szCs w:val="24"/>
        </w:rPr>
        <w:t xml:space="preserve"> «</w:t>
      </w:r>
      <w:r w:rsidR="0010787E" w:rsidRPr="0010787E">
        <w:rPr>
          <w:sz w:val="24"/>
          <w:szCs w:val="24"/>
        </w:rPr>
        <w:t>уст</w:t>
      </w:r>
      <w:r w:rsidR="0010787E">
        <w:rPr>
          <w:sz w:val="24"/>
          <w:szCs w:val="24"/>
        </w:rPr>
        <w:t xml:space="preserve">ановлении опеки, попечительства, </w:t>
      </w:r>
      <w:r w:rsidR="0010787E" w:rsidRPr="0010787E">
        <w:rPr>
          <w:sz w:val="24"/>
          <w:szCs w:val="24"/>
        </w:rPr>
        <w:t>в то</w:t>
      </w:r>
      <w:r w:rsidR="000A7235">
        <w:rPr>
          <w:sz w:val="24"/>
          <w:szCs w:val="24"/>
        </w:rPr>
        <w:t xml:space="preserve">м числе предварительные опека и </w:t>
      </w:r>
      <w:r w:rsidR="0010787E" w:rsidRPr="0010787E">
        <w:rPr>
          <w:sz w:val="24"/>
          <w:szCs w:val="24"/>
        </w:rPr>
        <w:t>попечител</w:t>
      </w:r>
      <w:r w:rsidR="000A7235">
        <w:rPr>
          <w:sz w:val="24"/>
          <w:szCs w:val="24"/>
        </w:rPr>
        <w:t xml:space="preserve">ьство), патроната, освобождение </w:t>
      </w:r>
      <w:r w:rsidR="0010787E" w:rsidRPr="0010787E">
        <w:rPr>
          <w:sz w:val="24"/>
          <w:szCs w:val="24"/>
        </w:rPr>
        <w:t>опекуна (поп</w:t>
      </w:r>
      <w:r w:rsidR="000A7235">
        <w:rPr>
          <w:sz w:val="24"/>
          <w:szCs w:val="24"/>
        </w:rPr>
        <w:t xml:space="preserve">ечителя) от исполнения им своих </w:t>
      </w:r>
      <w:r w:rsidR="0010787E" w:rsidRPr="0010787E">
        <w:rPr>
          <w:sz w:val="24"/>
          <w:szCs w:val="24"/>
        </w:rPr>
        <w:t>обязанностей</w:t>
      </w:r>
      <w:r w:rsidR="002C54BA">
        <w:rPr>
          <w:sz w:val="24"/>
          <w:szCs w:val="24"/>
        </w:rPr>
        <w:t>»</w:t>
      </w:r>
      <w:sdt>
        <w:sdtPr>
          <w:rPr>
            <w:i/>
            <w:sz w:val="24"/>
            <w:szCs w:val="24"/>
          </w:rPr>
          <w:id w:val="-688916872"/>
          <w:placeholder>
            <w:docPart w:val="DefaultPlaceholder_1081868574"/>
          </w:placeholder>
        </w:sdtPr>
        <w:sdtEndPr/>
        <w:sdtContent>
          <w:r w:rsidR="002C54BA">
            <w:rPr>
              <w:i/>
              <w:sz w:val="24"/>
              <w:szCs w:val="24"/>
            </w:rPr>
            <w:t xml:space="preserve"> </w:t>
          </w:r>
          <w:r w:rsidR="00F818C1" w:rsidRPr="00F1397C">
            <w:rPr>
              <w:sz w:val="24"/>
              <w:szCs w:val="24"/>
            </w:rPr>
            <w:t xml:space="preserve">(приложение № </w:t>
          </w:r>
          <w:r w:rsidR="00CF0BBE" w:rsidRPr="00F1397C">
            <w:rPr>
              <w:sz w:val="24"/>
              <w:szCs w:val="24"/>
            </w:rPr>
            <w:t>1</w:t>
          </w:r>
          <w:r w:rsidR="00F818C1" w:rsidRPr="00F1397C">
            <w:rPr>
              <w:sz w:val="24"/>
              <w:szCs w:val="24"/>
            </w:rPr>
            <w:t xml:space="preserve"> к Настоящему регламенту</w:t>
          </w:r>
          <w:r w:rsidR="00671D16" w:rsidRPr="00F1397C">
            <w:rPr>
              <w:sz w:val="24"/>
              <w:szCs w:val="24"/>
            </w:rPr>
            <w:t>)</w:t>
          </w:r>
          <w:r w:rsidR="00F818C1" w:rsidRPr="00F1397C">
            <w:rPr>
              <w:sz w:val="24"/>
              <w:szCs w:val="24"/>
            </w:rPr>
            <w:t xml:space="preserve"> </w:t>
          </w:r>
          <w:r w:rsidR="000A7235" w:rsidRPr="00F1397C">
            <w:rPr>
              <w:sz w:val="24"/>
              <w:szCs w:val="24"/>
            </w:rPr>
            <w:t>;</w:t>
          </w:r>
        </w:sdtContent>
      </w:sdt>
    </w:p>
    <w:p w:rsidR="00BF5200" w:rsidRPr="00A8472E" w:rsidRDefault="00BF5200" w:rsidP="008C5318">
      <w:pPr>
        <w:spacing w:line="276" w:lineRule="auto"/>
        <w:ind w:right="-1" w:firstLine="709"/>
        <w:jc w:val="both"/>
        <w:rPr>
          <w:sz w:val="24"/>
          <w:szCs w:val="24"/>
        </w:rPr>
      </w:pPr>
      <w:r w:rsidRPr="00F1397C">
        <w:rPr>
          <w:sz w:val="24"/>
          <w:szCs w:val="24"/>
        </w:rPr>
        <w:t xml:space="preserve">2) Отказ в </w:t>
      </w:r>
      <w:r w:rsidR="00CF0BBE" w:rsidRPr="00F1397C">
        <w:rPr>
          <w:sz w:val="24"/>
          <w:szCs w:val="24"/>
        </w:rPr>
        <w:t>предоставлении</w:t>
      </w:r>
      <w:r w:rsidR="002C54BA">
        <w:rPr>
          <w:sz w:val="24"/>
          <w:szCs w:val="24"/>
        </w:rPr>
        <w:t xml:space="preserve"> </w:t>
      </w:r>
      <w:r w:rsidR="002361F4">
        <w:rPr>
          <w:sz w:val="24"/>
          <w:szCs w:val="24"/>
        </w:rPr>
        <w:t>государственной</w:t>
      </w:r>
      <w:r w:rsidR="00C222E8">
        <w:rPr>
          <w:sz w:val="24"/>
          <w:szCs w:val="24"/>
        </w:rPr>
        <w:t xml:space="preserve"> услуги</w:t>
      </w:r>
      <w:r w:rsidR="00CF0BBE" w:rsidRPr="00F1397C">
        <w:rPr>
          <w:sz w:val="24"/>
          <w:szCs w:val="24"/>
        </w:rPr>
        <w:t xml:space="preserve"> </w:t>
      </w:r>
      <w:r w:rsidR="00CF0BBE" w:rsidRPr="00F1397C">
        <w:rPr>
          <w:i/>
          <w:sz w:val="24"/>
          <w:szCs w:val="24"/>
        </w:rPr>
        <w:t>(</w:t>
      </w:r>
      <w:sdt>
        <w:sdtPr>
          <w:rPr>
            <w:i/>
            <w:sz w:val="24"/>
            <w:szCs w:val="24"/>
          </w:rPr>
          <w:id w:val="134228784"/>
          <w:placeholder>
            <w:docPart w:val="DefaultPlaceholder_1081868574"/>
          </w:placeholder>
        </w:sdtPr>
        <w:sdtEndPr>
          <w:rPr>
            <w:highlight w:val="magenta"/>
          </w:rPr>
        </w:sdtEndPr>
        <w:sdtContent>
          <w:sdt>
            <w:sdtPr>
              <w:rPr>
                <w:i/>
                <w:sz w:val="24"/>
                <w:szCs w:val="24"/>
              </w:rPr>
              <w:id w:val="-1733768395"/>
              <w:placeholder>
                <w:docPart w:val="E32274C6CE5E48379B71CAB4502A5DF8"/>
              </w:placeholder>
            </w:sdtPr>
            <w:sdtEndPr>
              <w:rPr>
                <w:highlight w:val="magenta"/>
              </w:rPr>
            </w:sdtEndPr>
            <w:sdtContent>
              <w:r w:rsidR="00671D16" w:rsidRPr="00F1397C">
                <w:rPr>
                  <w:iCs/>
                  <w:sz w:val="24"/>
                  <w:szCs w:val="24"/>
                </w:rPr>
                <w:t xml:space="preserve">приложение № </w:t>
              </w:r>
              <w:r w:rsidR="00CF0BBE" w:rsidRPr="00F1397C">
                <w:rPr>
                  <w:iCs/>
                  <w:sz w:val="24"/>
                  <w:szCs w:val="24"/>
                </w:rPr>
                <w:t>2</w:t>
              </w:r>
              <w:r w:rsidR="00671D16" w:rsidRPr="00F1397C">
                <w:rPr>
                  <w:iCs/>
                  <w:sz w:val="24"/>
                  <w:szCs w:val="24"/>
                </w:rPr>
                <w:t xml:space="preserve"> к Настоящему регламенту)</w:t>
              </w:r>
              <w:r w:rsidR="000A7235" w:rsidRPr="00F1397C">
                <w:rPr>
                  <w:iCs/>
                  <w:sz w:val="24"/>
                  <w:szCs w:val="24"/>
                </w:rPr>
                <w:t>.</w:t>
              </w:r>
            </w:sdtContent>
          </w:sdt>
        </w:sdtContent>
      </w:sdt>
    </w:p>
    <w:p w:rsidR="008C5318" w:rsidRPr="00A8472E" w:rsidRDefault="00406ED8" w:rsidP="002C54BA">
      <w:pPr>
        <w:pStyle w:val="a9"/>
        <w:numPr>
          <w:ilvl w:val="2"/>
          <w:numId w:val="75"/>
        </w:numPr>
        <w:tabs>
          <w:tab w:val="left" w:pos="1134"/>
        </w:tabs>
        <w:ind w:left="0" w:right="-1" w:firstLine="709"/>
        <w:jc w:val="both"/>
        <w:rPr>
          <w:rFonts w:ascii="Times New Roman" w:hAnsi="Times New Roman"/>
          <w:sz w:val="24"/>
          <w:szCs w:val="24"/>
        </w:rPr>
      </w:pPr>
      <w:r w:rsidRPr="00A8472E">
        <w:rPr>
          <w:rFonts w:ascii="Times New Roman" w:hAnsi="Times New Roman"/>
          <w:sz w:val="24"/>
          <w:szCs w:val="24"/>
        </w:rPr>
        <w:t>В случаях,</w:t>
      </w:r>
      <w:r w:rsidR="00B2094D" w:rsidRPr="00A8472E">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00B2094D" w:rsidRPr="00A8472E">
        <w:rPr>
          <w:rFonts w:ascii="Times New Roman" w:hAnsi="Times New Roman"/>
          <w:sz w:val="24"/>
          <w:szCs w:val="24"/>
        </w:rPr>
        <w:t xml:space="preserve"> должен быть внесен в реестр юридически значимых записей и выдан в виде выписки из реестра.</w:t>
      </w:r>
    </w:p>
    <w:p w:rsidR="00B2094D" w:rsidRPr="00A8472E" w:rsidRDefault="00B2094D" w:rsidP="002C54BA">
      <w:pPr>
        <w:pStyle w:val="a9"/>
        <w:numPr>
          <w:ilvl w:val="2"/>
          <w:numId w:val="75"/>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8C5318">
      <w:pPr>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8C5318">
      <w:pPr>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8C5318">
      <w:pPr>
        <w:spacing w:after="240"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ED5DC9" w:rsidP="002C54BA">
      <w:pPr>
        <w:pStyle w:val="4"/>
        <w:numPr>
          <w:ilvl w:val="1"/>
          <w:numId w:val="75"/>
        </w:numPr>
        <w:spacing w:after="240" w:line="276" w:lineRule="auto"/>
        <w:ind w:right="-1"/>
        <w:jc w:val="center"/>
        <w:rPr>
          <w:rFonts w:ascii="Times New Roman" w:hAnsi="Times New Roman" w:cs="Times New Roman"/>
          <w:b/>
          <w:i w:val="0"/>
          <w:color w:val="auto"/>
          <w:spacing w:val="2"/>
          <w:sz w:val="24"/>
          <w:szCs w:val="24"/>
        </w:rPr>
      </w:pPr>
      <w:r w:rsidRPr="00A8472E">
        <w:rPr>
          <w:rFonts w:ascii="Times New Roman" w:hAnsi="Times New Roman" w:cs="Times New Roman"/>
          <w:b/>
          <w:i w:val="0"/>
          <w:color w:val="auto"/>
          <w:sz w:val="24"/>
          <w:szCs w:val="24"/>
        </w:rPr>
        <w:lastRenderedPageBreak/>
        <w:t>Срок предоставления</w:t>
      </w:r>
      <w:r w:rsidR="00B2094D" w:rsidRPr="00A8472E">
        <w:rPr>
          <w:rFonts w:ascii="Times New Roman" w:hAnsi="Times New Roman" w:cs="Times New Roman"/>
          <w:b/>
          <w:i w:val="0"/>
          <w:color w:val="auto"/>
          <w:sz w:val="24"/>
          <w:szCs w:val="24"/>
        </w:rPr>
        <w:t xml:space="preserve"> услуги</w:t>
      </w:r>
    </w:p>
    <w:p w:rsidR="00B2094D" w:rsidRPr="00A8472E" w:rsidRDefault="00B2094D" w:rsidP="00C222E8">
      <w:pPr>
        <w:spacing w:after="240" w:line="276" w:lineRule="auto"/>
        <w:ind w:right="-1" w:firstLine="709"/>
        <w:jc w:val="both"/>
        <w:rPr>
          <w:sz w:val="24"/>
          <w:szCs w:val="24"/>
        </w:rPr>
      </w:pPr>
      <w:r w:rsidRPr="00A8472E">
        <w:rPr>
          <w:sz w:val="24"/>
          <w:szCs w:val="24"/>
        </w:rPr>
        <w:t xml:space="preserve">2.4.1 Срок предоставления </w:t>
      </w:r>
      <w:r w:rsidR="002361F4">
        <w:rPr>
          <w:sz w:val="24"/>
          <w:szCs w:val="24"/>
        </w:rPr>
        <w:t>государственной</w:t>
      </w:r>
      <w:r w:rsidR="00C222E8">
        <w:rPr>
          <w:sz w:val="24"/>
          <w:szCs w:val="24"/>
        </w:rPr>
        <w:t xml:space="preserve"> услуги</w:t>
      </w:r>
      <w:r w:rsidR="00BF5200" w:rsidRPr="00A8472E">
        <w:rPr>
          <w:sz w:val="24"/>
          <w:szCs w:val="24"/>
        </w:rPr>
        <w:t xml:space="preserve"> не может превышать </w:t>
      </w:r>
      <w:sdt>
        <w:sdtPr>
          <w:rPr>
            <w:sz w:val="24"/>
            <w:szCs w:val="24"/>
          </w:rPr>
          <w:id w:val="1307053370"/>
          <w:placeholder>
            <w:docPart w:val="DefaultPlaceholder_1081868574"/>
          </w:placeholder>
        </w:sdtPr>
        <w:sdtEndPr/>
        <w:sdtContent>
          <w:r w:rsidR="006A5449" w:rsidRPr="006A5449">
            <w:rPr>
              <w:sz w:val="24"/>
              <w:szCs w:val="24"/>
            </w:rPr>
            <w:t>10 (десять)</w:t>
          </w:r>
          <w:r w:rsidR="00BF5200" w:rsidRPr="008213E5">
            <w:rPr>
              <w:sz w:val="24"/>
              <w:szCs w:val="24"/>
            </w:rPr>
            <w:t xml:space="preserve"> </w:t>
          </w:r>
        </w:sdtContent>
      </w:sdt>
      <w:r w:rsidRPr="00A8472E">
        <w:rPr>
          <w:sz w:val="24"/>
          <w:szCs w:val="24"/>
        </w:rPr>
        <w:t>рабочих дней.</w:t>
      </w:r>
    </w:p>
    <w:p w:rsidR="00B2094D" w:rsidRPr="00A8472E" w:rsidRDefault="00B2094D" w:rsidP="00C222E8">
      <w:pPr>
        <w:pStyle w:val="4"/>
        <w:numPr>
          <w:ilvl w:val="1"/>
          <w:numId w:val="75"/>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A8472E">
        <w:rPr>
          <w:rFonts w:ascii="Times New Roman" w:hAnsi="Times New Roman" w:cs="Times New Roman"/>
          <w:b/>
          <w:i w:val="0"/>
          <w:color w:val="auto"/>
          <w:sz w:val="24"/>
          <w:szCs w:val="24"/>
        </w:rPr>
        <w:t xml:space="preserve">ие в связи с предоставлением </w:t>
      </w:r>
      <w:r w:rsidRPr="00A8472E">
        <w:rPr>
          <w:rFonts w:ascii="Times New Roman" w:hAnsi="Times New Roman" w:cs="Times New Roman"/>
          <w:b/>
          <w:i w:val="0"/>
          <w:color w:val="auto"/>
          <w:sz w:val="24"/>
          <w:szCs w:val="24"/>
        </w:rPr>
        <w:t>услуги</w:t>
      </w:r>
    </w:p>
    <w:p w:rsidR="00845840" w:rsidRPr="00A8472E" w:rsidRDefault="00B2094D" w:rsidP="00C222E8">
      <w:pPr>
        <w:pStyle w:val="a9"/>
        <w:numPr>
          <w:ilvl w:val="2"/>
          <w:numId w:val="76"/>
        </w:numPr>
        <w:spacing w:after="0"/>
        <w:ind w:left="0" w:right="-1" w:firstLine="709"/>
        <w:jc w:val="both"/>
        <w:rPr>
          <w:rFonts w:ascii="Times New Roman" w:hAnsi="Times New Roman"/>
          <w:sz w:val="24"/>
          <w:szCs w:val="24"/>
          <w:lang w:eastAsia="en-US"/>
        </w:rPr>
      </w:pPr>
      <w:bookmarkStart w:id="7" w:name="п2_4"/>
      <w:r w:rsidRPr="008213E5">
        <w:rPr>
          <w:rFonts w:ascii="Times New Roman" w:hAnsi="Times New Roman"/>
          <w:sz w:val="24"/>
          <w:szCs w:val="24"/>
        </w:rPr>
        <w:t xml:space="preserve">Нормативные правовые акты, регулирующие предоставление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bookmarkEnd w:id="7"/>
      <w:r w:rsidR="00845840" w:rsidRPr="00A8472E">
        <w:rPr>
          <w:rFonts w:ascii="Times New Roman" w:hAnsi="Times New Roman"/>
          <w:sz w:val="24"/>
          <w:szCs w:val="24"/>
        </w:rPr>
        <w:t xml:space="preserve"> размещаются в сети </w:t>
      </w:r>
      <w:r w:rsidR="005B6A13">
        <w:rPr>
          <w:rFonts w:ascii="Times New Roman" w:hAnsi="Times New Roman"/>
          <w:sz w:val="24"/>
          <w:szCs w:val="24"/>
        </w:rPr>
        <w:t>«</w:t>
      </w:r>
      <w:r w:rsidR="00845840" w:rsidRPr="00A8472E">
        <w:rPr>
          <w:rFonts w:ascii="Times New Roman" w:hAnsi="Times New Roman"/>
          <w:sz w:val="24"/>
          <w:szCs w:val="24"/>
        </w:rPr>
        <w:t>Интернет</w:t>
      </w:r>
      <w:r w:rsidR="005B6A13">
        <w:rPr>
          <w:rFonts w:ascii="Times New Roman" w:hAnsi="Times New Roman"/>
          <w:sz w:val="24"/>
          <w:szCs w:val="24"/>
        </w:rPr>
        <w:t>»</w:t>
      </w:r>
      <w:r w:rsidR="00845840" w:rsidRPr="00A8472E">
        <w:rPr>
          <w:rFonts w:ascii="Times New Roman" w:hAnsi="Times New Roman"/>
          <w:sz w:val="24"/>
          <w:szCs w:val="24"/>
        </w:rPr>
        <w:t xml:space="preserve"> на официальном сайте </w:t>
      </w:r>
      <w:r w:rsidR="006A5449">
        <w:rPr>
          <w:rFonts w:ascii="Times New Roman" w:hAnsi="Times New Roman"/>
          <w:sz w:val="24"/>
          <w:szCs w:val="24"/>
        </w:rPr>
        <w:t>Администрации</w:t>
      </w:r>
      <w:r w:rsidR="00845840" w:rsidRPr="00A8472E">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rPr>
            <w:i/>
          </w:rPr>
        </w:sdtEndPr>
        <w:sdtContent>
          <w:r w:rsidR="00845840" w:rsidRPr="0047287A">
            <w:rPr>
              <w:rFonts w:ascii="Times New Roman" w:hAnsi="Times New Roman"/>
              <w:i/>
              <w:sz w:val="24"/>
              <w:szCs w:val="24"/>
              <w:highlight w:val="yellow"/>
            </w:rPr>
            <w:t xml:space="preserve">указывается сайт </w:t>
          </w:r>
          <w:r w:rsidR="006A5449" w:rsidRPr="0047287A">
            <w:rPr>
              <w:rFonts w:ascii="Times New Roman" w:hAnsi="Times New Roman"/>
              <w:i/>
              <w:sz w:val="24"/>
              <w:szCs w:val="24"/>
              <w:highlight w:val="yellow"/>
            </w:rPr>
            <w:t>Администрации</w:t>
          </w:r>
        </w:sdtContent>
      </w:sdt>
      <w:r w:rsidR="00845840" w:rsidRPr="00A8472E">
        <w:rPr>
          <w:rFonts w:ascii="Times New Roman" w:hAnsi="Times New Roman"/>
          <w:sz w:val="24"/>
          <w:szCs w:val="24"/>
        </w:rPr>
        <w:t xml:space="preserve"> и в Реестре государственных и муниципальных услуг (функци</w:t>
      </w:r>
      <w:r w:rsidR="00F1397C">
        <w:rPr>
          <w:rFonts w:ascii="Times New Roman" w:hAnsi="Times New Roman"/>
          <w:sz w:val="24"/>
          <w:szCs w:val="24"/>
        </w:rPr>
        <w:t xml:space="preserve">й) Республики Саха (Якутия). </w:t>
      </w:r>
    </w:p>
    <w:p w:rsidR="00B2094D" w:rsidRPr="008213E5" w:rsidRDefault="00845840" w:rsidP="00C222E8">
      <w:pPr>
        <w:pStyle w:val="a9"/>
        <w:numPr>
          <w:ilvl w:val="2"/>
          <w:numId w:val="76"/>
        </w:numPr>
        <w:ind w:left="0" w:right="-1" w:firstLine="709"/>
        <w:jc w:val="both"/>
        <w:rPr>
          <w:rFonts w:ascii="Times New Roman" w:hAnsi="Times New Roman"/>
          <w:sz w:val="24"/>
          <w:szCs w:val="24"/>
          <w:lang w:eastAsia="en-US"/>
        </w:rPr>
      </w:pPr>
      <w:r w:rsidRPr="00A8472E">
        <w:rPr>
          <w:rFonts w:ascii="Times New Roman" w:hAnsi="Times New Roman"/>
          <w:sz w:val="24"/>
          <w:szCs w:val="24"/>
        </w:rPr>
        <w:t xml:space="preserve">Ответственным за размещение в сети </w:t>
      </w:r>
      <w:r w:rsidR="005B6A13">
        <w:rPr>
          <w:rFonts w:ascii="Times New Roman" w:hAnsi="Times New Roman"/>
          <w:sz w:val="24"/>
          <w:szCs w:val="24"/>
        </w:rPr>
        <w:t>«</w:t>
      </w:r>
      <w:r w:rsidRPr="00A8472E">
        <w:rPr>
          <w:rFonts w:ascii="Times New Roman" w:hAnsi="Times New Roman"/>
          <w:sz w:val="24"/>
          <w:szCs w:val="24"/>
        </w:rPr>
        <w:t>Интернет</w:t>
      </w:r>
      <w:r w:rsidR="005B6A13">
        <w:rPr>
          <w:rFonts w:ascii="Times New Roman" w:hAnsi="Times New Roman"/>
          <w:sz w:val="24"/>
          <w:szCs w:val="24"/>
        </w:rPr>
        <w:t>»</w:t>
      </w:r>
      <w:r w:rsidRPr="00A8472E">
        <w:rPr>
          <w:rFonts w:ascii="Times New Roman" w:hAnsi="Times New Roman"/>
          <w:sz w:val="24"/>
          <w:szCs w:val="24"/>
        </w:rPr>
        <w:t xml:space="preserve"> на официальном са</w:t>
      </w:r>
      <w:r w:rsidR="005912F5" w:rsidRPr="00A8472E">
        <w:rPr>
          <w:rFonts w:ascii="Times New Roman" w:hAnsi="Times New Roman"/>
          <w:sz w:val="24"/>
          <w:szCs w:val="24"/>
        </w:rPr>
        <w:t xml:space="preserve">йте </w:t>
      </w:r>
      <w:r w:rsidR="006A5449">
        <w:rPr>
          <w:rFonts w:ascii="Times New Roman" w:hAnsi="Times New Roman"/>
          <w:sz w:val="24"/>
          <w:szCs w:val="24"/>
        </w:rPr>
        <w:t>Администрации</w:t>
      </w:r>
      <w:r w:rsidR="005912F5" w:rsidRPr="00A8472E">
        <w:rPr>
          <w:rFonts w:ascii="Times New Roman" w:hAnsi="Times New Roman"/>
          <w:sz w:val="24"/>
          <w:szCs w:val="24"/>
        </w:rPr>
        <w:t xml:space="preserve"> - указывается сайт </w:t>
      </w:r>
      <w:r w:rsidR="006A5449">
        <w:rPr>
          <w:rFonts w:ascii="Times New Roman" w:hAnsi="Times New Roman"/>
          <w:sz w:val="24"/>
          <w:szCs w:val="24"/>
        </w:rPr>
        <w:t>Администрации</w:t>
      </w:r>
      <w:r w:rsidR="005912F5" w:rsidRPr="00A8472E">
        <w:rPr>
          <w:rFonts w:ascii="Times New Roman" w:hAnsi="Times New Roman"/>
          <w:sz w:val="24"/>
          <w:szCs w:val="24"/>
        </w:rPr>
        <w:t xml:space="preserve"> </w:t>
      </w:r>
      <w:r w:rsidRPr="00A8472E">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w:t>
      </w:r>
      <w:r w:rsidR="006A5449">
        <w:rPr>
          <w:rFonts w:ascii="Times New Roman" w:hAnsi="Times New Roman"/>
          <w:sz w:val="24"/>
          <w:szCs w:val="24"/>
        </w:rPr>
        <w:t>Администрация</w:t>
      </w:r>
      <w:r w:rsidRPr="00A8472E">
        <w:rPr>
          <w:rFonts w:ascii="Times New Roman" w:hAnsi="Times New Roman"/>
          <w:sz w:val="24"/>
          <w:szCs w:val="24"/>
        </w:rPr>
        <w:t xml:space="preserve">. </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w:t>
      </w:r>
      <w:r w:rsidR="00ED5DC9" w:rsidRPr="00A8472E">
        <w:rPr>
          <w:rFonts w:ascii="Times New Roman" w:hAnsi="Times New Roman" w:cs="Times New Roman"/>
          <w:b/>
          <w:i w:val="0"/>
          <w:color w:val="auto"/>
          <w:sz w:val="24"/>
          <w:szCs w:val="24"/>
        </w:rPr>
        <w:t xml:space="preserve">необходимых для предоставления </w:t>
      </w:r>
      <w:r w:rsidRPr="00A8472E">
        <w:rPr>
          <w:rFonts w:ascii="Times New Roman" w:hAnsi="Times New Roman" w:cs="Times New Roman"/>
          <w:b/>
          <w:i w:val="0"/>
          <w:color w:val="auto"/>
          <w:sz w:val="24"/>
          <w:szCs w:val="24"/>
        </w:rPr>
        <w:t>услуги, подлежащих представлению заявителем самостоятельно</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8" w:name="п2_6_1"/>
      <w:r w:rsidR="002361F4">
        <w:rPr>
          <w:rFonts w:ascii="Times New Roman" w:eastAsia="Calibri" w:hAnsi="Times New Roman"/>
          <w:sz w:val="24"/>
          <w:szCs w:val="24"/>
        </w:rPr>
        <w:t>Государственная</w:t>
      </w:r>
      <w:r w:rsidR="00C222E8">
        <w:rPr>
          <w:rFonts w:ascii="Times New Roman" w:eastAsia="Calibri" w:hAnsi="Times New Roman"/>
          <w:sz w:val="24"/>
          <w:szCs w:val="24"/>
        </w:rPr>
        <w:t xml:space="preserve"> услуга</w:t>
      </w:r>
      <w:r w:rsidRPr="00A8472E">
        <w:rPr>
          <w:rFonts w:ascii="Times New Roman" w:eastAsia="Calibri" w:hAnsi="Times New Roman"/>
          <w:sz w:val="24"/>
          <w:szCs w:val="24"/>
        </w:rPr>
        <w:t xml:space="preserve"> предоставляется при поступлении заявления (далее - заявление</w:t>
      </w:r>
      <w:bookmarkEnd w:id="8"/>
      <w:r w:rsidRPr="00A8472E">
        <w:rPr>
          <w:rFonts w:ascii="Times New Roman" w:eastAsia="Calibri" w:hAnsi="Times New Roman"/>
          <w:sz w:val="24"/>
          <w:szCs w:val="24"/>
        </w:rPr>
        <w:t>).</w:t>
      </w:r>
    </w:p>
    <w:p w:rsidR="001B693B" w:rsidRPr="00A8472E"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В заявлении должны быть указаны:</w:t>
      </w:r>
    </w:p>
    <w:p w:rsidR="00CE2EBD" w:rsidRPr="00F1397C" w:rsidRDefault="00CE2EBD" w:rsidP="00F1397C">
      <w:pPr>
        <w:pStyle w:val="a9"/>
        <w:numPr>
          <w:ilvl w:val="0"/>
          <w:numId w:val="71"/>
        </w:numPr>
        <w:ind w:left="0" w:firstLine="993"/>
        <w:jc w:val="both"/>
        <w:rPr>
          <w:rFonts w:ascii="Times New Roman" w:hAnsi="Times New Roman"/>
          <w:sz w:val="24"/>
          <w:szCs w:val="24"/>
        </w:rPr>
      </w:pPr>
      <w:r w:rsidRPr="00F1397C">
        <w:rPr>
          <w:rFonts w:ascii="Times New Roman" w:hAnsi="Times New Roman"/>
          <w:sz w:val="24"/>
          <w:szCs w:val="24"/>
        </w:rPr>
        <w:t>Сведения о заявителе (</w:t>
      </w:r>
      <w:r w:rsidR="001B693B" w:rsidRPr="00F1397C">
        <w:rPr>
          <w:rFonts w:ascii="Times New Roman" w:hAnsi="Times New Roman"/>
          <w:sz w:val="24"/>
          <w:szCs w:val="24"/>
        </w:rPr>
        <w:t xml:space="preserve">фамилия, имя, отчество (последнее – при наличии), </w:t>
      </w:r>
      <w:r w:rsidR="000A7235" w:rsidRPr="00F1397C">
        <w:rPr>
          <w:rFonts w:ascii="Times New Roman" w:hAnsi="Times New Roman"/>
          <w:sz w:val="24"/>
          <w:szCs w:val="24"/>
        </w:rPr>
        <w:t>дата рождения,</w:t>
      </w:r>
      <w:r w:rsidRPr="00F1397C">
        <w:rPr>
          <w:rFonts w:ascii="Times New Roman" w:hAnsi="Times New Roman"/>
          <w:sz w:val="24"/>
          <w:szCs w:val="24"/>
        </w:rPr>
        <w:t xml:space="preserve"> страховой номер индивидуального лицевого счета, наименование и реквизиты документа, удостоверяющего личность заявителя, сведения об адресе регистрации по месту жительства/адресе фактического проживания</w:t>
      </w:r>
      <w:r w:rsidR="00F1397C">
        <w:rPr>
          <w:rFonts w:ascii="Times New Roman" w:hAnsi="Times New Roman"/>
          <w:sz w:val="24"/>
          <w:szCs w:val="24"/>
        </w:rPr>
        <w:t xml:space="preserve"> заявителя, а</w:t>
      </w:r>
      <w:r w:rsidR="001B693B" w:rsidRPr="00F1397C">
        <w:rPr>
          <w:rFonts w:ascii="Times New Roman" w:hAnsi="Times New Roman"/>
          <w:sz w:val="24"/>
          <w:szCs w:val="24"/>
        </w:rPr>
        <w:t>дрес электронной почты, номер телефона для связи с заявителем;</w:t>
      </w:r>
    </w:p>
    <w:p w:rsidR="00CE2EBD" w:rsidRPr="00F1397C" w:rsidRDefault="00F1397C" w:rsidP="00F1397C">
      <w:pPr>
        <w:pStyle w:val="a9"/>
        <w:numPr>
          <w:ilvl w:val="0"/>
          <w:numId w:val="71"/>
        </w:numPr>
        <w:ind w:left="0" w:firstLine="993"/>
        <w:jc w:val="both"/>
        <w:rPr>
          <w:rFonts w:ascii="Times New Roman" w:hAnsi="Times New Roman"/>
          <w:sz w:val="24"/>
          <w:szCs w:val="24"/>
        </w:rPr>
      </w:pPr>
      <w:r>
        <w:rPr>
          <w:rFonts w:ascii="Times New Roman" w:hAnsi="Times New Roman"/>
          <w:sz w:val="24"/>
          <w:szCs w:val="24"/>
        </w:rPr>
        <w:t>С</w:t>
      </w:r>
      <w:r w:rsidR="00CE2EBD" w:rsidRPr="00F1397C">
        <w:rPr>
          <w:rFonts w:ascii="Times New Roman" w:hAnsi="Times New Roman"/>
          <w:sz w:val="24"/>
          <w:szCs w:val="24"/>
        </w:rPr>
        <w:t>ведения о наличии знаний, навыков в воспитании детей, сведения о профессиональной деятельности;</w:t>
      </w:r>
    </w:p>
    <w:p w:rsidR="00F1397C" w:rsidRPr="00F1397C" w:rsidRDefault="00F1397C" w:rsidP="00F1397C">
      <w:pPr>
        <w:pStyle w:val="a9"/>
        <w:numPr>
          <w:ilvl w:val="0"/>
          <w:numId w:val="71"/>
        </w:numPr>
        <w:ind w:left="1134" w:firstLine="0"/>
        <w:jc w:val="both"/>
        <w:rPr>
          <w:rFonts w:ascii="Times New Roman" w:hAnsi="Times New Roman"/>
          <w:sz w:val="24"/>
          <w:szCs w:val="24"/>
        </w:rPr>
      </w:pPr>
      <w:r w:rsidRPr="00F1397C">
        <w:rPr>
          <w:rFonts w:ascii="Times New Roman" w:hAnsi="Times New Roman"/>
          <w:sz w:val="24"/>
          <w:szCs w:val="24"/>
        </w:rPr>
        <w:t>Сведения о месте жительства в других регионах</w:t>
      </w:r>
      <w:r>
        <w:rPr>
          <w:rFonts w:ascii="Times New Roman" w:hAnsi="Times New Roman"/>
          <w:sz w:val="24"/>
          <w:szCs w:val="24"/>
        </w:rPr>
        <w:t xml:space="preserve"> (наименование региона)</w:t>
      </w:r>
      <w:r w:rsidRPr="00F1397C">
        <w:rPr>
          <w:rFonts w:ascii="Times New Roman" w:hAnsi="Times New Roman"/>
          <w:sz w:val="24"/>
          <w:szCs w:val="24"/>
        </w:rPr>
        <w:t>;</w:t>
      </w:r>
    </w:p>
    <w:p w:rsidR="00F1397C" w:rsidRPr="00F1397C" w:rsidRDefault="00F1397C" w:rsidP="00F1397C">
      <w:pPr>
        <w:pStyle w:val="a9"/>
        <w:numPr>
          <w:ilvl w:val="0"/>
          <w:numId w:val="71"/>
        </w:numPr>
        <w:ind w:left="1134" w:firstLine="0"/>
        <w:jc w:val="both"/>
        <w:rPr>
          <w:rFonts w:ascii="Times New Roman" w:hAnsi="Times New Roman"/>
          <w:sz w:val="24"/>
          <w:szCs w:val="24"/>
        </w:rPr>
      </w:pPr>
      <w:r>
        <w:rPr>
          <w:rFonts w:ascii="Times New Roman" w:hAnsi="Times New Roman"/>
          <w:sz w:val="24"/>
          <w:szCs w:val="24"/>
        </w:rPr>
        <w:t>С</w:t>
      </w:r>
      <w:r w:rsidR="00CE2EBD" w:rsidRPr="00F1397C">
        <w:rPr>
          <w:rFonts w:ascii="Times New Roman" w:hAnsi="Times New Roman"/>
          <w:sz w:val="24"/>
          <w:szCs w:val="24"/>
        </w:rPr>
        <w:t>ведения о доходах заявителя</w:t>
      </w:r>
      <w:r w:rsidRPr="00F1397C">
        <w:rPr>
          <w:rFonts w:ascii="Times New Roman" w:hAnsi="Times New Roman"/>
          <w:sz w:val="24"/>
          <w:szCs w:val="24"/>
        </w:rPr>
        <w:t xml:space="preserve"> (наименование дохода, сумма дохода)</w:t>
      </w:r>
      <w:r w:rsidR="00CE2EBD" w:rsidRPr="00F1397C">
        <w:rPr>
          <w:rFonts w:ascii="Times New Roman" w:hAnsi="Times New Roman"/>
          <w:sz w:val="24"/>
          <w:szCs w:val="24"/>
        </w:rPr>
        <w:t>;</w:t>
      </w:r>
    </w:p>
    <w:p w:rsidR="00CE2EBD" w:rsidRPr="00F1397C" w:rsidRDefault="00F1397C" w:rsidP="00F1397C">
      <w:pPr>
        <w:pStyle w:val="a9"/>
        <w:numPr>
          <w:ilvl w:val="0"/>
          <w:numId w:val="71"/>
        </w:numPr>
        <w:ind w:left="1134" w:firstLine="0"/>
        <w:jc w:val="both"/>
        <w:rPr>
          <w:rFonts w:ascii="Times New Roman" w:hAnsi="Times New Roman"/>
          <w:sz w:val="24"/>
          <w:szCs w:val="24"/>
        </w:rPr>
      </w:pPr>
      <w:r>
        <w:rPr>
          <w:rFonts w:ascii="Times New Roman" w:hAnsi="Times New Roman"/>
          <w:sz w:val="24"/>
          <w:szCs w:val="24"/>
        </w:rPr>
        <w:t>С</w:t>
      </w:r>
      <w:r w:rsidR="00CE2EBD" w:rsidRPr="00F1397C">
        <w:rPr>
          <w:rFonts w:ascii="Times New Roman" w:hAnsi="Times New Roman"/>
          <w:sz w:val="24"/>
          <w:szCs w:val="24"/>
        </w:rPr>
        <w:t>ведения о доходах супруга (и)</w:t>
      </w:r>
      <w:r w:rsidRPr="00F1397C">
        <w:rPr>
          <w:rFonts w:ascii="Times New Roman" w:hAnsi="Times New Roman"/>
          <w:sz w:val="24"/>
          <w:szCs w:val="24"/>
        </w:rPr>
        <w:t xml:space="preserve"> (наименование дохода, сумма дохода);</w:t>
      </w:r>
    </w:p>
    <w:p w:rsidR="00CE2EBD" w:rsidRPr="00F1397C" w:rsidRDefault="00F1397C" w:rsidP="00F1397C">
      <w:pPr>
        <w:pStyle w:val="a9"/>
        <w:numPr>
          <w:ilvl w:val="0"/>
          <w:numId w:val="71"/>
        </w:numPr>
        <w:ind w:left="0" w:firstLine="1134"/>
        <w:jc w:val="both"/>
        <w:rPr>
          <w:rFonts w:ascii="Times New Roman" w:hAnsi="Times New Roman"/>
          <w:sz w:val="24"/>
          <w:szCs w:val="24"/>
        </w:rPr>
      </w:pPr>
      <w:r>
        <w:rPr>
          <w:rFonts w:ascii="Times New Roman" w:hAnsi="Times New Roman"/>
          <w:sz w:val="24"/>
          <w:szCs w:val="24"/>
        </w:rPr>
        <w:t>Р</w:t>
      </w:r>
      <w:r w:rsidR="00CE2EBD" w:rsidRPr="00F1397C">
        <w:rPr>
          <w:rFonts w:ascii="Times New Roman" w:hAnsi="Times New Roman"/>
          <w:sz w:val="24"/>
          <w:szCs w:val="24"/>
        </w:rPr>
        <w:t>еквизиты актовой записи о браке</w:t>
      </w:r>
      <w:r w:rsidRPr="00F1397C">
        <w:rPr>
          <w:rFonts w:ascii="Times New Roman" w:hAnsi="Times New Roman"/>
          <w:sz w:val="24"/>
          <w:szCs w:val="24"/>
        </w:rPr>
        <w:t xml:space="preserve"> (место государственной регистрации актовой записи о браке)</w:t>
      </w:r>
      <w:r w:rsidR="00CE2EBD" w:rsidRPr="00F1397C">
        <w:rPr>
          <w:rFonts w:ascii="Times New Roman" w:hAnsi="Times New Roman"/>
          <w:sz w:val="24"/>
          <w:szCs w:val="24"/>
        </w:rPr>
        <w:t>;</w:t>
      </w:r>
    </w:p>
    <w:p w:rsidR="00CE2EBD" w:rsidRPr="00F1397C" w:rsidRDefault="00F1397C" w:rsidP="00F1397C">
      <w:pPr>
        <w:pStyle w:val="a9"/>
        <w:numPr>
          <w:ilvl w:val="0"/>
          <w:numId w:val="71"/>
        </w:numPr>
        <w:ind w:left="0" w:firstLine="1134"/>
        <w:jc w:val="both"/>
        <w:rPr>
          <w:rFonts w:ascii="Times New Roman" w:hAnsi="Times New Roman"/>
          <w:sz w:val="24"/>
          <w:szCs w:val="24"/>
        </w:rPr>
      </w:pPr>
      <w:r>
        <w:rPr>
          <w:rFonts w:ascii="Times New Roman" w:hAnsi="Times New Roman"/>
          <w:sz w:val="24"/>
          <w:szCs w:val="24"/>
        </w:rPr>
        <w:t>С</w:t>
      </w:r>
      <w:r w:rsidR="00CE2EBD" w:rsidRPr="00F1397C">
        <w:rPr>
          <w:rFonts w:ascii="Times New Roman" w:hAnsi="Times New Roman"/>
          <w:sz w:val="24"/>
          <w:szCs w:val="24"/>
        </w:rPr>
        <w:t>ведения об иных зарегистрированных гражданах по месту жительства заявителя</w:t>
      </w:r>
      <w:r w:rsidRPr="00F1397C">
        <w:rPr>
          <w:rFonts w:ascii="Times New Roman" w:hAnsi="Times New Roman"/>
          <w:sz w:val="24"/>
          <w:szCs w:val="24"/>
        </w:rPr>
        <w:t xml:space="preserve"> (фамилия, имя, отчество (последнее – при наличии), дата рождения, страховой номер индивидуального лицевого счета)</w:t>
      </w:r>
      <w:r w:rsidR="00CE2EBD" w:rsidRPr="00F1397C">
        <w:rPr>
          <w:rFonts w:ascii="Times New Roman" w:hAnsi="Times New Roman"/>
          <w:sz w:val="24"/>
          <w:szCs w:val="24"/>
        </w:rPr>
        <w:t>;</w:t>
      </w:r>
    </w:p>
    <w:p w:rsidR="00CE2EBD" w:rsidRPr="00F1397C" w:rsidRDefault="00F1397C" w:rsidP="00F1397C">
      <w:pPr>
        <w:pStyle w:val="a9"/>
        <w:numPr>
          <w:ilvl w:val="0"/>
          <w:numId w:val="71"/>
        </w:numPr>
        <w:ind w:left="1134" w:firstLine="0"/>
        <w:jc w:val="both"/>
        <w:rPr>
          <w:rFonts w:ascii="Times New Roman" w:hAnsi="Times New Roman"/>
          <w:sz w:val="24"/>
          <w:szCs w:val="24"/>
        </w:rPr>
      </w:pPr>
      <w:r>
        <w:rPr>
          <w:rFonts w:ascii="Times New Roman" w:hAnsi="Times New Roman"/>
          <w:sz w:val="24"/>
          <w:szCs w:val="24"/>
        </w:rPr>
        <w:t>С</w:t>
      </w:r>
      <w:r w:rsidR="00CE2EBD" w:rsidRPr="00F1397C">
        <w:rPr>
          <w:rFonts w:ascii="Times New Roman" w:hAnsi="Times New Roman"/>
          <w:sz w:val="24"/>
          <w:szCs w:val="24"/>
        </w:rPr>
        <w:t>в</w:t>
      </w:r>
      <w:r>
        <w:rPr>
          <w:rFonts w:ascii="Times New Roman" w:hAnsi="Times New Roman"/>
          <w:sz w:val="24"/>
          <w:szCs w:val="24"/>
        </w:rPr>
        <w:t>едения о ребенке (</w:t>
      </w:r>
      <w:r w:rsidR="00CE2EBD" w:rsidRPr="00F1397C">
        <w:rPr>
          <w:rFonts w:ascii="Times New Roman" w:hAnsi="Times New Roman"/>
          <w:sz w:val="24"/>
          <w:szCs w:val="24"/>
        </w:rPr>
        <w:t>фамилия, имя, отчество (последнее – при наличии), дата рождения.</w:t>
      </w:r>
    </w:p>
    <w:p w:rsidR="001B693B" w:rsidRPr="00F1397C" w:rsidRDefault="00F1397C" w:rsidP="00F1397C">
      <w:pPr>
        <w:pStyle w:val="a9"/>
        <w:numPr>
          <w:ilvl w:val="0"/>
          <w:numId w:val="71"/>
        </w:numPr>
        <w:ind w:left="1134" w:firstLine="0"/>
        <w:jc w:val="both"/>
        <w:rPr>
          <w:sz w:val="24"/>
          <w:szCs w:val="24"/>
        </w:rPr>
      </w:pPr>
      <w:r>
        <w:rPr>
          <w:rFonts w:ascii="Times New Roman" w:hAnsi="Times New Roman"/>
          <w:sz w:val="24"/>
          <w:szCs w:val="24"/>
        </w:rPr>
        <w:t>Подпись заявителя</w:t>
      </w:r>
      <w:r w:rsidR="001B693B" w:rsidRPr="00F1397C">
        <w:rPr>
          <w:rFonts w:ascii="Times New Roman" w:hAnsi="Times New Roman"/>
          <w:sz w:val="24"/>
          <w:szCs w:val="24"/>
        </w:rPr>
        <w:t>, расшифровка подписи, дата обращения</w:t>
      </w:r>
      <w:r w:rsidR="001B693B" w:rsidRPr="00F1397C">
        <w:rPr>
          <w:sz w:val="24"/>
          <w:szCs w:val="24"/>
        </w:rPr>
        <w:t>.</w:t>
      </w:r>
    </w:p>
    <w:p w:rsidR="001B693B" w:rsidRPr="00A8472E"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0A7235" w:rsidRDefault="001B693B" w:rsidP="000A7235">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получения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прилагаемых к заявлению и подлежащих предоставлению заявителем самостоятельно: </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Заключение о возможности быть опекуном (попечителем), усыновителем, приемным родителем;</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164/у, утвержденной Приказом Минздрава России от 18.06.2014 № 290н;</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Краткая автобиография;</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lastRenderedPageBreak/>
        <w:t>Справка о назначении и размере пенсии (для заявителей получающих пенсию за выслугу лет иного силового ведомства);</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Документ, подтверждающий доход (в случае, если заявитель имеет доход);</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Свидетельство о заключении брака иностранного государства и нотариально удостоверенный перевод на русский язык (в случае если брак зарегистрирован на территории иностранного государства);</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Документ, подтверждающий доход (в случае, если супруг имеет иной доход);</w:t>
      </w:r>
    </w:p>
    <w:p w:rsidR="000A7235"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Письменное согласие членов семьи старше 10 лет на прием ребенка (детей) в семью;</w:t>
      </w:r>
    </w:p>
    <w:p w:rsidR="001B693B" w:rsidRPr="000A7235" w:rsidRDefault="000A7235" w:rsidP="000A7235">
      <w:pPr>
        <w:pStyle w:val="a9"/>
        <w:numPr>
          <w:ilvl w:val="0"/>
          <w:numId w:val="69"/>
        </w:numPr>
        <w:autoSpaceDE w:val="0"/>
        <w:autoSpaceDN w:val="0"/>
        <w:adjustRightInd w:val="0"/>
        <w:spacing w:after="0"/>
        <w:ind w:left="0" w:right="-1" w:firstLine="1069"/>
        <w:jc w:val="both"/>
        <w:rPr>
          <w:rFonts w:ascii="Times New Roman" w:hAnsi="Times New Roman"/>
          <w:sz w:val="24"/>
          <w:szCs w:val="24"/>
        </w:rPr>
      </w:pPr>
      <w:r w:rsidRPr="000A7235">
        <w:rPr>
          <w:rFonts w:ascii="Times New Roman" w:hAnsi="Times New Roman"/>
          <w:sz w:val="24"/>
          <w:szCs w:val="24"/>
        </w:rPr>
        <w:t>С</w:t>
      </w:r>
      <w:r w:rsidR="001B693B" w:rsidRPr="000A7235">
        <w:rPr>
          <w:rFonts w:ascii="Times New Roman" w:hAnsi="Times New Roman"/>
          <w:sz w:val="24"/>
          <w:szCs w:val="24"/>
        </w:rPr>
        <w:t>огласие н</w:t>
      </w:r>
      <w:r w:rsidR="00FA17B0" w:rsidRPr="000A7235">
        <w:rPr>
          <w:rFonts w:ascii="Times New Roman" w:hAnsi="Times New Roman"/>
          <w:sz w:val="24"/>
          <w:szCs w:val="24"/>
        </w:rPr>
        <w:t>а обработку персональных данных.</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w:t>
      </w:r>
      <w:r w:rsidRPr="00A8472E">
        <w:rPr>
          <w:rFonts w:ascii="Times New Roman" w:hAnsi="Times New Roman"/>
          <w:sz w:val="24"/>
          <w:szCs w:val="24"/>
        </w:rPr>
        <w:t xml:space="preserve">, </w:t>
      </w:r>
      <w:r w:rsidRPr="00A8472E">
        <w:rPr>
          <w:rFonts w:ascii="Times New Roman" w:eastAsia="Calibri" w:hAnsi="Times New Roman"/>
          <w:sz w:val="24"/>
          <w:szCs w:val="24"/>
        </w:rPr>
        <w:t xml:space="preserve">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105649">
        <w:rPr>
          <w:rFonts w:ascii="Times New Roman" w:eastAsia="Calibri" w:hAnsi="Times New Roman"/>
          <w:sz w:val="24"/>
          <w:szCs w:val="24"/>
        </w:rPr>
        <w:t>Отдел</w:t>
      </w:r>
      <w:r w:rsidRPr="00A8472E">
        <w:rPr>
          <w:rFonts w:ascii="Times New Roman" w:eastAsia="Calibri" w:hAnsi="Times New Roman"/>
          <w:sz w:val="24"/>
          <w:szCs w:val="24"/>
        </w:rPr>
        <w:t xml:space="preserve"> при личном обращении.</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9" w:name="п2_6_6"/>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105649">
        <w:rPr>
          <w:rFonts w:ascii="Times New Roman" w:eastAsia="Calibri" w:hAnsi="Times New Roman"/>
          <w:sz w:val="24"/>
          <w:szCs w:val="24"/>
        </w:rPr>
        <w:t>Отдел</w:t>
      </w:r>
      <w:r w:rsidRPr="00A8472E">
        <w:rPr>
          <w:rFonts w:ascii="Times New Roman" w:eastAsia="Calibri" w:hAnsi="Times New Roman"/>
          <w:sz w:val="24"/>
          <w:szCs w:val="24"/>
        </w:rPr>
        <w:t xml:space="preserve"> посредством почтовой связи.</w:t>
      </w:r>
      <w:r w:rsidR="008A04AE"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105649">
        <w:rPr>
          <w:rFonts w:ascii="Times New Roman" w:eastAsia="Calibri" w:hAnsi="Times New Roman"/>
          <w:sz w:val="24"/>
          <w:szCs w:val="24"/>
        </w:rPr>
        <w:t>Отдел</w:t>
      </w:r>
      <w:r w:rsidRPr="00A8472E">
        <w:rPr>
          <w:rFonts w:ascii="Times New Roman" w:eastAsia="Calibri" w:hAnsi="Times New Roman"/>
          <w:sz w:val="24"/>
          <w:szCs w:val="24"/>
        </w:rPr>
        <w:t xml:space="preserve"> копии документов должны быть нотариально заверены</w:t>
      </w:r>
      <w:bookmarkEnd w:id="9"/>
      <w:r w:rsidRPr="00A8472E">
        <w:rPr>
          <w:rFonts w:ascii="Times New Roman" w:eastAsia="Calibri" w:hAnsi="Times New Roman"/>
          <w:sz w:val="24"/>
          <w:szCs w:val="24"/>
        </w:rPr>
        <w:t>.</w:t>
      </w:r>
    </w:p>
    <w:p w:rsidR="001B693B" w:rsidRPr="00A8472E" w:rsidRDefault="002E41BF" w:rsidP="002E41BF">
      <w:pPr>
        <w:pStyle w:val="a9"/>
        <w:numPr>
          <w:ilvl w:val="0"/>
          <w:numId w:val="42"/>
        </w:numPr>
        <w:ind w:left="0" w:right="-1" w:firstLine="709"/>
        <w:jc w:val="both"/>
        <w:rPr>
          <w:rFonts w:ascii="Times New Roman" w:eastAsia="Calibri" w:hAnsi="Times New Roman"/>
          <w:sz w:val="24"/>
          <w:szCs w:val="24"/>
        </w:rPr>
      </w:pPr>
      <w:bookmarkStart w:id="10" w:name="п2_6_7"/>
      <w:r>
        <w:rPr>
          <w:rFonts w:ascii="Times New Roman" w:eastAsia="Calibri" w:hAnsi="Times New Roman"/>
          <w:sz w:val="24"/>
          <w:szCs w:val="24"/>
        </w:rPr>
        <w:t xml:space="preserve"> </w:t>
      </w:r>
      <w:r w:rsidR="001B693B"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001B693B" w:rsidRPr="00A8472E">
          <w:rPr>
            <w:rStyle w:val="aa"/>
            <w:rFonts w:ascii="Times New Roman" w:eastAsia="Calibri" w:hAnsi="Times New Roman"/>
            <w:sz w:val="24"/>
            <w:szCs w:val="24"/>
          </w:rPr>
          <w:t>пункте 2.6.1</w:t>
        </w:r>
      </w:hyperlink>
      <w:r w:rsidR="001B693B"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w:t>
      </w:r>
      <w:r w:rsidR="005B6A13">
        <w:rPr>
          <w:rFonts w:ascii="Times New Roman" w:eastAsia="Calibri" w:hAnsi="Times New Roman"/>
          <w:sz w:val="24"/>
          <w:szCs w:val="24"/>
        </w:rPr>
        <w:t>«</w:t>
      </w:r>
      <w:r w:rsidR="001B693B"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001B693B" w:rsidRPr="00A8472E">
        <w:rPr>
          <w:rFonts w:ascii="Times New Roman" w:eastAsia="Calibri" w:hAnsi="Times New Roman"/>
          <w:sz w:val="24"/>
          <w:szCs w:val="24"/>
        </w:rPr>
        <w:t>.</w:t>
      </w:r>
      <w:r>
        <w:rPr>
          <w:rFonts w:ascii="Times New Roman" w:eastAsia="Calibri" w:hAnsi="Times New Roman"/>
          <w:sz w:val="24"/>
          <w:szCs w:val="24"/>
        </w:rPr>
        <w:t xml:space="preserve"> </w:t>
      </w:r>
      <w:r w:rsidRPr="002E41BF">
        <w:rPr>
          <w:rFonts w:ascii="Times New Roman" w:eastAsia="Calibri" w:hAnsi="Times New Roman"/>
          <w:sz w:val="24"/>
          <w:szCs w:val="24"/>
        </w:rPr>
        <w:t xml:space="preserve">Положения о предоставлении </w:t>
      </w:r>
      <w:r w:rsidR="002361F4">
        <w:rPr>
          <w:rFonts w:ascii="Times New Roman" w:eastAsia="Calibri" w:hAnsi="Times New Roman"/>
          <w:sz w:val="24"/>
          <w:szCs w:val="24"/>
        </w:rPr>
        <w:t>государственной</w:t>
      </w:r>
      <w:r w:rsidR="00C222E8">
        <w:rPr>
          <w:rFonts w:ascii="Times New Roman" w:eastAsia="Calibri" w:hAnsi="Times New Roman"/>
          <w:sz w:val="24"/>
          <w:szCs w:val="24"/>
        </w:rPr>
        <w:t xml:space="preserve"> услуги</w:t>
      </w:r>
      <w:r w:rsidRPr="002E41BF">
        <w:rPr>
          <w:rFonts w:ascii="Times New Roman" w:eastAsia="Calibri" w:hAnsi="Times New Roman"/>
          <w:sz w:val="24"/>
          <w:szCs w:val="24"/>
        </w:rPr>
        <w:t xml:space="preserve"> на базе </w:t>
      </w:r>
      <w:r w:rsidRPr="00A8472E">
        <w:rPr>
          <w:rFonts w:ascii="Times New Roman" w:eastAsia="Calibri" w:hAnsi="Times New Roman"/>
          <w:sz w:val="24"/>
          <w:szCs w:val="24"/>
        </w:rPr>
        <w:t xml:space="preserve">ГАУ </w:t>
      </w:r>
      <w:r w:rsidR="005B6A13">
        <w:rPr>
          <w:rFonts w:ascii="Times New Roman" w:eastAsia="Calibri" w:hAnsi="Times New Roman"/>
          <w:sz w:val="24"/>
          <w:szCs w:val="24"/>
        </w:rPr>
        <w:t>«</w:t>
      </w:r>
      <w:r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Pr="002E41BF">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2361F4">
        <w:rPr>
          <w:rFonts w:ascii="Times New Roman" w:eastAsia="Calibri" w:hAnsi="Times New Roman"/>
          <w:sz w:val="24"/>
          <w:szCs w:val="24"/>
        </w:rPr>
        <w:t>государственной</w:t>
      </w:r>
      <w:r w:rsidR="00C222E8">
        <w:rPr>
          <w:rFonts w:ascii="Times New Roman" w:eastAsia="Calibri" w:hAnsi="Times New Roman"/>
          <w:sz w:val="24"/>
          <w:szCs w:val="24"/>
        </w:rPr>
        <w:t xml:space="preserve"> услуги</w:t>
      </w:r>
      <w:r w:rsidRPr="002E41BF">
        <w:rPr>
          <w:rFonts w:ascii="Times New Roman" w:eastAsia="Calibri" w:hAnsi="Times New Roman"/>
          <w:sz w:val="24"/>
          <w:szCs w:val="24"/>
        </w:rPr>
        <w:t xml:space="preserve"> на базе </w:t>
      </w:r>
      <w:r w:rsidRPr="00A8472E">
        <w:rPr>
          <w:rFonts w:ascii="Times New Roman" w:eastAsia="Calibri" w:hAnsi="Times New Roman"/>
          <w:sz w:val="24"/>
          <w:szCs w:val="24"/>
        </w:rPr>
        <w:t xml:space="preserve">ГАУ </w:t>
      </w:r>
      <w:r w:rsidR="005B6A13">
        <w:rPr>
          <w:rFonts w:ascii="Times New Roman" w:eastAsia="Calibri" w:hAnsi="Times New Roman"/>
          <w:sz w:val="24"/>
          <w:szCs w:val="24"/>
        </w:rPr>
        <w:t>«</w:t>
      </w:r>
      <w:r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Pr="002E41BF">
        <w:rPr>
          <w:rFonts w:ascii="Times New Roman" w:eastAsia="Calibri" w:hAnsi="Times New Roman"/>
          <w:sz w:val="24"/>
          <w:szCs w:val="24"/>
        </w:rPr>
        <w:t>.</w:t>
      </w:r>
      <w:r w:rsidR="001B693B" w:rsidRPr="00A8472E">
        <w:rPr>
          <w:rFonts w:ascii="Times New Roman" w:eastAsia="Calibri" w:hAnsi="Times New Roman"/>
          <w:sz w:val="24"/>
          <w:szCs w:val="24"/>
        </w:rPr>
        <w:t xml:space="preserve"> В случае подачи заявления через ГАУ </w:t>
      </w:r>
      <w:r w:rsidR="005B6A13">
        <w:rPr>
          <w:rFonts w:ascii="Times New Roman" w:eastAsia="Calibri" w:hAnsi="Times New Roman"/>
          <w:sz w:val="24"/>
          <w:szCs w:val="24"/>
        </w:rPr>
        <w:t>«</w:t>
      </w:r>
      <w:r w:rsidR="001B693B"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001B693B" w:rsidRPr="00A8472E">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bookmarkEnd w:id="10"/>
      <w:r w:rsidR="001B693B" w:rsidRPr="00A8472E">
        <w:rPr>
          <w:rFonts w:ascii="Times New Roman" w:eastAsia="Calibri" w:hAnsi="Times New Roman"/>
          <w:sz w:val="24"/>
          <w:szCs w:val="24"/>
        </w:rPr>
        <w:t>.</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11" w:name="п2_6_8"/>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8472E">
        <w:rPr>
          <w:rFonts w:ascii="Times New Roman" w:eastAsia="Calibri" w:hAnsi="Times New Roman"/>
          <w:sz w:val="24"/>
          <w:szCs w:val="24"/>
        </w:rPr>
        <w:t>и/или</w:t>
      </w:r>
      <w:r w:rsidRPr="00A8472E">
        <w:rPr>
          <w:rFonts w:ascii="Times New Roman" w:eastAsia="Calibri" w:hAnsi="Times New Roman"/>
          <w:sz w:val="24"/>
          <w:szCs w:val="24"/>
        </w:rPr>
        <w:t xml:space="preserve"> РПГУ</w:t>
      </w:r>
      <w:bookmarkEnd w:id="11"/>
      <w:r w:rsidRPr="00A8472E">
        <w:rPr>
          <w:rFonts w:ascii="Times New Roman" w:eastAsia="Calibri" w:hAnsi="Times New Roman"/>
          <w:sz w:val="24"/>
          <w:szCs w:val="24"/>
        </w:rPr>
        <w:t>.</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A8472E">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2361F4">
        <w:rPr>
          <w:rFonts w:ascii="Times New Roman" w:eastAsia="Calibri" w:hAnsi="Times New Roman"/>
          <w:sz w:val="24"/>
          <w:szCs w:val="24"/>
        </w:rPr>
        <w:t>государственной</w:t>
      </w:r>
      <w:r w:rsidR="00C222E8">
        <w:rPr>
          <w:rFonts w:ascii="Times New Roman" w:eastAsia="Calibri" w:hAnsi="Times New Roman"/>
          <w:sz w:val="24"/>
          <w:szCs w:val="24"/>
        </w:rPr>
        <w:t xml:space="preserve"> услуги</w:t>
      </w:r>
      <w:r w:rsidRPr="00A8472E">
        <w:rPr>
          <w:rFonts w:ascii="Times New Roman" w:eastAsia="Calibri" w:hAnsi="Times New Roman"/>
          <w:sz w:val="24"/>
          <w:szCs w:val="24"/>
        </w:rPr>
        <w:t xml:space="preserve"> в электронной форме и полностью заполнить все поля заявления</w:t>
      </w:r>
      <w:bookmarkEnd w:id="12"/>
      <w:r w:rsidRPr="00A8472E">
        <w:rPr>
          <w:rFonts w:ascii="Times New Roman" w:eastAsia="Calibri" w:hAnsi="Times New Roman"/>
          <w:sz w:val="24"/>
          <w:szCs w:val="24"/>
        </w:rPr>
        <w:t>.</w:t>
      </w:r>
    </w:p>
    <w:p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A8472E">
        <w:rPr>
          <w:rFonts w:ascii="Times New Roman" w:hAnsi="Times New Roman"/>
          <w:sz w:val="24"/>
          <w:szCs w:val="24"/>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B6A13">
        <w:rPr>
          <w:rFonts w:ascii="Times New Roman" w:hAnsi="Times New Roman"/>
          <w:sz w:val="24"/>
          <w:szCs w:val="24"/>
        </w:rPr>
        <w:t>«</w:t>
      </w:r>
      <w:r w:rsidRPr="00A8472E">
        <w:rPr>
          <w:rFonts w:ascii="Times New Roman" w:hAnsi="Times New Roman"/>
          <w:sz w:val="24"/>
          <w:szCs w:val="24"/>
        </w:rPr>
        <w:t>Интернет</w:t>
      </w:r>
      <w:r w:rsidR="005B6A13">
        <w:rPr>
          <w:rFonts w:ascii="Times New Roman" w:hAnsi="Times New Roman"/>
          <w:sz w:val="24"/>
          <w:szCs w:val="24"/>
        </w:rPr>
        <w:t>»</w:t>
      </w:r>
      <w:bookmarkEnd w:id="13"/>
      <w:r w:rsidRPr="00A8472E">
        <w:rPr>
          <w:rFonts w:ascii="Times New Roman" w:hAnsi="Times New Roman"/>
          <w:sz w:val="24"/>
          <w:szCs w:val="24"/>
        </w:rPr>
        <w:t>.</w:t>
      </w:r>
    </w:p>
    <w:p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A8472E">
        <w:rPr>
          <w:rFonts w:ascii="Times New Roman" w:hAnsi="Times New Roman"/>
          <w:sz w:val="24"/>
          <w:szCs w:val="24"/>
        </w:rPr>
        <w:t>Электронные формы заявлений размещены на ЕПГУ и/или РПГУ</w:t>
      </w:r>
      <w:bookmarkEnd w:id="14"/>
      <w:r w:rsidRPr="00A8472E">
        <w:rPr>
          <w:rFonts w:ascii="Times New Roman" w:hAnsi="Times New Roman"/>
          <w:sz w:val="24"/>
          <w:szCs w:val="24"/>
        </w:rPr>
        <w:t>.</w:t>
      </w:r>
    </w:p>
    <w:p w:rsidR="00B2094D" w:rsidRPr="00A8472E" w:rsidRDefault="00B2094D" w:rsidP="00330B06">
      <w:pPr>
        <w:pStyle w:val="a9"/>
        <w:numPr>
          <w:ilvl w:val="0"/>
          <w:numId w:val="42"/>
        </w:numPr>
        <w:spacing w:after="0"/>
        <w:ind w:left="0" w:right="-1" w:firstLine="709"/>
        <w:jc w:val="both"/>
        <w:rPr>
          <w:rFonts w:ascii="Times New Roman" w:hAnsi="Times New Roman"/>
          <w:sz w:val="24"/>
          <w:szCs w:val="24"/>
        </w:rPr>
      </w:pPr>
      <w:r w:rsidRPr="00A8472E">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A8472E" w:rsidRDefault="00B2094D" w:rsidP="00EF5233">
      <w:pPr>
        <w:spacing w:line="276" w:lineRule="auto"/>
        <w:ind w:right="-1" w:firstLine="709"/>
        <w:jc w:val="both"/>
        <w:rPr>
          <w:sz w:val="24"/>
          <w:szCs w:val="24"/>
        </w:rPr>
      </w:pPr>
      <w:r w:rsidRPr="00A8472E">
        <w:rPr>
          <w:sz w:val="24"/>
          <w:szCs w:val="24"/>
        </w:rPr>
        <w:t>- личное получение в уполномоченном органе;</w:t>
      </w:r>
    </w:p>
    <w:p w:rsidR="00B2094D" w:rsidRPr="00A8472E" w:rsidRDefault="00B2094D" w:rsidP="00EF5233">
      <w:pPr>
        <w:spacing w:line="276" w:lineRule="auto"/>
        <w:ind w:right="-1" w:firstLine="709"/>
        <w:jc w:val="both"/>
        <w:rPr>
          <w:sz w:val="24"/>
          <w:szCs w:val="24"/>
        </w:rPr>
      </w:pPr>
      <w:r w:rsidRPr="00A8472E">
        <w:rPr>
          <w:sz w:val="24"/>
          <w:szCs w:val="24"/>
        </w:rPr>
        <w:t xml:space="preserve">- личное получение в ГАУ </w:t>
      </w:r>
      <w:r w:rsidR="005B6A13">
        <w:rPr>
          <w:sz w:val="24"/>
          <w:szCs w:val="24"/>
        </w:rPr>
        <w:t>«</w:t>
      </w:r>
      <w:r w:rsidRPr="00A8472E">
        <w:rPr>
          <w:sz w:val="24"/>
          <w:szCs w:val="24"/>
        </w:rPr>
        <w:t>МФЦ РС(Я)</w:t>
      </w:r>
      <w:r w:rsidR="005B6A13">
        <w:rPr>
          <w:sz w:val="24"/>
          <w:szCs w:val="24"/>
        </w:rPr>
        <w:t>»</w:t>
      </w:r>
      <w:r w:rsidRPr="00A8472E">
        <w:rPr>
          <w:sz w:val="24"/>
          <w:szCs w:val="24"/>
        </w:rPr>
        <w:t xml:space="preserve"> при наличии соответствующего соглашения;</w:t>
      </w:r>
    </w:p>
    <w:p w:rsidR="00B2094D" w:rsidRPr="00A8472E" w:rsidRDefault="00B2094D" w:rsidP="00EF5233">
      <w:pPr>
        <w:spacing w:line="276" w:lineRule="auto"/>
        <w:ind w:right="-1" w:firstLine="709"/>
        <w:jc w:val="both"/>
        <w:rPr>
          <w:sz w:val="24"/>
          <w:szCs w:val="24"/>
        </w:rPr>
      </w:pPr>
      <w:r w:rsidRPr="00A8472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A8472E" w:rsidRDefault="00B2094D" w:rsidP="008C5318">
      <w:pPr>
        <w:spacing w:after="240" w:line="276" w:lineRule="auto"/>
        <w:ind w:right="-1" w:firstLine="709"/>
        <w:jc w:val="both"/>
        <w:rPr>
          <w:sz w:val="24"/>
          <w:szCs w:val="24"/>
        </w:rPr>
      </w:pPr>
      <w:r w:rsidRPr="00A8472E">
        <w:rPr>
          <w:sz w:val="24"/>
          <w:szCs w:val="24"/>
        </w:rPr>
        <w:t>- почтовое отправление.</w:t>
      </w:r>
    </w:p>
    <w:p w:rsidR="00B2094D" w:rsidRPr="00A8472E" w:rsidRDefault="00B2094D" w:rsidP="00C222E8">
      <w:pPr>
        <w:pStyle w:val="4"/>
        <w:numPr>
          <w:ilvl w:val="1"/>
          <w:numId w:val="76"/>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r w:rsidRPr="00A8472E">
        <w:rPr>
          <w:rFonts w:ascii="Times New Roman" w:hAnsi="Times New Roman" w:cs="Times New Roman"/>
          <w:b/>
          <w:i w:val="0"/>
          <w:color w:val="auto"/>
          <w:sz w:val="24"/>
          <w:szCs w:val="24"/>
        </w:rPr>
        <w:t>, и которые заявитель вправе представить самостоятельно</w:t>
      </w:r>
    </w:p>
    <w:p w:rsidR="00B2094D" w:rsidRPr="00A8472E" w:rsidRDefault="00B2094D" w:rsidP="00330B06">
      <w:pPr>
        <w:pStyle w:val="a9"/>
        <w:numPr>
          <w:ilvl w:val="0"/>
          <w:numId w:val="12"/>
        </w:numPr>
        <w:spacing w:after="0"/>
        <w:ind w:left="0" w:right="-1" w:firstLine="709"/>
        <w:jc w:val="both"/>
        <w:rPr>
          <w:rFonts w:ascii="Times New Roman" w:hAnsi="Times New Roman"/>
          <w:i/>
          <w:sz w:val="24"/>
          <w:szCs w:val="24"/>
        </w:rPr>
      </w:pPr>
      <w:bookmarkStart w:id="15" w:name="п2_7_1"/>
      <w:r w:rsidRPr="00A8472E">
        <w:rPr>
          <w:rFonts w:ascii="Times New Roman" w:hAnsi="Times New Roman"/>
          <w:sz w:val="24"/>
          <w:szCs w:val="24"/>
        </w:rPr>
        <w:t xml:space="preserve">Перечень документов, необходимых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которые находятся в распоряжении органов государственной и </w:t>
      </w:r>
      <w:r w:rsidR="00E840B2">
        <w:rPr>
          <w:rFonts w:ascii="Times New Roman" w:hAnsi="Times New Roman"/>
          <w:sz w:val="24"/>
          <w:szCs w:val="24"/>
        </w:rPr>
        <w:t>государственной</w:t>
      </w:r>
      <w:r w:rsidRPr="00A8472E">
        <w:rPr>
          <w:rFonts w:ascii="Times New Roman" w:hAnsi="Times New Roman"/>
          <w:sz w:val="24"/>
          <w:szCs w:val="24"/>
        </w:rPr>
        <w:t xml:space="preserve"> власти и иных организаций, участвующих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указанных в </w:t>
      </w:r>
      <w:hyperlink w:anchor="п1_3_3" w:history="1">
        <w:r w:rsidRPr="00A8472E">
          <w:rPr>
            <w:rStyle w:val="aa"/>
            <w:rFonts w:ascii="Times New Roman" w:hAnsi="Times New Roman"/>
            <w:sz w:val="24"/>
            <w:szCs w:val="24"/>
          </w:rPr>
          <w:t>подпункте 1.3.3</w:t>
        </w:r>
      </w:hyperlink>
      <w:r w:rsidRPr="00A8472E">
        <w:rPr>
          <w:rFonts w:ascii="Times New Roman" w:hAnsi="Times New Roman"/>
          <w:sz w:val="24"/>
          <w:szCs w:val="24"/>
        </w:rPr>
        <w:t xml:space="preserve"> административного регламента</w:t>
      </w:r>
      <w:bookmarkEnd w:id="15"/>
      <w:r w:rsidRPr="00505205">
        <w:rPr>
          <w:rFonts w:ascii="Times New Roman" w:hAnsi="Times New Roman"/>
          <w:sz w:val="24"/>
          <w:szCs w:val="24"/>
        </w:rPr>
        <w:t>:</w:t>
      </w:r>
      <w:r w:rsidRPr="00A8472E">
        <w:rPr>
          <w:rFonts w:ascii="Times New Roman" w:hAnsi="Times New Roman"/>
          <w:i/>
          <w:sz w:val="24"/>
          <w:szCs w:val="24"/>
        </w:rPr>
        <w:t xml:space="preserve"> </w:t>
      </w:r>
    </w:p>
    <w:p w:rsidR="00F1397C" w:rsidRPr="00E07545" w:rsidRDefault="00F1397C"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lastRenderedPageBreak/>
        <w:t>Сведения о соответствии фамильно-именной группы, даты рождения, пола и СНИЛС</w:t>
      </w:r>
      <w:r w:rsidR="00B2094D" w:rsidRPr="00E07545">
        <w:rPr>
          <w:rFonts w:ascii="Times New Roman" w:hAnsi="Times New Roman"/>
          <w:sz w:val="24"/>
          <w:szCs w:val="24"/>
        </w:rPr>
        <w:t>;</w:t>
      </w:r>
    </w:p>
    <w:p w:rsidR="00B2094D" w:rsidRPr="00E07545" w:rsidRDefault="00F1397C"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регистрационном учете по месту жительства и месту пребывания;</w:t>
      </w:r>
    </w:p>
    <w:p w:rsidR="009F7710" w:rsidRPr="00E07545" w:rsidRDefault="00F1397C"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лишении (ограничении) дееспособности;</w:t>
      </w:r>
    </w:p>
    <w:p w:rsidR="00F1397C" w:rsidRPr="00E07545" w:rsidRDefault="00F1397C"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w:t>
      </w:r>
    </w:p>
    <w:p w:rsidR="00F1397C" w:rsidRPr="00E07545" w:rsidRDefault="00F1397C"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об установленной пенсии, ее виде размере;</w:t>
      </w:r>
    </w:p>
    <w:p w:rsidR="00F1397C" w:rsidRPr="00E07545" w:rsidRDefault="009F7710"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трудовой деятельности застрахованного лица в системе обязательного пенсионного страхования;</w:t>
      </w:r>
    </w:p>
    <w:p w:rsidR="009F7710" w:rsidRPr="00E07545" w:rsidRDefault="009F7710"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мерах социальной поддержки в виде выплат, полученные в соответствии с законодательством РФ и (или) законодательством субъекта;</w:t>
      </w:r>
    </w:p>
    <w:p w:rsidR="009F7710" w:rsidRPr="00E07545" w:rsidRDefault="009F7710"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заключении брака;</w:t>
      </w:r>
    </w:p>
    <w:p w:rsidR="009F7710" w:rsidRPr="00E07545" w:rsidRDefault="009F7710" w:rsidP="009F7710">
      <w:pPr>
        <w:pStyle w:val="af4"/>
        <w:numPr>
          <w:ilvl w:val="0"/>
          <w:numId w:val="72"/>
        </w:numPr>
        <w:tabs>
          <w:tab w:val="left" w:pos="993"/>
        </w:tabs>
        <w:spacing w:line="276" w:lineRule="auto"/>
        <w:ind w:right="-1"/>
        <w:jc w:val="both"/>
        <w:rPr>
          <w:rFonts w:ascii="Times New Roman" w:hAnsi="Times New Roman"/>
          <w:sz w:val="24"/>
          <w:szCs w:val="24"/>
        </w:rPr>
      </w:pPr>
      <w:r w:rsidRPr="00E07545">
        <w:rPr>
          <w:rFonts w:ascii="Times New Roman" w:hAnsi="Times New Roman"/>
          <w:sz w:val="24"/>
          <w:szCs w:val="24"/>
        </w:rPr>
        <w:t>Сведения о соответствии (несоответствии) жилых помещений (зданий) требованиям санитарного законодательства при оформлении опеки или попечительства.</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w:t>
      </w:r>
      <w:r w:rsidR="002361F4">
        <w:rPr>
          <w:rFonts w:ascii="Times New Roman" w:hAnsi="Times New Roman"/>
          <w:sz w:val="24"/>
          <w:szCs w:val="24"/>
        </w:rPr>
        <w:t>государстввенн</w:t>
      </w:r>
      <w:r w:rsidRPr="00A8472E">
        <w:rPr>
          <w:rFonts w:ascii="Times New Roman" w:hAnsi="Times New Roman"/>
          <w:sz w:val="24"/>
          <w:szCs w:val="24"/>
        </w:rPr>
        <w:t>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По межведомственным запросам органов, указанных в </w:t>
      </w:r>
      <w:hyperlink w:anchor="п1_3_3" w:history="1">
        <w:r w:rsidR="005A2239" w:rsidRPr="00A8472E">
          <w:rPr>
            <w:rStyle w:val="aa"/>
            <w:rFonts w:ascii="Times New Roman" w:hAnsi="Times New Roman"/>
            <w:sz w:val="24"/>
            <w:szCs w:val="24"/>
          </w:rPr>
          <w:t>под</w:t>
        </w:r>
        <w:r w:rsidRPr="00A8472E">
          <w:rPr>
            <w:rStyle w:val="aa"/>
            <w:rFonts w:ascii="Times New Roman" w:hAnsi="Times New Roman"/>
            <w:sz w:val="24"/>
            <w:szCs w:val="24"/>
          </w:rPr>
          <w:t>пункте 1.3.3</w:t>
        </w:r>
      </w:hyperlink>
      <w:r w:rsidRPr="00A8472E">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по собственной инициативе.</w:t>
      </w:r>
    </w:p>
    <w:p w:rsidR="00B2094D" w:rsidRPr="00A8472E" w:rsidRDefault="00B2094D" w:rsidP="00330B06">
      <w:pPr>
        <w:pStyle w:val="a9"/>
        <w:numPr>
          <w:ilvl w:val="0"/>
          <w:numId w:val="12"/>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A8472E" w:rsidRDefault="00B2094D" w:rsidP="00C222E8">
      <w:pPr>
        <w:pStyle w:val="4"/>
        <w:numPr>
          <w:ilvl w:val="1"/>
          <w:numId w:val="76"/>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1608BB" w:rsidRPr="008213E5" w:rsidRDefault="00B2094D" w:rsidP="001608BB">
      <w:pPr>
        <w:spacing w:line="276" w:lineRule="auto"/>
        <w:ind w:right="-1" w:firstLine="709"/>
        <w:jc w:val="both"/>
        <w:rPr>
          <w:sz w:val="24"/>
          <w:szCs w:val="24"/>
        </w:rPr>
      </w:pPr>
      <w:r w:rsidRPr="00A8472E">
        <w:rPr>
          <w:sz w:val="24"/>
          <w:szCs w:val="24"/>
        </w:rPr>
        <w:t xml:space="preserve">2.8.1. </w:t>
      </w:r>
      <w:r w:rsidR="002F649E">
        <w:rPr>
          <w:sz w:val="24"/>
          <w:szCs w:val="24"/>
        </w:rPr>
        <w:t>Администрация</w:t>
      </w:r>
      <w:r w:rsidR="001608BB" w:rsidRPr="008213E5">
        <w:rPr>
          <w:sz w:val="24"/>
          <w:szCs w:val="24"/>
        </w:rPr>
        <w:t xml:space="preserve"> не вправе требовать от заявителя:</w:t>
      </w:r>
    </w:p>
    <w:p w:rsidR="001608BB" w:rsidRPr="008213E5" w:rsidRDefault="001608BB" w:rsidP="001608BB">
      <w:pPr>
        <w:spacing w:line="276" w:lineRule="auto"/>
        <w:ind w:right="-1" w:firstLine="709"/>
        <w:jc w:val="both"/>
        <w:rPr>
          <w:sz w:val="24"/>
          <w:szCs w:val="24"/>
        </w:rPr>
      </w:pPr>
      <w:r w:rsidRPr="008213E5">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361F4">
        <w:rPr>
          <w:sz w:val="24"/>
          <w:szCs w:val="24"/>
        </w:rPr>
        <w:t>государственной</w:t>
      </w:r>
      <w:r w:rsidR="00C222E8">
        <w:rPr>
          <w:sz w:val="24"/>
          <w:szCs w:val="24"/>
        </w:rPr>
        <w:t xml:space="preserve"> услуги</w:t>
      </w:r>
      <w:r w:rsidRPr="008213E5">
        <w:rPr>
          <w:sz w:val="24"/>
          <w:szCs w:val="24"/>
        </w:rPr>
        <w:t>;</w:t>
      </w:r>
    </w:p>
    <w:p w:rsidR="001608BB" w:rsidRPr="008213E5" w:rsidRDefault="001608BB" w:rsidP="001608BB">
      <w:pPr>
        <w:spacing w:line="276" w:lineRule="auto"/>
        <w:ind w:right="-1" w:firstLine="709"/>
        <w:jc w:val="both"/>
        <w:rPr>
          <w:sz w:val="24"/>
          <w:szCs w:val="24"/>
        </w:rPr>
      </w:pPr>
      <w:r w:rsidRPr="008213E5">
        <w:rPr>
          <w:sz w:val="24"/>
          <w:szCs w:val="24"/>
        </w:rPr>
        <w:t xml:space="preserve">2) представления документов и информации, в том числе подтверждающих внесение заявителем платы за предоставление </w:t>
      </w:r>
      <w:r w:rsidR="002361F4">
        <w:rPr>
          <w:sz w:val="24"/>
          <w:szCs w:val="24"/>
        </w:rPr>
        <w:t>государственной</w:t>
      </w:r>
      <w:r w:rsidR="00C222E8">
        <w:rPr>
          <w:sz w:val="24"/>
          <w:szCs w:val="24"/>
        </w:rPr>
        <w:t xml:space="preserve"> услуги</w:t>
      </w:r>
      <w:r w:rsidRPr="008213E5">
        <w:rPr>
          <w:sz w:val="24"/>
          <w:szCs w:val="24"/>
        </w:rPr>
        <w:t xml:space="preserve">,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8213E5">
        <w:rPr>
          <w:sz w:val="24"/>
          <w:szCs w:val="24"/>
        </w:rPr>
        <w:lastRenderedPageBreak/>
        <w:t>самоуправления организаций, участвующих в предоставлении предусмотренных частью 1 статьи 1 Федерального закона</w:t>
      </w:r>
      <w:r w:rsidRPr="00A8472E">
        <w:t xml:space="preserve"> </w:t>
      </w:r>
      <w:r w:rsidRPr="008213E5">
        <w:rPr>
          <w:sz w:val="24"/>
          <w:szCs w:val="24"/>
        </w:rPr>
        <w:t xml:space="preserve">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государственных услуг, в соответствии с нормативными правовыми актами Российской Федерации, нормативными правовыми актами Республики Саха (Якутия), </w:t>
      </w:r>
      <w:r w:rsidR="002361F4">
        <w:rPr>
          <w:sz w:val="24"/>
          <w:szCs w:val="24"/>
        </w:rPr>
        <w:t>муниципальными</w:t>
      </w:r>
      <w:r w:rsidRPr="008213E5">
        <w:rPr>
          <w:sz w:val="24"/>
          <w:szCs w:val="24"/>
        </w:rPr>
        <w:t xml:space="preserve"> правовыми актами, за исключением документов, включенных в определенный частью 6 статьи 7 Федерального закона</w:t>
      </w:r>
      <w:r w:rsidRPr="00A8472E">
        <w:t xml:space="preserve"> </w:t>
      </w:r>
      <w:r w:rsidRPr="008213E5">
        <w:rPr>
          <w:sz w:val="24"/>
          <w:szCs w:val="24"/>
        </w:rPr>
        <w:t xml:space="preserve">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608BB" w:rsidRPr="008213E5" w:rsidRDefault="001608BB" w:rsidP="001608BB">
      <w:pPr>
        <w:spacing w:line="276" w:lineRule="auto"/>
        <w:ind w:right="-1" w:firstLine="709"/>
        <w:jc w:val="both"/>
        <w:rPr>
          <w:sz w:val="24"/>
          <w:szCs w:val="24"/>
        </w:rPr>
      </w:pPr>
      <w:r w:rsidRPr="008213E5">
        <w:rPr>
          <w:sz w:val="24"/>
          <w:szCs w:val="24"/>
        </w:rPr>
        <w:t xml:space="preserve">3) осуществления действий, в том числе согласований, необходимых для получения </w:t>
      </w:r>
      <w:r w:rsidR="002361F4">
        <w:rPr>
          <w:sz w:val="24"/>
          <w:szCs w:val="24"/>
        </w:rPr>
        <w:t>государственной</w:t>
      </w:r>
      <w:r w:rsidR="00C222E8">
        <w:rPr>
          <w:sz w:val="24"/>
          <w:szCs w:val="24"/>
        </w:rPr>
        <w:t xml:space="preserve"> услуги</w:t>
      </w:r>
      <w:r w:rsidRPr="008213E5">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w:t>
      </w:r>
    </w:p>
    <w:p w:rsidR="001608BB" w:rsidRPr="008213E5" w:rsidRDefault="001608BB" w:rsidP="001608BB">
      <w:pPr>
        <w:spacing w:line="276" w:lineRule="auto"/>
        <w:ind w:right="-1" w:firstLine="709"/>
        <w:jc w:val="both"/>
        <w:rPr>
          <w:sz w:val="24"/>
          <w:szCs w:val="24"/>
        </w:rPr>
      </w:pPr>
      <w:r w:rsidRPr="008213E5">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361F4">
        <w:rPr>
          <w:sz w:val="24"/>
          <w:szCs w:val="24"/>
        </w:rPr>
        <w:t>государственной</w:t>
      </w:r>
      <w:r w:rsidR="00C222E8">
        <w:rPr>
          <w:sz w:val="24"/>
          <w:szCs w:val="24"/>
        </w:rPr>
        <w:t xml:space="preserve"> услуги</w:t>
      </w:r>
      <w:r w:rsidRPr="008213E5">
        <w:rPr>
          <w:sz w:val="24"/>
          <w:szCs w:val="24"/>
        </w:rPr>
        <w:t xml:space="preserve">, либо в предоставлении </w:t>
      </w:r>
      <w:r w:rsidR="002361F4">
        <w:rPr>
          <w:sz w:val="24"/>
          <w:szCs w:val="24"/>
        </w:rPr>
        <w:t>государственной</w:t>
      </w:r>
      <w:r w:rsidR="00C222E8">
        <w:rPr>
          <w:sz w:val="24"/>
          <w:szCs w:val="24"/>
        </w:rPr>
        <w:t xml:space="preserve"> услуги</w:t>
      </w:r>
      <w:r w:rsidRPr="008213E5">
        <w:rPr>
          <w:sz w:val="24"/>
          <w:szCs w:val="24"/>
        </w:rPr>
        <w:t>, за исключением следующих случаев:</w:t>
      </w:r>
    </w:p>
    <w:p w:rsidR="001608BB" w:rsidRPr="008213E5" w:rsidRDefault="001608BB" w:rsidP="001608BB">
      <w:pPr>
        <w:spacing w:line="276" w:lineRule="auto"/>
        <w:ind w:right="-1" w:firstLine="709"/>
        <w:jc w:val="both"/>
        <w:rPr>
          <w:sz w:val="24"/>
          <w:szCs w:val="24"/>
        </w:rPr>
      </w:pPr>
      <w:r w:rsidRPr="008213E5">
        <w:rPr>
          <w:sz w:val="24"/>
          <w:szCs w:val="24"/>
        </w:rPr>
        <w:t xml:space="preserve">а) изменение требований нормативных правовых актов, касающихся предоставления </w:t>
      </w:r>
      <w:r w:rsidR="002361F4">
        <w:rPr>
          <w:sz w:val="24"/>
          <w:szCs w:val="24"/>
        </w:rPr>
        <w:t>государственной</w:t>
      </w:r>
      <w:r w:rsidR="00C222E8">
        <w:rPr>
          <w:sz w:val="24"/>
          <w:szCs w:val="24"/>
        </w:rPr>
        <w:t xml:space="preserve"> услуги</w:t>
      </w:r>
      <w:r w:rsidRPr="008213E5">
        <w:rPr>
          <w:sz w:val="24"/>
          <w:szCs w:val="24"/>
        </w:rPr>
        <w:t xml:space="preserve">, после первоначальной подачи заявления о предоставлении </w:t>
      </w:r>
      <w:r w:rsidR="002361F4">
        <w:rPr>
          <w:sz w:val="24"/>
          <w:szCs w:val="24"/>
        </w:rPr>
        <w:t>государственной</w:t>
      </w:r>
      <w:r w:rsidR="00C222E8">
        <w:rPr>
          <w:sz w:val="24"/>
          <w:szCs w:val="24"/>
        </w:rPr>
        <w:t xml:space="preserve"> услуги</w:t>
      </w:r>
      <w:r w:rsidRPr="008213E5">
        <w:rPr>
          <w:sz w:val="24"/>
          <w:szCs w:val="24"/>
        </w:rPr>
        <w:t>;</w:t>
      </w:r>
    </w:p>
    <w:p w:rsidR="001608BB" w:rsidRPr="008213E5" w:rsidRDefault="001608BB" w:rsidP="001608BB">
      <w:pPr>
        <w:spacing w:line="276" w:lineRule="auto"/>
        <w:ind w:right="-1" w:firstLine="709"/>
        <w:jc w:val="both"/>
        <w:rPr>
          <w:sz w:val="24"/>
          <w:szCs w:val="24"/>
        </w:rPr>
      </w:pPr>
      <w:r w:rsidRPr="008213E5">
        <w:rPr>
          <w:sz w:val="24"/>
          <w:szCs w:val="24"/>
        </w:rPr>
        <w:t xml:space="preserve">б) наличие ошибок в заявлении о предоставлении </w:t>
      </w:r>
      <w:r w:rsidR="002361F4">
        <w:rPr>
          <w:sz w:val="24"/>
          <w:szCs w:val="24"/>
        </w:rPr>
        <w:t>государственной</w:t>
      </w:r>
      <w:r w:rsidR="00C222E8">
        <w:rPr>
          <w:sz w:val="24"/>
          <w:szCs w:val="24"/>
        </w:rPr>
        <w:t xml:space="preserve"> услуги</w:t>
      </w:r>
      <w:r w:rsidRPr="008213E5">
        <w:rPr>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2361F4">
        <w:rPr>
          <w:sz w:val="24"/>
          <w:szCs w:val="24"/>
        </w:rPr>
        <w:t>государственной</w:t>
      </w:r>
      <w:r w:rsidR="00C222E8">
        <w:rPr>
          <w:sz w:val="24"/>
          <w:szCs w:val="24"/>
        </w:rPr>
        <w:t xml:space="preserve"> услуги</w:t>
      </w:r>
      <w:r w:rsidRPr="008213E5">
        <w:rPr>
          <w:sz w:val="24"/>
          <w:szCs w:val="24"/>
        </w:rPr>
        <w:t xml:space="preserve">, либо в предоставлении </w:t>
      </w:r>
      <w:r w:rsidR="002361F4">
        <w:rPr>
          <w:sz w:val="24"/>
          <w:szCs w:val="24"/>
        </w:rPr>
        <w:t>государственной</w:t>
      </w:r>
      <w:r w:rsidR="00C222E8">
        <w:rPr>
          <w:sz w:val="24"/>
          <w:szCs w:val="24"/>
        </w:rPr>
        <w:t xml:space="preserve"> услуги</w:t>
      </w:r>
      <w:r w:rsidRPr="008213E5">
        <w:rPr>
          <w:sz w:val="24"/>
          <w:szCs w:val="24"/>
        </w:rPr>
        <w:t xml:space="preserve"> и не включенных в представленный ранее комплект документов;</w:t>
      </w:r>
    </w:p>
    <w:p w:rsidR="001608BB" w:rsidRPr="008213E5" w:rsidRDefault="001608BB" w:rsidP="001608BB">
      <w:pPr>
        <w:spacing w:line="276" w:lineRule="auto"/>
        <w:ind w:right="-1" w:firstLine="709"/>
        <w:jc w:val="both"/>
        <w:rPr>
          <w:sz w:val="24"/>
          <w:szCs w:val="24"/>
        </w:rPr>
      </w:pPr>
      <w:r w:rsidRPr="008213E5">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61F4">
        <w:rPr>
          <w:sz w:val="24"/>
          <w:szCs w:val="24"/>
        </w:rPr>
        <w:t>государственной</w:t>
      </w:r>
      <w:r w:rsidR="00C222E8">
        <w:rPr>
          <w:sz w:val="24"/>
          <w:szCs w:val="24"/>
        </w:rPr>
        <w:t xml:space="preserve"> услуги</w:t>
      </w:r>
      <w:r w:rsidRPr="008213E5">
        <w:rPr>
          <w:sz w:val="24"/>
          <w:szCs w:val="24"/>
        </w:rPr>
        <w:t xml:space="preserve">, либо в предоставлении </w:t>
      </w:r>
      <w:r w:rsidR="002361F4">
        <w:rPr>
          <w:sz w:val="24"/>
          <w:szCs w:val="24"/>
        </w:rPr>
        <w:t>государственной</w:t>
      </w:r>
      <w:r w:rsidR="00C222E8">
        <w:rPr>
          <w:sz w:val="24"/>
          <w:szCs w:val="24"/>
        </w:rPr>
        <w:t xml:space="preserve"> услуги</w:t>
      </w:r>
      <w:r w:rsidRPr="008213E5">
        <w:rPr>
          <w:sz w:val="24"/>
          <w:szCs w:val="24"/>
        </w:rPr>
        <w:t>;</w:t>
      </w:r>
    </w:p>
    <w:p w:rsidR="001608BB" w:rsidRPr="008213E5" w:rsidRDefault="001608BB" w:rsidP="001608BB">
      <w:pPr>
        <w:spacing w:line="276" w:lineRule="auto"/>
        <w:ind w:right="-1" w:firstLine="709"/>
        <w:jc w:val="both"/>
        <w:rPr>
          <w:sz w:val="24"/>
          <w:szCs w:val="24"/>
        </w:rPr>
      </w:pPr>
      <w:r w:rsidRPr="008213E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при первоначальном отказе в приеме документов, необходимых для предоставления </w:t>
      </w:r>
      <w:r w:rsidR="002361F4">
        <w:rPr>
          <w:sz w:val="24"/>
          <w:szCs w:val="24"/>
        </w:rPr>
        <w:t>государственной</w:t>
      </w:r>
      <w:r w:rsidR="00C222E8">
        <w:rPr>
          <w:sz w:val="24"/>
          <w:szCs w:val="24"/>
        </w:rPr>
        <w:t xml:space="preserve"> услуги</w:t>
      </w:r>
      <w:r w:rsidRPr="008213E5">
        <w:rPr>
          <w:sz w:val="24"/>
          <w:szCs w:val="24"/>
        </w:rPr>
        <w:t xml:space="preserve">, либо в предоставлении </w:t>
      </w:r>
      <w:r w:rsidR="002361F4">
        <w:rPr>
          <w:sz w:val="24"/>
          <w:szCs w:val="24"/>
        </w:rPr>
        <w:t>государственной</w:t>
      </w:r>
      <w:r w:rsidR="00C222E8">
        <w:rPr>
          <w:sz w:val="24"/>
          <w:szCs w:val="24"/>
        </w:rPr>
        <w:t xml:space="preserve"> услуги</w:t>
      </w:r>
      <w:r w:rsidRPr="008213E5">
        <w:rPr>
          <w:sz w:val="24"/>
          <w:szCs w:val="24"/>
        </w:rPr>
        <w:t xml:space="preserve">,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2361F4">
        <w:rPr>
          <w:sz w:val="24"/>
          <w:szCs w:val="24"/>
        </w:rPr>
        <w:t>государственной</w:t>
      </w:r>
      <w:r w:rsidR="00C222E8">
        <w:rPr>
          <w:sz w:val="24"/>
          <w:szCs w:val="24"/>
        </w:rPr>
        <w:t xml:space="preserve"> услуги</w:t>
      </w:r>
      <w:r w:rsidRPr="008213E5">
        <w:rPr>
          <w:sz w:val="24"/>
          <w:szCs w:val="24"/>
        </w:rPr>
        <w:t xml:space="preserve">, либо руководителя организации, предусмотренной частью 1.1 статьи 16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уведомляется заявитель, а также приносятся извинения за доставленные неудобства;</w:t>
      </w:r>
    </w:p>
    <w:p w:rsidR="001608BB" w:rsidRPr="00A8472E" w:rsidRDefault="001608BB" w:rsidP="0047287A">
      <w:pPr>
        <w:spacing w:after="240" w:line="276" w:lineRule="auto"/>
        <w:ind w:right="-1" w:firstLine="709"/>
        <w:jc w:val="both"/>
        <w:rPr>
          <w:sz w:val="24"/>
          <w:szCs w:val="24"/>
        </w:rPr>
      </w:pPr>
      <w:r w:rsidRPr="008213E5">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2361F4">
        <w:rPr>
          <w:sz w:val="24"/>
          <w:szCs w:val="24"/>
        </w:rPr>
        <w:t>государственной</w:t>
      </w:r>
      <w:r w:rsidR="00C222E8">
        <w:rPr>
          <w:sz w:val="24"/>
          <w:szCs w:val="24"/>
        </w:rPr>
        <w:t xml:space="preserve"> услуги</w:t>
      </w:r>
      <w:r w:rsidRPr="008213E5">
        <w:rPr>
          <w:sz w:val="24"/>
          <w:szCs w:val="24"/>
        </w:rPr>
        <w:t>, и иных случаев, установленных федеральными законами.</w:t>
      </w:r>
    </w:p>
    <w:p w:rsidR="00B2094D" w:rsidRPr="00A8472E" w:rsidRDefault="008C5318" w:rsidP="00C222E8">
      <w:pPr>
        <w:pStyle w:val="4"/>
        <w:numPr>
          <w:ilvl w:val="1"/>
          <w:numId w:val="76"/>
        </w:numPr>
        <w:spacing w:after="240" w:line="276" w:lineRule="auto"/>
        <w:ind w:right="-1"/>
        <w:jc w:val="center"/>
        <w:rPr>
          <w:rFonts w:ascii="Times New Roman" w:hAnsi="Times New Roman" w:cs="Times New Roman"/>
          <w:b/>
          <w:color w:val="auto"/>
          <w:sz w:val="24"/>
          <w:szCs w:val="24"/>
        </w:rPr>
      </w:pPr>
      <w:r w:rsidRPr="00A8472E">
        <w:rPr>
          <w:rFonts w:ascii="Times New Roman" w:hAnsi="Times New Roman" w:cs="Times New Roman"/>
          <w:b/>
          <w:i w:val="0"/>
          <w:color w:val="auto"/>
          <w:sz w:val="24"/>
          <w:szCs w:val="24"/>
        </w:rPr>
        <w:lastRenderedPageBreak/>
        <w:t>И</w:t>
      </w:r>
      <w:r w:rsidR="00B2094D" w:rsidRPr="00A8472E">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A8472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A8472E">
        <w:rPr>
          <w:rFonts w:ascii="Times New Roman" w:hAnsi="Times New Roman"/>
          <w:sz w:val="24"/>
          <w:szCs w:val="24"/>
        </w:rPr>
        <w:t>:</w:t>
      </w:r>
    </w:p>
    <w:p w:rsidR="009F7710" w:rsidRPr="009F7710" w:rsidRDefault="009F7710" w:rsidP="009F7710">
      <w:pPr>
        <w:pStyle w:val="a9"/>
        <w:numPr>
          <w:ilvl w:val="0"/>
          <w:numId w:val="73"/>
        </w:numPr>
        <w:tabs>
          <w:tab w:val="left" w:pos="1134"/>
        </w:tabs>
        <w:ind w:right="-1"/>
        <w:jc w:val="both"/>
        <w:rPr>
          <w:rFonts w:ascii="Times New Roman" w:hAnsi="Times New Roman"/>
          <w:sz w:val="24"/>
          <w:szCs w:val="24"/>
        </w:rPr>
      </w:pPr>
      <w:r w:rsidRPr="009F7710">
        <w:rPr>
          <w:rFonts w:ascii="Times New Roman" w:hAnsi="Times New Roman"/>
          <w:sz w:val="24"/>
          <w:szCs w:val="24"/>
        </w:rPr>
        <w:t>Представление неполного комплекта документов, необходимых для предоставления услуги;</w:t>
      </w:r>
    </w:p>
    <w:p w:rsidR="009F7710" w:rsidRPr="009F7710" w:rsidRDefault="009F7710" w:rsidP="009F7710">
      <w:pPr>
        <w:pStyle w:val="a9"/>
        <w:numPr>
          <w:ilvl w:val="0"/>
          <w:numId w:val="73"/>
        </w:numPr>
        <w:tabs>
          <w:tab w:val="left" w:pos="1134"/>
        </w:tabs>
        <w:ind w:right="-1"/>
        <w:jc w:val="both"/>
        <w:rPr>
          <w:rFonts w:ascii="Times New Roman" w:hAnsi="Times New Roman"/>
          <w:sz w:val="24"/>
          <w:szCs w:val="24"/>
        </w:rPr>
      </w:pPr>
      <w:r w:rsidRPr="009F7710">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7710" w:rsidRPr="009F7710" w:rsidRDefault="009F7710" w:rsidP="009F7710">
      <w:pPr>
        <w:pStyle w:val="a9"/>
        <w:numPr>
          <w:ilvl w:val="0"/>
          <w:numId w:val="73"/>
        </w:numPr>
        <w:tabs>
          <w:tab w:val="left" w:pos="1134"/>
        </w:tabs>
        <w:ind w:right="-1"/>
        <w:jc w:val="both"/>
        <w:rPr>
          <w:rFonts w:ascii="Times New Roman" w:hAnsi="Times New Roman"/>
          <w:sz w:val="24"/>
          <w:szCs w:val="24"/>
        </w:rPr>
      </w:pPr>
      <w:r w:rsidRPr="009F7710">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F7710" w:rsidRPr="009F7710" w:rsidRDefault="009F7710" w:rsidP="009F7710">
      <w:pPr>
        <w:pStyle w:val="a9"/>
        <w:numPr>
          <w:ilvl w:val="0"/>
          <w:numId w:val="73"/>
        </w:numPr>
        <w:tabs>
          <w:tab w:val="left" w:pos="1134"/>
        </w:tabs>
        <w:ind w:right="-1"/>
        <w:jc w:val="both"/>
        <w:rPr>
          <w:rFonts w:ascii="Times New Roman" w:hAnsi="Times New Roman"/>
          <w:sz w:val="24"/>
          <w:szCs w:val="24"/>
        </w:rPr>
      </w:pPr>
      <w:r w:rsidRPr="009F7710">
        <w:rPr>
          <w:rFonts w:ascii="Times New Roman" w:hAnsi="Times New Roman"/>
          <w:sz w:val="24"/>
          <w:szCs w:val="24"/>
        </w:rPr>
        <w:t xml:space="preserve">Представленные документы утратили силу на момент обращения за услугой; </w:t>
      </w:r>
    </w:p>
    <w:p w:rsidR="009F7710" w:rsidRPr="009F7710" w:rsidRDefault="009F7710" w:rsidP="00C222E8">
      <w:pPr>
        <w:pStyle w:val="a9"/>
        <w:numPr>
          <w:ilvl w:val="0"/>
          <w:numId w:val="73"/>
        </w:numPr>
        <w:tabs>
          <w:tab w:val="left" w:pos="1134"/>
        </w:tabs>
        <w:ind w:right="-1"/>
        <w:jc w:val="both"/>
        <w:rPr>
          <w:rFonts w:ascii="Times New Roman" w:hAnsi="Times New Roman"/>
          <w:sz w:val="24"/>
          <w:szCs w:val="24"/>
        </w:rPr>
      </w:pPr>
      <w:r w:rsidRPr="009F7710">
        <w:rPr>
          <w:rFonts w:ascii="Times New Roman" w:hAnsi="Times New Roman"/>
          <w:sz w:val="24"/>
          <w:szCs w:val="24"/>
        </w:rPr>
        <w:t xml:space="preserve">Неполное заполнение полей в форме заявления, в том числе в интерактивной форме заявления на </w:t>
      </w:r>
      <w:r w:rsidR="00C222E8" w:rsidRPr="00C222E8">
        <w:rPr>
          <w:rFonts w:ascii="Times New Roman" w:hAnsi="Times New Roman"/>
          <w:sz w:val="24"/>
          <w:szCs w:val="24"/>
        </w:rPr>
        <w:t>ЕПГУ и/или РПГУ</w:t>
      </w:r>
      <w:r w:rsidRPr="009F7710">
        <w:rPr>
          <w:rFonts w:ascii="Times New Roman" w:hAnsi="Times New Roman"/>
          <w:sz w:val="24"/>
          <w:szCs w:val="24"/>
        </w:rPr>
        <w:t>.</w:t>
      </w:r>
    </w:p>
    <w:p w:rsidR="00B2094D" w:rsidRPr="00A8472E" w:rsidRDefault="00B2094D" w:rsidP="00C222E8">
      <w:pPr>
        <w:pStyle w:val="4"/>
        <w:numPr>
          <w:ilvl w:val="1"/>
          <w:numId w:val="76"/>
        </w:numPr>
        <w:spacing w:after="240" w:line="276" w:lineRule="auto"/>
        <w:ind w:left="720" w:right="-1" w:hanging="360"/>
        <w:jc w:val="center"/>
        <w:rPr>
          <w:rFonts w:ascii="Times New Roman" w:hAnsi="Times New Roman" w:cs="Times New Roman"/>
          <w:b/>
          <w:color w:val="auto"/>
          <w:sz w:val="24"/>
          <w:szCs w:val="24"/>
        </w:rPr>
      </w:pPr>
      <w:bookmarkStart w:id="17" w:name="п2_10"/>
      <w:r w:rsidRPr="00A8472E">
        <w:rPr>
          <w:rStyle w:val="40"/>
          <w:rFonts w:ascii="Times New Roman" w:hAnsi="Times New Roman" w:cs="Times New Roman"/>
          <w:b/>
          <w:color w:val="auto"/>
          <w:sz w:val="24"/>
          <w:szCs w:val="24"/>
        </w:rPr>
        <w:t>Перечень оснований для приостановлени</w:t>
      </w:r>
      <w:r w:rsidR="008A04AE" w:rsidRPr="00A8472E">
        <w:rPr>
          <w:rStyle w:val="40"/>
          <w:rFonts w:ascii="Times New Roman" w:hAnsi="Times New Roman" w:cs="Times New Roman"/>
          <w:b/>
          <w:color w:val="auto"/>
          <w:sz w:val="24"/>
          <w:szCs w:val="24"/>
        </w:rPr>
        <w:t>я или отказа в предоставлении услуги</w:t>
      </w:r>
    </w:p>
    <w:bookmarkEnd w:id="17"/>
    <w:p w:rsidR="00FB38CE" w:rsidRPr="00C222E8" w:rsidRDefault="00C222E8" w:rsidP="00C222E8">
      <w:pPr>
        <w:tabs>
          <w:tab w:val="left" w:pos="1134"/>
        </w:tabs>
        <w:ind w:left="720" w:right="-1" w:hanging="360"/>
        <w:jc w:val="both"/>
        <w:rPr>
          <w:sz w:val="24"/>
          <w:szCs w:val="24"/>
        </w:rPr>
      </w:pPr>
      <w:r>
        <w:rPr>
          <w:sz w:val="24"/>
          <w:szCs w:val="24"/>
        </w:rPr>
        <w:t xml:space="preserve">2.10.1. </w:t>
      </w:r>
      <w:r w:rsidR="00B2094D" w:rsidRPr="00C222E8">
        <w:rPr>
          <w:sz w:val="24"/>
          <w:szCs w:val="24"/>
        </w:rPr>
        <w:t xml:space="preserve">Основания для приостановления предоставления </w:t>
      </w:r>
      <w:r w:rsidR="002361F4">
        <w:rPr>
          <w:sz w:val="24"/>
          <w:szCs w:val="24"/>
        </w:rPr>
        <w:t>государственной</w:t>
      </w:r>
      <w:r w:rsidRPr="00C222E8">
        <w:rPr>
          <w:sz w:val="24"/>
          <w:szCs w:val="24"/>
        </w:rPr>
        <w:t xml:space="preserve"> услуги</w:t>
      </w:r>
      <w:r w:rsidR="00B2094D" w:rsidRPr="00C222E8">
        <w:rPr>
          <w:sz w:val="24"/>
          <w:szCs w:val="24"/>
        </w:rPr>
        <w:t xml:space="preserve"> отсутствуют.</w:t>
      </w:r>
    </w:p>
    <w:p w:rsidR="00B2094D" w:rsidRDefault="00C222E8" w:rsidP="00C222E8">
      <w:pPr>
        <w:pStyle w:val="a9"/>
        <w:tabs>
          <w:tab w:val="left" w:pos="1134"/>
        </w:tabs>
        <w:spacing w:after="0"/>
        <w:ind w:left="0" w:right="-1" w:firstLine="567"/>
        <w:contextualSpacing w:val="0"/>
        <w:jc w:val="both"/>
        <w:rPr>
          <w:rFonts w:ascii="Times New Roman" w:hAnsi="Times New Roman"/>
          <w:sz w:val="24"/>
          <w:szCs w:val="24"/>
        </w:rPr>
      </w:pPr>
      <w:r>
        <w:rPr>
          <w:rFonts w:ascii="Times New Roman" w:hAnsi="Times New Roman"/>
          <w:sz w:val="24"/>
          <w:szCs w:val="24"/>
        </w:rPr>
        <w:t xml:space="preserve">2.10.2. </w:t>
      </w:r>
      <w:r w:rsidR="00FB38CE" w:rsidRPr="00FB38CE">
        <w:rPr>
          <w:rFonts w:ascii="Times New Roman" w:hAnsi="Times New Roman"/>
          <w:sz w:val="24"/>
          <w:szCs w:val="24"/>
        </w:rPr>
        <w:t>Исчерпывающий перечень оснований для отказа в предоставлении услуги</w:t>
      </w:r>
      <w:r w:rsidR="00FB38CE">
        <w:rPr>
          <w:rFonts w:ascii="Times New Roman" w:hAnsi="Times New Roman"/>
          <w:sz w:val="24"/>
          <w:szCs w:val="24"/>
        </w:rPr>
        <w:t>:</w:t>
      </w:r>
    </w:p>
    <w:p w:rsidR="009F7710" w:rsidRPr="009F7710" w:rsidRDefault="009F7710" w:rsidP="00C222E8">
      <w:pPr>
        <w:pStyle w:val="a9"/>
        <w:numPr>
          <w:ilvl w:val="0"/>
          <w:numId w:val="74"/>
        </w:numPr>
        <w:tabs>
          <w:tab w:val="left" w:pos="1134"/>
        </w:tabs>
        <w:ind w:left="0" w:right="-1" w:firstLine="567"/>
        <w:jc w:val="both"/>
        <w:rPr>
          <w:rFonts w:ascii="Times New Roman" w:hAnsi="Times New Roman"/>
          <w:sz w:val="24"/>
          <w:szCs w:val="24"/>
        </w:rPr>
      </w:pPr>
      <w:r w:rsidRPr="009F7710">
        <w:rPr>
          <w:rFonts w:ascii="Times New Roman" w:hAnsi="Times New Roman"/>
          <w:sz w:val="24"/>
          <w:szCs w:val="24"/>
        </w:rPr>
        <w:t xml:space="preserve">Заявитель не соответствует категории лиц, имеющих право на предоставление услуги; </w:t>
      </w:r>
    </w:p>
    <w:p w:rsidR="009F7710" w:rsidRPr="009F7710" w:rsidRDefault="009F7710" w:rsidP="00C222E8">
      <w:pPr>
        <w:pStyle w:val="a9"/>
        <w:numPr>
          <w:ilvl w:val="0"/>
          <w:numId w:val="74"/>
        </w:numPr>
        <w:tabs>
          <w:tab w:val="left" w:pos="1134"/>
        </w:tabs>
        <w:ind w:left="0" w:right="-1" w:firstLine="567"/>
        <w:jc w:val="both"/>
        <w:rPr>
          <w:rFonts w:ascii="Times New Roman" w:hAnsi="Times New Roman"/>
          <w:sz w:val="24"/>
          <w:szCs w:val="24"/>
        </w:rPr>
      </w:pPr>
      <w:r w:rsidRPr="009F7710">
        <w:rPr>
          <w:rFonts w:ascii="Times New Roman" w:hAnsi="Times New Roman"/>
          <w:sz w:val="24"/>
          <w:szCs w:val="24"/>
        </w:rPr>
        <w:t>Представление сведений и (или) документов, которые противоречат сведениям, полученным в ходе межведомственного взаимодействия.</w:t>
      </w:r>
    </w:p>
    <w:p w:rsidR="00B2094D" w:rsidRPr="00A8472E" w:rsidRDefault="00B2094D" w:rsidP="00C222E8">
      <w:pPr>
        <w:pStyle w:val="4"/>
        <w:numPr>
          <w:ilvl w:val="1"/>
          <w:numId w:val="76"/>
        </w:numPr>
        <w:spacing w:after="240" w:line="276" w:lineRule="auto"/>
        <w:ind w:left="0" w:right="-1" w:firstLine="567"/>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8472E">
        <w:rPr>
          <w:rFonts w:ascii="Times New Roman" w:hAnsi="Times New Roman" w:cs="Times New Roman"/>
          <w:b/>
          <w:i w:val="0"/>
          <w:color w:val="auto"/>
          <w:sz w:val="24"/>
          <w:szCs w:val="24"/>
        </w:rPr>
        <w:t xml:space="preserve">участвующими в предоставлении </w:t>
      </w:r>
      <w:r w:rsidRPr="00A8472E">
        <w:rPr>
          <w:rFonts w:ascii="Times New Roman" w:hAnsi="Times New Roman" w:cs="Times New Roman"/>
          <w:b/>
          <w:i w:val="0"/>
          <w:color w:val="auto"/>
          <w:sz w:val="24"/>
          <w:szCs w:val="24"/>
        </w:rPr>
        <w:t>услуги</w:t>
      </w:r>
    </w:p>
    <w:p w:rsidR="00B2094D" w:rsidRPr="00A8472E" w:rsidRDefault="00B2094D" w:rsidP="00C222E8">
      <w:pPr>
        <w:tabs>
          <w:tab w:val="left" w:pos="0"/>
        </w:tabs>
        <w:spacing w:after="240" w:line="276" w:lineRule="auto"/>
        <w:ind w:right="-1" w:firstLine="567"/>
        <w:jc w:val="both"/>
        <w:rPr>
          <w:sz w:val="24"/>
          <w:szCs w:val="24"/>
        </w:rPr>
      </w:pPr>
      <w:r w:rsidRPr="00A8472E">
        <w:rPr>
          <w:sz w:val="24"/>
          <w:szCs w:val="24"/>
        </w:rPr>
        <w:t xml:space="preserve">2.11.1 </w:t>
      </w:r>
      <w:r w:rsidRPr="009F7710">
        <w:rPr>
          <w:sz w:val="24"/>
          <w:szCs w:val="24"/>
          <w:highlight w:val="magenta"/>
        </w:rPr>
        <w:t xml:space="preserve">Услуги, которые являются необходимыми и обязательными для предоставления </w:t>
      </w:r>
      <w:r w:rsidR="002361F4">
        <w:rPr>
          <w:sz w:val="24"/>
          <w:szCs w:val="24"/>
          <w:highlight w:val="magenta"/>
        </w:rPr>
        <w:t>государственной</w:t>
      </w:r>
      <w:r w:rsidR="00C222E8">
        <w:rPr>
          <w:sz w:val="24"/>
          <w:szCs w:val="24"/>
          <w:highlight w:val="magenta"/>
        </w:rPr>
        <w:t xml:space="preserve"> услуги</w:t>
      </w:r>
      <w:r w:rsidRPr="009F7710">
        <w:rPr>
          <w:sz w:val="24"/>
          <w:szCs w:val="24"/>
          <w:highlight w:val="magenta"/>
        </w:rPr>
        <w:t>, отсутствуют.</w:t>
      </w:r>
    </w:p>
    <w:p w:rsidR="00B2094D" w:rsidRPr="00A8472E" w:rsidRDefault="00C222E8" w:rsidP="00C222E8">
      <w:pPr>
        <w:pStyle w:val="4"/>
        <w:tabs>
          <w:tab w:val="left" w:pos="0"/>
        </w:tabs>
        <w:spacing w:before="0" w:after="240" w:line="276" w:lineRule="auto"/>
        <w:ind w:right="-1" w:firstLine="567"/>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2.12. </w:t>
      </w:r>
      <w:r w:rsidR="00F279D0" w:rsidRPr="00A8472E">
        <w:rPr>
          <w:rFonts w:ascii="Times New Roman" w:hAnsi="Times New Roman" w:cs="Times New Roman"/>
          <w:b/>
          <w:i w:val="0"/>
          <w:color w:val="auto"/>
          <w:sz w:val="24"/>
          <w:szCs w:val="24"/>
        </w:rPr>
        <w:t>Порядок,</w:t>
      </w:r>
      <w:r w:rsidR="003966FC" w:rsidRPr="00A8472E">
        <w:rPr>
          <w:rFonts w:ascii="Times New Roman" w:hAnsi="Times New Roman" w:cs="Times New Roman"/>
          <w:b/>
          <w:i w:val="0"/>
          <w:color w:val="auto"/>
          <w:sz w:val="24"/>
          <w:szCs w:val="24"/>
        </w:rPr>
        <w:t xml:space="preserve"> размер и основания взимания государственной пошлины или иной платы, взимаемой за предоставление </w:t>
      </w:r>
      <w:r w:rsidR="002361F4">
        <w:rPr>
          <w:rFonts w:ascii="Times New Roman" w:hAnsi="Times New Roman" w:cs="Times New Roman"/>
          <w:b/>
          <w:i w:val="0"/>
          <w:color w:val="auto"/>
          <w:sz w:val="24"/>
          <w:szCs w:val="24"/>
        </w:rPr>
        <w:t>государственной</w:t>
      </w:r>
      <w:r>
        <w:rPr>
          <w:rFonts w:ascii="Times New Roman" w:hAnsi="Times New Roman" w:cs="Times New Roman"/>
          <w:b/>
          <w:i w:val="0"/>
          <w:color w:val="auto"/>
          <w:sz w:val="24"/>
          <w:szCs w:val="24"/>
        </w:rPr>
        <w:t xml:space="preserve"> услуги</w:t>
      </w:r>
    </w:p>
    <w:p w:rsidR="00053F26" w:rsidRPr="00A8472E" w:rsidRDefault="00B2094D" w:rsidP="00C222E8">
      <w:pPr>
        <w:tabs>
          <w:tab w:val="left" w:pos="0"/>
        </w:tabs>
        <w:spacing w:line="276" w:lineRule="auto"/>
        <w:ind w:right="-1" w:firstLine="567"/>
        <w:jc w:val="both"/>
        <w:rPr>
          <w:sz w:val="24"/>
          <w:szCs w:val="24"/>
        </w:rPr>
      </w:pPr>
      <w:r w:rsidRPr="00A8472E">
        <w:rPr>
          <w:sz w:val="24"/>
          <w:szCs w:val="24"/>
        </w:rPr>
        <w:t xml:space="preserve">2.12.1 </w:t>
      </w:r>
      <w:r w:rsidR="002361F4">
        <w:rPr>
          <w:sz w:val="24"/>
          <w:szCs w:val="24"/>
        </w:rPr>
        <w:t>Государственная</w:t>
      </w:r>
      <w:r w:rsidRPr="00A8472E">
        <w:rPr>
          <w:sz w:val="24"/>
          <w:szCs w:val="24"/>
        </w:rPr>
        <w:t xml:space="preserve"> услуга предоставляется бесплатно.</w:t>
      </w:r>
    </w:p>
    <w:p w:rsidR="003966FC" w:rsidRPr="008213E5" w:rsidRDefault="00C222E8" w:rsidP="00C222E8">
      <w:pPr>
        <w:pStyle w:val="s1"/>
        <w:shd w:val="clear" w:color="auto" w:fill="FFFFFF"/>
        <w:tabs>
          <w:tab w:val="left" w:pos="0"/>
        </w:tabs>
        <w:ind w:firstLine="567"/>
        <w:rPr>
          <w:b/>
        </w:rPr>
      </w:pPr>
      <w:r>
        <w:rPr>
          <w:b/>
        </w:rPr>
        <w:t xml:space="preserve">2.13. </w:t>
      </w:r>
      <w:r w:rsidR="003966FC" w:rsidRPr="008213E5">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361F4">
        <w:rPr>
          <w:b/>
        </w:rPr>
        <w:t>государственной</w:t>
      </w:r>
      <w:r>
        <w:rPr>
          <w:b/>
        </w:rPr>
        <w:t xml:space="preserve"> услуги</w:t>
      </w:r>
      <w:r w:rsidR="003966FC" w:rsidRPr="008213E5">
        <w:rPr>
          <w:b/>
        </w:rPr>
        <w:t>, включая информацию о методике расчета размера такой платы</w:t>
      </w:r>
    </w:p>
    <w:p w:rsidR="003966FC" w:rsidRPr="008213E5" w:rsidRDefault="00C222E8" w:rsidP="00C222E8">
      <w:pPr>
        <w:pStyle w:val="s1"/>
        <w:shd w:val="clear" w:color="auto" w:fill="FFFFFF"/>
        <w:tabs>
          <w:tab w:val="left" w:pos="0"/>
        </w:tabs>
        <w:ind w:firstLine="567"/>
        <w:jc w:val="both"/>
      </w:pPr>
      <w:r>
        <w:t>2.13</w:t>
      </w:r>
      <w:r w:rsidR="003966FC" w:rsidRPr="00A8472E">
        <w:t>.</w:t>
      </w:r>
      <w:r>
        <w:t>1</w:t>
      </w:r>
      <w:r w:rsidR="003966FC" w:rsidRPr="008213E5">
        <w:t xml:space="preserve">. Плата за предоставление услуг, которые являются необходимыми и обязательными для предоставления </w:t>
      </w:r>
      <w:r w:rsidR="002361F4">
        <w:t>государственной</w:t>
      </w:r>
      <w:r>
        <w:t xml:space="preserve"> услуги</w:t>
      </w:r>
      <w:r w:rsidR="003966FC" w:rsidRPr="008213E5">
        <w:t>, законодательством Российской Федерации не предусмотрена.</w:t>
      </w:r>
    </w:p>
    <w:p w:rsidR="00B2094D" w:rsidRPr="00A8472E" w:rsidRDefault="00C222E8" w:rsidP="00C222E8">
      <w:pPr>
        <w:pStyle w:val="4"/>
        <w:tabs>
          <w:tab w:val="left" w:pos="0"/>
        </w:tabs>
        <w:spacing w:after="240" w:line="276" w:lineRule="auto"/>
        <w:ind w:left="567" w:right="-1"/>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2.14. </w:t>
      </w:r>
      <w:r w:rsidR="00B2094D" w:rsidRPr="00A8472E">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A8472E">
        <w:rPr>
          <w:rFonts w:ascii="Times New Roman" w:hAnsi="Times New Roman" w:cs="Times New Roman"/>
          <w:b/>
          <w:i w:val="0"/>
          <w:color w:val="auto"/>
          <w:sz w:val="24"/>
          <w:szCs w:val="24"/>
        </w:rPr>
        <w:t>льтата предоставления</w:t>
      </w:r>
      <w:r w:rsidR="00B2094D" w:rsidRPr="00A8472E">
        <w:rPr>
          <w:rFonts w:ascii="Times New Roman" w:hAnsi="Times New Roman" w:cs="Times New Roman"/>
          <w:b/>
          <w:i w:val="0"/>
          <w:color w:val="auto"/>
          <w:sz w:val="24"/>
          <w:szCs w:val="24"/>
        </w:rPr>
        <w:t xml:space="preserve"> услуги</w:t>
      </w:r>
    </w:p>
    <w:p w:rsidR="00B2094D" w:rsidRPr="00A8472E" w:rsidRDefault="00C222E8" w:rsidP="00C222E8">
      <w:pPr>
        <w:spacing w:line="276" w:lineRule="auto"/>
        <w:ind w:right="-1" w:firstLine="567"/>
        <w:jc w:val="both"/>
        <w:rPr>
          <w:sz w:val="24"/>
          <w:szCs w:val="24"/>
        </w:rPr>
      </w:pPr>
      <w:r>
        <w:rPr>
          <w:sz w:val="24"/>
          <w:szCs w:val="24"/>
        </w:rPr>
        <w:t>2.14</w:t>
      </w:r>
      <w:r w:rsidR="00B2094D" w:rsidRPr="00A8472E">
        <w:rPr>
          <w:sz w:val="24"/>
          <w:szCs w:val="24"/>
        </w:rPr>
        <w:t>.1 Время ожидания в очереди для подачи заявлений не может превышать 15 минут.</w:t>
      </w:r>
    </w:p>
    <w:p w:rsidR="00B2094D" w:rsidRPr="00A8472E" w:rsidRDefault="00B2094D" w:rsidP="00C222E8">
      <w:pPr>
        <w:spacing w:after="240" w:line="276" w:lineRule="auto"/>
        <w:ind w:right="-1" w:firstLine="567"/>
        <w:jc w:val="both"/>
        <w:rPr>
          <w:sz w:val="24"/>
          <w:szCs w:val="24"/>
        </w:rPr>
      </w:pPr>
      <w:r w:rsidRPr="00A8472E">
        <w:rPr>
          <w:sz w:val="24"/>
          <w:szCs w:val="24"/>
        </w:rPr>
        <w:t>2.1</w:t>
      </w:r>
      <w:r w:rsidR="00C222E8">
        <w:rPr>
          <w:sz w:val="24"/>
          <w:szCs w:val="24"/>
        </w:rPr>
        <w:t>4</w:t>
      </w:r>
      <w:r w:rsidRPr="00A8472E">
        <w:rPr>
          <w:sz w:val="24"/>
          <w:szCs w:val="24"/>
        </w:rPr>
        <w:t xml:space="preserve">.2 Время ожидания в очереди при получении результата предоставления </w:t>
      </w:r>
      <w:r w:rsidR="002361F4">
        <w:rPr>
          <w:sz w:val="24"/>
          <w:szCs w:val="24"/>
        </w:rPr>
        <w:t>государственной</w:t>
      </w:r>
      <w:r w:rsidR="00C222E8">
        <w:rPr>
          <w:sz w:val="24"/>
          <w:szCs w:val="24"/>
        </w:rPr>
        <w:t xml:space="preserve"> услуги</w:t>
      </w:r>
      <w:r w:rsidRPr="00A8472E">
        <w:rPr>
          <w:sz w:val="24"/>
          <w:szCs w:val="24"/>
        </w:rPr>
        <w:t xml:space="preserve"> не может превышать 15 минут.</w:t>
      </w:r>
    </w:p>
    <w:p w:rsidR="00B2094D" w:rsidRPr="00A8472E" w:rsidRDefault="0076796E" w:rsidP="00C222E8">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 </w:t>
      </w:r>
      <w:r w:rsidR="00B2094D" w:rsidRPr="00A8472E">
        <w:rPr>
          <w:rFonts w:ascii="Times New Roman" w:hAnsi="Times New Roman" w:cs="Times New Roman"/>
          <w:b/>
          <w:i w:val="0"/>
          <w:color w:val="auto"/>
          <w:sz w:val="24"/>
          <w:szCs w:val="24"/>
        </w:rPr>
        <w:t>Срок и порядок регистрации запр</w:t>
      </w:r>
      <w:r w:rsidR="000C6BA5" w:rsidRPr="00A8472E">
        <w:rPr>
          <w:rFonts w:ascii="Times New Roman" w:hAnsi="Times New Roman" w:cs="Times New Roman"/>
          <w:b/>
          <w:i w:val="0"/>
          <w:color w:val="auto"/>
          <w:sz w:val="24"/>
          <w:szCs w:val="24"/>
        </w:rPr>
        <w:t>оса заявителя о предоставлении у</w:t>
      </w:r>
      <w:r w:rsidR="00B2094D" w:rsidRPr="00A8472E">
        <w:rPr>
          <w:rFonts w:ascii="Times New Roman" w:hAnsi="Times New Roman" w:cs="Times New Roman"/>
          <w:b/>
          <w:i w:val="0"/>
          <w:color w:val="auto"/>
          <w:sz w:val="24"/>
          <w:szCs w:val="24"/>
        </w:rPr>
        <w:t>слуги, в том числе в электронной форме</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регистрации заявления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не должен превышать один рабочий день со дня его получения </w:t>
      </w:r>
      <w:r w:rsidRPr="00105649">
        <w:rPr>
          <w:rFonts w:ascii="Times New Roman" w:hAnsi="Times New Roman"/>
          <w:sz w:val="24"/>
          <w:szCs w:val="24"/>
        </w:rPr>
        <w:t>Отделом</w:t>
      </w:r>
      <w:r w:rsidRPr="00A8472E">
        <w:rPr>
          <w:rFonts w:ascii="Times New Roman" w:hAnsi="Times New Roman"/>
          <w:i/>
          <w:sz w:val="24"/>
          <w:szCs w:val="24"/>
        </w:rPr>
        <w:t>.</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том числе в электронной форме с использованием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с присвоением заявления входящего номера и указанием даты его получения.</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поступивший в нерабочее время, регистрируется на следующий рабочий день.</w:t>
      </w:r>
    </w:p>
    <w:p w:rsidR="00B2094D"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105649">
        <w:rPr>
          <w:rFonts w:ascii="Times New Roman" w:hAnsi="Times New Roman"/>
          <w:sz w:val="24"/>
          <w:szCs w:val="24"/>
        </w:rPr>
        <w:t>Отделом</w:t>
      </w:r>
      <w:r w:rsidRPr="00A8472E">
        <w:rPr>
          <w:rFonts w:ascii="Times New Roman" w:hAnsi="Times New Roman"/>
          <w:i/>
          <w:sz w:val="24"/>
          <w:szCs w:val="24"/>
        </w:rPr>
        <w:t xml:space="preserve"> </w:t>
      </w:r>
      <w:r w:rsidRPr="00A8472E">
        <w:rPr>
          <w:rFonts w:ascii="Times New Roman" w:hAnsi="Times New Roman"/>
          <w:sz w:val="24"/>
          <w:szCs w:val="24"/>
        </w:rPr>
        <w:t>с копиями необходимых документов.</w:t>
      </w:r>
    </w:p>
    <w:p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A8472E">
        <w:rPr>
          <w:rFonts w:ascii="Times New Roman" w:hAnsi="Times New Roman" w:cs="Times New Roman"/>
          <w:b/>
          <w:i w:val="0"/>
          <w:color w:val="auto"/>
          <w:sz w:val="24"/>
          <w:szCs w:val="24"/>
        </w:rPr>
        <w:t>необходимых для предоставления</w:t>
      </w:r>
      <w:r w:rsidR="00B2094D" w:rsidRPr="00A8472E">
        <w:rPr>
          <w:rFonts w:ascii="Times New Roman" w:hAnsi="Times New Roman" w:cs="Times New Roman"/>
          <w:b/>
          <w:i w:val="0"/>
          <w:color w:val="auto"/>
          <w:sz w:val="24"/>
          <w:szCs w:val="24"/>
        </w:rPr>
        <w:t xml:space="preserve"> услуг</w:t>
      </w:r>
    </w:p>
    <w:p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 xml:space="preserve">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 xml:space="preserve">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2361F4">
        <w:rPr>
          <w:rFonts w:ascii="Times New Roman" w:hAnsi="Times New Roman" w:cs="Times New Roman"/>
          <w:sz w:val="24"/>
          <w:szCs w:val="24"/>
        </w:rPr>
        <w:t>государственная</w:t>
      </w:r>
      <w:r w:rsidRPr="00A8472E">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2361F4">
        <w:rPr>
          <w:rFonts w:ascii="Times New Roman" w:hAnsi="Times New Roman" w:cs="Times New Roman"/>
          <w:sz w:val="24"/>
          <w:szCs w:val="24"/>
        </w:rPr>
        <w:t>государственная</w:t>
      </w:r>
      <w:r w:rsidRPr="00A8472E">
        <w:rPr>
          <w:rFonts w:ascii="Times New Roman" w:hAnsi="Times New Roman" w:cs="Times New Roman"/>
          <w:sz w:val="24"/>
          <w:szCs w:val="24"/>
        </w:rPr>
        <w:t xml:space="preserve"> услуга.</w:t>
      </w:r>
    </w:p>
    <w:p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Здания и расположенные в нем помещения, в которых предоставляется </w:t>
      </w:r>
      <w:r w:rsidR="002361F4">
        <w:rPr>
          <w:rFonts w:ascii="Times New Roman" w:hAnsi="Times New Roman" w:cs="Times New Roman"/>
          <w:sz w:val="24"/>
          <w:szCs w:val="24"/>
        </w:rPr>
        <w:t>государственная</w:t>
      </w:r>
      <w:r w:rsidRPr="00A8472E">
        <w:rPr>
          <w:rFonts w:ascii="Times New Roman" w:hAnsi="Times New Roman" w:cs="Times New Roman"/>
          <w:sz w:val="24"/>
          <w:szCs w:val="24"/>
        </w:rPr>
        <w:t xml:space="preserve"> услуга, должны:</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A8472E">
        <w:rPr>
          <w:rFonts w:ascii="Times New Roman" w:hAnsi="Times New Roman" w:cs="Times New Roman"/>
          <w:sz w:val="24"/>
          <w:szCs w:val="24"/>
        </w:rPr>
        <w:t>Администрации</w:t>
      </w:r>
      <w:r w:rsidRPr="00A8472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Справочная информация;</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документов, необходимых для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 требования к оформлению документов, а также перечень документов, которые заявитель вправе представить по собственной инициативе;</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lastRenderedPageBreak/>
        <w:t>Круг заявителей;</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Срок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Результаты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 xml:space="preserve">, порядок выдачи (направления) документа, являющегося результатом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О праве заявителя на досудебное (внесудебное) обжалование решений </w:t>
      </w:r>
      <w:r w:rsidR="005D6EA4" w:rsidRPr="00A8472E">
        <w:rPr>
          <w:rFonts w:ascii="Times New Roman" w:hAnsi="Times New Roman" w:cs="Times New Roman"/>
          <w:sz w:val="24"/>
          <w:szCs w:val="24"/>
        </w:rPr>
        <w:t>и/или</w:t>
      </w:r>
      <w:r w:rsidRPr="00A8472E">
        <w:rPr>
          <w:rFonts w:ascii="Times New Roman" w:hAnsi="Times New Roman" w:cs="Times New Roman"/>
          <w:sz w:val="24"/>
          <w:szCs w:val="24"/>
        </w:rPr>
        <w:t xml:space="preserve"> действий (бездействия), принятых (осуществляемых) в ходе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Формы заявлений (уведомлений, сообщений) используемых при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A8472E">
        <w:rPr>
          <w:rFonts w:ascii="Times New Roman" w:hAnsi="Times New Roman" w:cs="Times New Roman"/>
          <w:sz w:val="24"/>
          <w:szCs w:val="24"/>
        </w:rPr>
        <w:t>Администрации</w:t>
      </w:r>
      <w:r w:rsidR="00A17C64" w:rsidRPr="00A8472E">
        <w:rPr>
          <w:rFonts w:ascii="Times New Roman" w:hAnsi="Times New Roman" w:cs="Times New Roman"/>
          <w:sz w:val="24"/>
          <w:szCs w:val="24"/>
        </w:rPr>
        <w:t xml:space="preserve"> </w:t>
      </w:r>
      <w:r w:rsidRPr="00A8472E">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2361F4">
        <w:rPr>
          <w:rFonts w:ascii="Times New Roman" w:hAnsi="Times New Roman" w:cs="Times New Roman"/>
          <w:sz w:val="24"/>
          <w:szCs w:val="24"/>
        </w:rPr>
        <w:t>государственной</w:t>
      </w:r>
      <w:r w:rsidR="00C222E8">
        <w:rPr>
          <w:rFonts w:ascii="Times New Roman" w:hAnsi="Times New Roman" w:cs="Times New Roman"/>
          <w:sz w:val="24"/>
          <w:szCs w:val="24"/>
        </w:rPr>
        <w:t xml:space="preserve"> услуги</w:t>
      </w:r>
      <w:r w:rsidRPr="00A8472E">
        <w:rPr>
          <w:rFonts w:ascii="Times New Roman" w:hAnsi="Times New Roman" w:cs="Times New Roman"/>
          <w:sz w:val="24"/>
          <w:szCs w:val="24"/>
        </w:rPr>
        <w:t xml:space="preserve"> инвалидам.</w:t>
      </w:r>
    </w:p>
    <w:p w:rsidR="00791960" w:rsidRPr="00A8472E" w:rsidRDefault="00B2094D" w:rsidP="008213E5">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2361F4">
        <w:rPr>
          <w:rFonts w:ascii="Times New Roman" w:hAnsi="Times New Roman" w:cs="Times New Roman"/>
          <w:sz w:val="24"/>
          <w:szCs w:val="24"/>
        </w:rPr>
        <w:t>государственная</w:t>
      </w:r>
      <w:r w:rsidRPr="00A8472E">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A8472E">
        <w:rPr>
          <w:rFonts w:ascii="Times New Roman" w:hAnsi="Times New Roman" w:cs="Times New Roman"/>
          <w:sz w:val="24"/>
          <w:szCs w:val="24"/>
        </w:rPr>
        <w:t xml:space="preserve"> </w:t>
      </w:r>
    </w:p>
    <w:p w:rsidR="00791960" w:rsidRPr="00A8472E" w:rsidRDefault="00791960" w:rsidP="008213E5">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Pr="00A8472E" w:rsidRDefault="004A0649" w:rsidP="0047287A">
      <w:pPr>
        <w:pStyle w:val="ConsPlusNormal"/>
        <w:numPr>
          <w:ilvl w:val="0"/>
          <w:numId w:val="16"/>
        </w:numPr>
        <w:tabs>
          <w:tab w:val="left" w:pos="709"/>
        </w:tabs>
        <w:spacing w:after="240"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w:t>
      </w:r>
      <w:r w:rsidR="005B6A13">
        <w:rPr>
          <w:rFonts w:ascii="Times New Roman" w:hAnsi="Times New Roman" w:cs="Times New Roman"/>
          <w:sz w:val="24"/>
          <w:szCs w:val="24"/>
        </w:rPr>
        <w:t>«</w:t>
      </w:r>
      <w:r w:rsidRPr="00A8472E">
        <w:rPr>
          <w:rFonts w:ascii="Times New Roman" w:hAnsi="Times New Roman" w:cs="Times New Roman"/>
          <w:sz w:val="24"/>
          <w:szCs w:val="24"/>
        </w:rPr>
        <w:t>О социальной защите инвалидов в РФ</w:t>
      </w:r>
      <w:r w:rsidR="005B6A13">
        <w:rPr>
          <w:rFonts w:ascii="Times New Roman" w:hAnsi="Times New Roman" w:cs="Times New Roman"/>
          <w:sz w:val="24"/>
          <w:szCs w:val="24"/>
        </w:rPr>
        <w:t>»</w:t>
      </w:r>
      <w:r w:rsidRPr="00A8472E">
        <w:rPr>
          <w:rFonts w:ascii="Times New Roman" w:hAnsi="Times New Roman" w:cs="Times New Roman"/>
          <w:sz w:val="24"/>
          <w:szCs w:val="24"/>
        </w:rPr>
        <w:t xml:space="preserve">. </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Показатели доступности и качества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r w:rsidR="00B2094D" w:rsidRPr="00A8472E">
        <w:rPr>
          <w:rFonts w:ascii="Times New Roman" w:hAnsi="Times New Roman" w:cs="Times New Roman"/>
          <w:b/>
          <w:i w:val="0"/>
          <w:color w:val="auto"/>
          <w:sz w:val="24"/>
          <w:szCs w:val="24"/>
        </w:rPr>
        <w:t>, в том числе количество взаимодействий заявителя с должностными лицами при предоставлении услуги и их продолжительно</w:t>
      </w:r>
      <w:r w:rsidR="000C6BA5" w:rsidRPr="00A8472E">
        <w:rPr>
          <w:rFonts w:ascii="Times New Roman" w:hAnsi="Times New Roman" w:cs="Times New Roman"/>
          <w:b/>
          <w:i w:val="0"/>
          <w:color w:val="auto"/>
          <w:sz w:val="24"/>
          <w:szCs w:val="24"/>
        </w:rPr>
        <w:t xml:space="preserve">сть, возможность получения </w:t>
      </w:r>
      <w:r w:rsidR="00B2094D" w:rsidRPr="00A8472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r w:rsidR="00B2094D" w:rsidRPr="00A8472E">
        <w:rPr>
          <w:rFonts w:ascii="Times New Roman" w:hAnsi="Times New Roman" w:cs="Times New Roman"/>
          <w:b/>
          <w:i w:val="0"/>
          <w:color w:val="auto"/>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19"/>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Показателями доступности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являются:</w:t>
      </w:r>
    </w:p>
    <w:p w:rsidR="00B2094D" w:rsidRPr="00A8472E" w:rsidRDefault="00B2094D" w:rsidP="00EF5233">
      <w:pPr>
        <w:spacing w:line="276" w:lineRule="auto"/>
        <w:ind w:right="-1" w:firstLine="709"/>
        <w:jc w:val="both"/>
        <w:rPr>
          <w:sz w:val="24"/>
          <w:szCs w:val="24"/>
        </w:rPr>
      </w:pPr>
      <w:r w:rsidRPr="00A8472E">
        <w:rPr>
          <w:sz w:val="24"/>
          <w:szCs w:val="24"/>
        </w:rPr>
        <w:t xml:space="preserve">а) возможность получения </w:t>
      </w:r>
      <w:r w:rsidR="002361F4">
        <w:rPr>
          <w:sz w:val="24"/>
          <w:szCs w:val="24"/>
        </w:rPr>
        <w:t>государственной</w:t>
      </w:r>
      <w:r w:rsidR="00C222E8">
        <w:rPr>
          <w:sz w:val="24"/>
          <w:szCs w:val="24"/>
        </w:rPr>
        <w:t xml:space="preserve"> услуги</w:t>
      </w:r>
      <w:r w:rsidRPr="00A8472E">
        <w:rPr>
          <w:sz w:val="24"/>
          <w:szCs w:val="24"/>
        </w:rPr>
        <w:t xml:space="preserve"> своевременно и в соответствии с настоящим Административным регламентом;</w:t>
      </w:r>
    </w:p>
    <w:p w:rsidR="00B2094D" w:rsidRPr="00A8472E" w:rsidRDefault="00B2094D" w:rsidP="00EF5233">
      <w:pPr>
        <w:spacing w:line="276" w:lineRule="auto"/>
        <w:ind w:right="-1" w:firstLine="709"/>
        <w:jc w:val="both"/>
        <w:rPr>
          <w:sz w:val="24"/>
          <w:szCs w:val="24"/>
        </w:rPr>
      </w:pPr>
      <w:r w:rsidRPr="00A8472E">
        <w:rPr>
          <w:sz w:val="24"/>
          <w:szCs w:val="24"/>
        </w:rPr>
        <w:t xml:space="preserve">б) доступность обращения за предоставлением </w:t>
      </w:r>
      <w:r w:rsidR="002361F4">
        <w:rPr>
          <w:sz w:val="24"/>
          <w:szCs w:val="24"/>
        </w:rPr>
        <w:t>государственной</w:t>
      </w:r>
      <w:r w:rsidR="00C222E8">
        <w:rPr>
          <w:sz w:val="24"/>
          <w:szCs w:val="24"/>
        </w:rPr>
        <w:t xml:space="preserve"> услуги</w:t>
      </w:r>
      <w:r w:rsidRPr="00A8472E">
        <w:rPr>
          <w:sz w:val="24"/>
          <w:szCs w:val="24"/>
        </w:rPr>
        <w:t>, в том числе лицами с ограниченными физическими возможностями;</w:t>
      </w:r>
    </w:p>
    <w:p w:rsidR="00B2094D" w:rsidRPr="00A8472E" w:rsidRDefault="00B2094D" w:rsidP="00EF5233">
      <w:pPr>
        <w:spacing w:line="276" w:lineRule="auto"/>
        <w:ind w:right="-1" w:firstLine="709"/>
        <w:jc w:val="both"/>
        <w:rPr>
          <w:sz w:val="24"/>
          <w:szCs w:val="24"/>
        </w:rPr>
      </w:pPr>
      <w:r w:rsidRPr="00A8472E">
        <w:rPr>
          <w:sz w:val="24"/>
          <w:szCs w:val="24"/>
        </w:rPr>
        <w:t xml:space="preserve">в) возможность получения полной, актуальной и достоверной информации о порядке предоставления </w:t>
      </w:r>
      <w:r w:rsidR="002361F4">
        <w:rPr>
          <w:sz w:val="24"/>
          <w:szCs w:val="24"/>
        </w:rPr>
        <w:t>государственной</w:t>
      </w:r>
      <w:r w:rsidR="00C222E8">
        <w:rPr>
          <w:sz w:val="24"/>
          <w:szCs w:val="24"/>
        </w:rPr>
        <w:t xml:space="preserve"> услуги</w:t>
      </w:r>
      <w:r w:rsidRPr="00A8472E">
        <w:rPr>
          <w:sz w:val="24"/>
          <w:szCs w:val="24"/>
        </w:rPr>
        <w:t>, в том числе с использованием информационно-коммуникационных технологий;</w:t>
      </w:r>
    </w:p>
    <w:p w:rsidR="00B2094D" w:rsidRPr="00A8472E" w:rsidRDefault="00B2094D" w:rsidP="00EF5233">
      <w:pPr>
        <w:spacing w:line="276" w:lineRule="auto"/>
        <w:ind w:right="-1" w:firstLine="709"/>
        <w:jc w:val="both"/>
        <w:rPr>
          <w:sz w:val="24"/>
          <w:szCs w:val="24"/>
        </w:rPr>
      </w:pPr>
      <w:r w:rsidRPr="00A8472E">
        <w:rPr>
          <w:sz w:val="24"/>
          <w:szCs w:val="24"/>
        </w:rPr>
        <w:lastRenderedPageBreak/>
        <w:t xml:space="preserve">г) возможность обращения за </w:t>
      </w:r>
      <w:r w:rsidR="00E840B2">
        <w:rPr>
          <w:sz w:val="24"/>
          <w:szCs w:val="24"/>
        </w:rPr>
        <w:t>государственной</w:t>
      </w:r>
      <w:r w:rsidR="000C6BA5" w:rsidRPr="00A8472E">
        <w:rPr>
          <w:sz w:val="24"/>
          <w:szCs w:val="24"/>
        </w:rPr>
        <w:t xml:space="preserve"> </w:t>
      </w:r>
      <w:r w:rsidRPr="00A8472E">
        <w:rPr>
          <w:sz w:val="24"/>
          <w:szCs w:val="24"/>
        </w:rPr>
        <w:t xml:space="preserve">услугой различными способами (личное обращение в уполномоченный орган, посредством ЕПГУ </w:t>
      </w:r>
      <w:r w:rsidR="005D6EA4" w:rsidRPr="00A8472E">
        <w:rPr>
          <w:sz w:val="24"/>
          <w:szCs w:val="24"/>
        </w:rPr>
        <w:t>и/или</w:t>
      </w:r>
      <w:r w:rsidRPr="00A8472E">
        <w:rPr>
          <w:sz w:val="24"/>
          <w:szCs w:val="24"/>
        </w:rPr>
        <w:t xml:space="preserve"> РПГУ или через многофункциональный центр);</w:t>
      </w:r>
    </w:p>
    <w:p w:rsidR="00B2094D" w:rsidRPr="00A8472E" w:rsidRDefault="00B2094D" w:rsidP="00EF5233">
      <w:pPr>
        <w:spacing w:line="276" w:lineRule="auto"/>
        <w:ind w:right="-1" w:firstLine="709"/>
        <w:jc w:val="both"/>
        <w:rPr>
          <w:sz w:val="24"/>
          <w:szCs w:val="24"/>
        </w:rPr>
      </w:pPr>
      <w:r w:rsidRPr="00A8472E">
        <w:rPr>
          <w:sz w:val="24"/>
          <w:szCs w:val="24"/>
        </w:rPr>
        <w:t xml:space="preserve">д) возможность обращения за </w:t>
      </w:r>
      <w:r w:rsidR="00E840B2">
        <w:rPr>
          <w:sz w:val="24"/>
          <w:szCs w:val="24"/>
        </w:rPr>
        <w:t>государственной</w:t>
      </w:r>
      <w:r w:rsidRPr="00A8472E">
        <w:rPr>
          <w:sz w:val="24"/>
          <w:szCs w:val="24"/>
        </w:rPr>
        <w:t xml:space="preserve"> услугой по месту жительства или месту фактического проживания (пребывания) заявителей;</w:t>
      </w:r>
    </w:p>
    <w:p w:rsidR="00B2094D" w:rsidRPr="00A8472E" w:rsidRDefault="00B2094D" w:rsidP="00EF5233">
      <w:pPr>
        <w:spacing w:line="276" w:lineRule="auto"/>
        <w:ind w:right="-1" w:firstLine="709"/>
        <w:jc w:val="both"/>
        <w:rPr>
          <w:sz w:val="24"/>
          <w:szCs w:val="24"/>
        </w:rPr>
      </w:pPr>
      <w:r w:rsidRPr="00A8472E">
        <w:rPr>
          <w:sz w:val="24"/>
          <w:szCs w:val="24"/>
        </w:rPr>
        <w:t xml:space="preserve">е) возможность обращения за </w:t>
      </w:r>
      <w:r w:rsidR="00E840B2">
        <w:rPr>
          <w:sz w:val="24"/>
          <w:szCs w:val="24"/>
        </w:rPr>
        <w:t>государственной</w:t>
      </w:r>
      <w:r w:rsidR="000C6BA5" w:rsidRPr="00A8472E">
        <w:rPr>
          <w:sz w:val="24"/>
          <w:szCs w:val="24"/>
        </w:rPr>
        <w:t xml:space="preserve"> </w:t>
      </w:r>
      <w:r w:rsidRPr="00A8472E">
        <w:rPr>
          <w:sz w:val="24"/>
          <w:szCs w:val="24"/>
        </w:rPr>
        <w:t xml:space="preserve">услугой посредством комплексного запроса о предоставлении нескольких </w:t>
      </w:r>
      <w:r w:rsidR="00E840B2">
        <w:rPr>
          <w:sz w:val="24"/>
          <w:szCs w:val="24"/>
        </w:rPr>
        <w:t>государственной</w:t>
      </w:r>
      <w:r w:rsidR="00C6360F" w:rsidRPr="00A8472E">
        <w:rPr>
          <w:sz w:val="24"/>
          <w:szCs w:val="24"/>
        </w:rPr>
        <w:t xml:space="preserve"> услуг</w:t>
      </w:r>
      <w:r w:rsidRPr="00A8472E">
        <w:rPr>
          <w:sz w:val="24"/>
          <w:szCs w:val="24"/>
        </w:rPr>
        <w:t xml:space="preserve"> в многофункциональных центрах, предусмотренного статьей 15.1 Федерального закона от 27 июля 2010 г. N 210-ФЗ </w:t>
      </w:r>
      <w:r w:rsidR="005B6A13">
        <w:rPr>
          <w:sz w:val="24"/>
          <w:szCs w:val="24"/>
        </w:rPr>
        <w:t>«</w:t>
      </w:r>
      <w:r w:rsidRPr="00A8472E">
        <w:rPr>
          <w:sz w:val="24"/>
          <w:szCs w:val="24"/>
        </w:rPr>
        <w:t xml:space="preserve">Об организации предоставления государственных и </w:t>
      </w:r>
      <w:r w:rsidR="00134E8A" w:rsidRPr="00A8472E">
        <w:rPr>
          <w:sz w:val="24"/>
          <w:szCs w:val="24"/>
        </w:rPr>
        <w:t>муниципальных</w:t>
      </w:r>
      <w:r w:rsidRPr="00A8472E">
        <w:rPr>
          <w:sz w:val="24"/>
          <w:szCs w:val="24"/>
        </w:rPr>
        <w:t xml:space="preserve"> услуг</w:t>
      </w:r>
      <w:r w:rsidR="005B6A13">
        <w:rPr>
          <w:sz w:val="24"/>
          <w:szCs w:val="24"/>
        </w:rPr>
        <w:t>»</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ж) количество взаимодействий заявителя с должностными лицами уполномоченного органа при предоставлении </w:t>
      </w:r>
      <w:r w:rsidR="002361F4">
        <w:rPr>
          <w:sz w:val="24"/>
          <w:szCs w:val="24"/>
        </w:rPr>
        <w:t>государственной</w:t>
      </w:r>
      <w:r w:rsidR="00C222E8">
        <w:rPr>
          <w:sz w:val="24"/>
          <w:szCs w:val="24"/>
        </w:rPr>
        <w:t xml:space="preserve"> услуги</w:t>
      </w:r>
      <w:r w:rsidRPr="00A8472E">
        <w:rPr>
          <w:sz w:val="24"/>
          <w:szCs w:val="24"/>
        </w:rPr>
        <w:t xml:space="preserve"> и их продолжительность;</w:t>
      </w:r>
    </w:p>
    <w:p w:rsidR="00CC1205" w:rsidRPr="00A8472E" w:rsidRDefault="00B2094D" w:rsidP="00EF5233">
      <w:pPr>
        <w:spacing w:line="276" w:lineRule="auto"/>
        <w:ind w:right="-1" w:firstLine="709"/>
        <w:jc w:val="both"/>
        <w:rPr>
          <w:sz w:val="24"/>
          <w:szCs w:val="24"/>
        </w:rPr>
      </w:pPr>
      <w:r w:rsidRPr="00A8472E">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2361F4">
        <w:rPr>
          <w:sz w:val="24"/>
          <w:szCs w:val="24"/>
        </w:rPr>
        <w:t>государственной</w:t>
      </w:r>
      <w:r w:rsidR="00C222E8">
        <w:rPr>
          <w:sz w:val="24"/>
          <w:szCs w:val="24"/>
        </w:rPr>
        <w:t xml:space="preserve"> услуги</w:t>
      </w:r>
      <w:r w:rsidR="00CC1205" w:rsidRPr="00A8472E">
        <w:rPr>
          <w:sz w:val="24"/>
          <w:szCs w:val="24"/>
        </w:rPr>
        <w:t>;</w:t>
      </w:r>
    </w:p>
    <w:p w:rsidR="00B2094D" w:rsidRPr="00A8472E" w:rsidRDefault="00CC1205" w:rsidP="00EF5233">
      <w:pPr>
        <w:spacing w:line="276" w:lineRule="auto"/>
        <w:ind w:right="-1" w:firstLine="709"/>
        <w:jc w:val="both"/>
        <w:rPr>
          <w:sz w:val="24"/>
          <w:szCs w:val="24"/>
        </w:rPr>
      </w:pPr>
      <w:r w:rsidRPr="00A8472E">
        <w:rPr>
          <w:sz w:val="24"/>
          <w:szCs w:val="24"/>
        </w:rPr>
        <w:t xml:space="preserve">и) возможность либо невозможность получения </w:t>
      </w:r>
      <w:r w:rsidR="002361F4">
        <w:rPr>
          <w:sz w:val="24"/>
          <w:szCs w:val="24"/>
        </w:rPr>
        <w:t>государственной</w:t>
      </w:r>
      <w:r w:rsidR="00C222E8">
        <w:rPr>
          <w:sz w:val="24"/>
          <w:szCs w:val="24"/>
        </w:rPr>
        <w:t xml:space="preserve"> услуги</w:t>
      </w:r>
      <w:r w:rsidRPr="00A8472E">
        <w:rPr>
          <w:sz w:val="24"/>
          <w:szCs w:val="24"/>
        </w:rPr>
        <w:t xml:space="preserve">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 Качество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характеризуется:</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удовлетворенностью заявителей качеством и доступностью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очередей при приеме и выдаче документов заявителям;</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отсутствием нарушений сроков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не превышает 15 минут.</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Взаимодействие заявителя с должностными лицами при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осуществляется два раза - при представлении Заявления, полного пакета документов и при получении результата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заявителем непосредственно. Продолжительность одного взаимодействия заявителя с должностным лицом при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не превышает 15 минут.</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предусмотрено на базе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многофункциональном центре осуществляется по принципу </w:t>
      </w:r>
      <w:r w:rsidR="005B6A13">
        <w:rPr>
          <w:rFonts w:ascii="Times New Roman" w:hAnsi="Times New Roman"/>
          <w:sz w:val="24"/>
          <w:szCs w:val="24"/>
        </w:rPr>
        <w:t>«</w:t>
      </w:r>
      <w:r w:rsidRPr="00A8472E">
        <w:rPr>
          <w:rFonts w:ascii="Times New Roman" w:hAnsi="Times New Roman"/>
          <w:sz w:val="24"/>
          <w:szCs w:val="24"/>
        </w:rPr>
        <w:t>одного окна</w:t>
      </w:r>
      <w:r w:rsidR="005B6A13">
        <w:rPr>
          <w:rFonts w:ascii="Times New Roman" w:hAnsi="Times New Roman"/>
          <w:sz w:val="24"/>
          <w:szCs w:val="24"/>
        </w:rPr>
        <w:t>»</w:t>
      </w:r>
      <w:r w:rsidRPr="00A8472E">
        <w:rPr>
          <w:rFonts w:ascii="Times New Roman" w:hAnsi="Times New Roman"/>
          <w:sz w:val="24"/>
          <w:szCs w:val="24"/>
        </w:rPr>
        <w:t xml:space="preserve">, в соответствии с которым предоставление </w:t>
      </w:r>
      <w:r w:rsidR="00E840B2">
        <w:rPr>
          <w:rFonts w:ascii="Times New Roman" w:hAnsi="Times New Roman"/>
          <w:sz w:val="24"/>
          <w:szCs w:val="24"/>
        </w:rPr>
        <w:t>государственной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2361F4">
        <w:rPr>
          <w:rFonts w:ascii="Times New Roman" w:hAnsi="Times New Roman"/>
          <w:sz w:val="24"/>
          <w:szCs w:val="24"/>
        </w:rPr>
        <w:t>государственную</w:t>
      </w:r>
      <w:r w:rsidR="002F649E">
        <w:rPr>
          <w:rFonts w:ascii="Times New Roman" w:hAnsi="Times New Roman"/>
          <w:sz w:val="24"/>
          <w:szCs w:val="24"/>
        </w:rPr>
        <w:t xml:space="preserve"> </w:t>
      </w:r>
      <w:r w:rsidRPr="00A8472E">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необходимые для получения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Получение результата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осуществляется заявителем в многофункциональном центре (территориально обособленном структурном подразделении </w:t>
      </w:r>
      <w:r w:rsidRPr="00A8472E">
        <w:rPr>
          <w:rFonts w:ascii="Times New Roman" w:hAnsi="Times New Roman"/>
          <w:sz w:val="24"/>
          <w:szCs w:val="24"/>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обращения заявителя за получением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срок ее предоставления увеличивается на три рабочих дня.</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w:t>
      </w:r>
      <w:r w:rsidR="000C6BA5" w:rsidRPr="00A8472E">
        <w:rPr>
          <w:rFonts w:ascii="Times New Roman" w:hAnsi="Times New Roman" w:cs="Times New Roman"/>
          <w:b/>
          <w:i w:val="0"/>
          <w:color w:val="auto"/>
          <w:sz w:val="24"/>
          <w:szCs w:val="24"/>
        </w:rPr>
        <w:t xml:space="preserve">щие особенности предоставления </w:t>
      </w:r>
      <w:r w:rsidR="00B2094D" w:rsidRPr="00A8472E">
        <w:rPr>
          <w:rFonts w:ascii="Times New Roman" w:hAnsi="Times New Roman" w:cs="Times New Roman"/>
          <w:b/>
          <w:i w:val="0"/>
          <w:color w:val="auto"/>
          <w:sz w:val="24"/>
          <w:szCs w:val="24"/>
        </w:rPr>
        <w:t>услуги в электронной форме</w:t>
      </w:r>
    </w:p>
    <w:p w:rsidR="0005066D" w:rsidRPr="00A8472E" w:rsidRDefault="00B2094D" w:rsidP="0005066D">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При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электронной форме осуществляются:</w:t>
      </w:r>
    </w:p>
    <w:p w:rsidR="0005066D" w:rsidRPr="00A8472E" w:rsidRDefault="00B2094D" w:rsidP="0005066D">
      <w:pPr>
        <w:pStyle w:val="a9"/>
        <w:numPr>
          <w:ilvl w:val="3"/>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регистрация в федеральной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Pr>
          <w:rFonts w:ascii="Times New Roman" w:hAnsi="Times New Roman"/>
          <w:sz w:val="24"/>
          <w:szCs w:val="24"/>
        </w:rPr>
        <w:t>»</w:t>
      </w:r>
      <w:r w:rsidRPr="00A8472E">
        <w:rPr>
          <w:rFonts w:ascii="Times New Roman" w:hAnsi="Times New Roman"/>
          <w:sz w:val="24"/>
          <w:szCs w:val="24"/>
        </w:rPr>
        <w:t xml:space="preserve"> (далее – ЕСИА), в порядке установленном приказом от 13 апреля 2012 года № 107 Министерства связи и массовых коммуникаций Российской Федерации </w:t>
      </w:r>
      <w:r w:rsidR="005B6A13">
        <w:rPr>
          <w:rFonts w:ascii="Times New Roman" w:hAnsi="Times New Roman"/>
          <w:sz w:val="24"/>
          <w:szCs w:val="24"/>
        </w:rPr>
        <w:t>«</w:t>
      </w:r>
      <w:r w:rsidRPr="00A8472E">
        <w:rPr>
          <w:rFonts w:ascii="Times New Roman" w:hAnsi="Times New Roman"/>
          <w:sz w:val="24"/>
          <w:szCs w:val="24"/>
        </w:rPr>
        <w:t xml:space="preserve">Об утверждении положения о федеральной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Pr>
          <w:rFonts w:ascii="Times New Roman" w:hAnsi="Times New Roman"/>
          <w:sz w:val="24"/>
          <w:szCs w:val="24"/>
        </w:rPr>
        <w:t>»</w:t>
      </w:r>
      <w:r w:rsidRPr="00A8472E">
        <w:rPr>
          <w:rFonts w:ascii="Times New Roman" w:hAnsi="Times New Roman"/>
          <w:sz w:val="24"/>
          <w:szCs w:val="24"/>
        </w:rPr>
        <w:t xml:space="preserve"> (данное действие не требуется в случае наличия у заявителя подтвержденной учетной записи на ЕСИА);</w:t>
      </w:r>
    </w:p>
    <w:p w:rsidR="00B2094D" w:rsidRPr="00A8472E" w:rsidRDefault="0005066D" w:rsidP="0005066D">
      <w:pPr>
        <w:pStyle w:val="a9"/>
        <w:numPr>
          <w:ilvl w:val="3"/>
          <w:numId w:val="44"/>
        </w:numPr>
        <w:ind w:left="0" w:right="-1" w:firstLine="709"/>
        <w:jc w:val="both"/>
        <w:rPr>
          <w:rFonts w:ascii="Times New Roman" w:hAnsi="Times New Roman"/>
          <w:sz w:val="24"/>
          <w:szCs w:val="24"/>
        </w:rPr>
      </w:pPr>
      <w:r w:rsidRPr="00A8472E">
        <w:rPr>
          <w:rFonts w:ascii="Times New Roman" w:hAnsi="Times New Roman"/>
          <w:sz w:val="24"/>
          <w:szCs w:val="24"/>
        </w:rPr>
        <w:t>подача</w:t>
      </w:r>
      <w:r w:rsidR="00B2094D" w:rsidRPr="00A8472E">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Подача заявления в электронной форме через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A8472E" w:rsidRDefault="002361F4"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Государственная</w:t>
      </w:r>
      <w:r w:rsidR="004C12C7" w:rsidRPr="00A8472E">
        <w:rPr>
          <w:rFonts w:ascii="Times New Roman" w:hAnsi="Times New Roman"/>
          <w:sz w:val="24"/>
          <w:szCs w:val="24"/>
        </w:rPr>
        <w:t xml:space="preserve"> </w:t>
      </w:r>
      <w:r w:rsidR="00B2094D" w:rsidRPr="00A8472E">
        <w:rPr>
          <w:rFonts w:ascii="Times New Roman" w:hAnsi="Times New Roman"/>
          <w:sz w:val="24"/>
          <w:szCs w:val="24"/>
        </w:rPr>
        <w:t xml:space="preserve">услуга предоставляется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2361F4">
        <w:rPr>
          <w:sz w:val="24"/>
          <w:szCs w:val="24"/>
        </w:rPr>
        <w:t>государственной</w:t>
      </w:r>
      <w:r w:rsidR="00C222E8">
        <w:rPr>
          <w:sz w:val="24"/>
          <w:szCs w:val="24"/>
        </w:rPr>
        <w:t xml:space="preserve"> услуги</w:t>
      </w:r>
      <w:r w:rsidRPr="00A8472E">
        <w:rPr>
          <w:sz w:val="24"/>
          <w:szCs w:val="24"/>
        </w:rPr>
        <w:t>, многофункциональный центр предоставления государственных и муниципальных услуг для подачи заявления о предоставлении услуги;</w:t>
      </w:r>
    </w:p>
    <w:p w:rsidR="00B2094D" w:rsidRPr="00A8472E" w:rsidRDefault="00B2094D" w:rsidP="00EF5233">
      <w:pPr>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A8472E" w:rsidRDefault="00B2094D" w:rsidP="00EF5233">
      <w:pPr>
        <w:spacing w:line="276" w:lineRule="auto"/>
        <w:ind w:right="-1" w:firstLine="709"/>
        <w:jc w:val="both"/>
        <w:rPr>
          <w:sz w:val="24"/>
          <w:szCs w:val="24"/>
        </w:rPr>
      </w:pPr>
      <w:r w:rsidRPr="00A8472E">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2361F4">
        <w:rPr>
          <w:sz w:val="24"/>
          <w:szCs w:val="24"/>
        </w:rPr>
        <w:t>государственная</w:t>
      </w:r>
      <w:r w:rsidR="004C12C7" w:rsidRPr="00A8472E">
        <w:rPr>
          <w:sz w:val="24"/>
          <w:szCs w:val="24"/>
        </w:rPr>
        <w:t xml:space="preserve"> </w:t>
      </w:r>
      <w:r w:rsidRPr="00A8472E">
        <w:rPr>
          <w:sz w:val="24"/>
          <w:szCs w:val="24"/>
        </w:rPr>
        <w:t>услуга предоставляется бесплатно):</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сведений о ходе выполнения заявления о предоставлении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результата предоставления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2361F4">
        <w:rPr>
          <w:sz w:val="24"/>
          <w:szCs w:val="24"/>
        </w:rPr>
        <w:t>государственной</w:t>
      </w:r>
      <w:r w:rsidR="00C222E8">
        <w:rPr>
          <w:sz w:val="24"/>
          <w:szCs w:val="24"/>
        </w:rPr>
        <w:t xml:space="preserve"> услуги</w:t>
      </w:r>
      <w:r w:rsidRPr="00A8472E">
        <w:rPr>
          <w:sz w:val="24"/>
          <w:szCs w:val="24"/>
        </w:rPr>
        <w:t xml:space="preserve"> и их должностных лиц.</w:t>
      </w:r>
    </w:p>
    <w:p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при наличии заключенного между через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A8472E" w:rsidRDefault="00CE4C9A"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При направлении запроса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w:t>
      </w:r>
      <w:r w:rsidRPr="00A8472E">
        <w:rPr>
          <w:rFonts w:ascii="Times New Roman" w:hAnsi="Times New Roman"/>
          <w:sz w:val="24"/>
          <w:szCs w:val="24"/>
        </w:rPr>
        <w:lastRenderedPageBreak/>
        <w:t xml:space="preserve">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A8472E"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Отказ заявителя от предоставления услуги</w:t>
      </w:r>
    </w:p>
    <w:p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Заявитель имеет право отказаться от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 xml:space="preserve"> до принятия решения о предоставлении либо отказе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w:t>
      </w:r>
    </w:p>
    <w:p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Заявление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 xml:space="preserve"> подается заявителем в случае поступления Уведомления, в соответствии с предусмотренном </w:t>
      </w:r>
      <w:hyperlink w:anchor="п2_6_9" w:history="1">
        <w:r w:rsidRPr="009F7710">
          <w:rPr>
            <w:rFonts w:ascii="Times New Roman" w:hAnsi="Times New Roman"/>
            <w:sz w:val="24"/>
            <w:szCs w:val="24"/>
          </w:rPr>
          <w:t>подпунктом 2.6.9</w:t>
        </w:r>
      </w:hyperlink>
      <w:r w:rsidRPr="009F7710">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9F7710">
          <w:rPr>
            <w:rFonts w:ascii="Times New Roman" w:hAnsi="Times New Roman"/>
            <w:sz w:val="24"/>
            <w:szCs w:val="24"/>
          </w:rPr>
          <w:t>подпунктом 2.6.10</w:t>
        </w:r>
      </w:hyperlink>
      <w:r w:rsidRPr="009F7710">
        <w:rPr>
          <w:rFonts w:ascii="Times New Roman" w:hAnsi="Times New Roman"/>
          <w:sz w:val="24"/>
          <w:szCs w:val="24"/>
        </w:rPr>
        <w:t xml:space="preserve"> на</w:t>
      </w:r>
      <w:r w:rsidRPr="005B58D5">
        <w:rPr>
          <w:rFonts w:ascii="Times New Roman" w:hAnsi="Times New Roman"/>
          <w:sz w:val="24"/>
          <w:szCs w:val="24"/>
        </w:rPr>
        <w:t xml:space="preserve">стоящего Административного регламента, через ГАУ </w:t>
      </w:r>
      <w:r w:rsidR="005B6A13">
        <w:rPr>
          <w:rFonts w:ascii="Times New Roman" w:hAnsi="Times New Roman"/>
          <w:sz w:val="24"/>
          <w:szCs w:val="24"/>
        </w:rPr>
        <w:t>«</w:t>
      </w:r>
      <w:r w:rsidRPr="005B58D5">
        <w:rPr>
          <w:rFonts w:ascii="Times New Roman" w:hAnsi="Times New Roman"/>
          <w:sz w:val="24"/>
          <w:szCs w:val="24"/>
        </w:rPr>
        <w:t>МФЦ РС (Я)</w:t>
      </w:r>
      <w:r w:rsidR="005B6A13">
        <w:rPr>
          <w:rFonts w:ascii="Times New Roman" w:hAnsi="Times New Roman"/>
          <w:sz w:val="24"/>
          <w:szCs w:val="24"/>
        </w:rPr>
        <w:t>»</w:t>
      </w:r>
      <w:r w:rsidRPr="005B58D5">
        <w:rPr>
          <w:rFonts w:ascii="Times New Roman" w:hAnsi="Times New Roman"/>
          <w:sz w:val="24"/>
          <w:szCs w:val="24"/>
        </w:rPr>
        <w:t xml:space="preserve">, либо в порядке, предусмотренном пунктом </w:t>
      </w:r>
      <w:hyperlink w:anchor="п2_6_11" w:history="1">
        <w:r w:rsidRPr="009F7710">
          <w:rPr>
            <w:rFonts w:ascii="Times New Roman" w:hAnsi="Times New Roman"/>
            <w:sz w:val="24"/>
          </w:rPr>
          <w:t>подпунктом 2.6.11</w:t>
        </w:r>
      </w:hyperlink>
      <w:r w:rsidRPr="009F7710">
        <w:rPr>
          <w:rFonts w:ascii="Times New Roman" w:hAnsi="Times New Roman"/>
          <w:sz w:val="28"/>
          <w:szCs w:val="24"/>
        </w:rPr>
        <w:t xml:space="preserve"> </w:t>
      </w:r>
      <w:r w:rsidRPr="005B58D5">
        <w:rPr>
          <w:rFonts w:ascii="Times New Roman" w:hAnsi="Times New Roman"/>
          <w:sz w:val="24"/>
          <w:szCs w:val="24"/>
        </w:rPr>
        <w:t xml:space="preserve">настоящего Административного регламента, в электронной форме посредством ЕПГУ </w:t>
      </w:r>
      <w:r w:rsidR="005D6EA4" w:rsidRPr="005B58D5">
        <w:rPr>
          <w:rFonts w:ascii="Times New Roman" w:hAnsi="Times New Roman"/>
          <w:sz w:val="24"/>
          <w:szCs w:val="24"/>
        </w:rPr>
        <w:t>и/или</w:t>
      </w:r>
      <w:r w:rsidRPr="005B58D5">
        <w:rPr>
          <w:rFonts w:ascii="Times New Roman" w:hAnsi="Times New Roman"/>
          <w:sz w:val="24"/>
          <w:szCs w:val="24"/>
        </w:rPr>
        <w:t xml:space="preserve"> РПГУ.</w:t>
      </w:r>
    </w:p>
    <w:p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Заявление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 xml:space="preserve">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 xml:space="preserve"> в порядке, предусмотренном </w:t>
      </w:r>
      <w:hyperlink w:anchor="п2_6_9" w:history="1">
        <w:r w:rsidRPr="009F7710">
          <w:rPr>
            <w:rFonts w:ascii="Times New Roman" w:hAnsi="Times New Roman"/>
            <w:sz w:val="24"/>
          </w:rPr>
          <w:t>подпунктом 2.6.9</w:t>
        </w:r>
      </w:hyperlink>
      <w:r w:rsidRPr="005B58D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Срок рассмотрения заявления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 xml:space="preserve"> составляет не более 1 рабочего дня со дня регистрации в Отделе.</w:t>
      </w:r>
    </w:p>
    <w:p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К заявлению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5B58D5">
        <w:rPr>
          <w:rFonts w:ascii="Times New Roman" w:hAnsi="Times New Roman"/>
          <w:sz w:val="24"/>
          <w:szCs w:val="24"/>
        </w:rPr>
        <w:t xml:space="preserve"> прилагаются следующие документы:</w:t>
      </w:r>
    </w:p>
    <w:p w:rsidR="00B2094D" w:rsidRPr="005B58D5" w:rsidRDefault="00B2094D" w:rsidP="005B58D5">
      <w:pPr>
        <w:pStyle w:val="a9"/>
        <w:numPr>
          <w:ilvl w:val="2"/>
          <w:numId w:val="3"/>
        </w:numPr>
        <w:ind w:left="0" w:right="-1" w:firstLine="709"/>
        <w:jc w:val="both"/>
        <w:rPr>
          <w:rFonts w:ascii="Times New Roman" w:hAnsi="Times New Roman"/>
          <w:sz w:val="24"/>
          <w:szCs w:val="24"/>
        </w:rPr>
      </w:pPr>
      <w:r w:rsidRPr="005B58D5">
        <w:rPr>
          <w:rFonts w:ascii="Times New Roman" w:hAnsi="Times New Roman"/>
          <w:sz w:val="24"/>
          <w:szCs w:val="24"/>
        </w:rPr>
        <w:t>копия документа, удостоверяющего личность заявителя (заявителей), являющегося физическим лицом</w:t>
      </w:r>
      <w:r w:rsidR="005B5133" w:rsidRPr="005B58D5">
        <w:rPr>
          <w:rFonts w:ascii="Times New Roman" w:hAnsi="Times New Roman"/>
          <w:sz w:val="24"/>
          <w:szCs w:val="24"/>
        </w:rPr>
        <w:t xml:space="preserve"> или индивидуальным предпринимателем</w:t>
      </w:r>
      <w:r w:rsidRPr="005B58D5">
        <w:rPr>
          <w:rFonts w:ascii="Times New Roman" w:hAnsi="Times New Roman"/>
          <w:sz w:val="24"/>
          <w:szCs w:val="24"/>
        </w:rPr>
        <w:t xml:space="preserve">, либо личность представителя </w:t>
      </w:r>
      <w:r w:rsidR="005B5133" w:rsidRPr="005B58D5">
        <w:rPr>
          <w:rFonts w:ascii="Times New Roman" w:hAnsi="Times New Roman"/>
          <w:sz w:val="24"/>
          <w:szCs w:val="24"/>
        </w:rPr>
        <w:t>индивидуального предпринимателя</w:t>
      </w:r>
      <w:r w:rsidRPr="005B58D5">
        <w:rPr>
          <w:rFonts w:ascii="Times New Roman" w:hAnsi="Times New Roman"/>
          <w:sz w:val="24"/>
          <w:szCs w:val="24"/>
        </w:rPr>
        <w:t xml:space="preserve"> или юридического лица;</w:t>
      </w:r>
    </w:p>
    <w:p w:rsidR="00B2094D" w:rsidRPr="005B58D5" w:rsidRDefault="00B2094D" w:rsidP="005B58D5">
      <w:pPr>
        <w:pStyle w:val="a9"/>
        <w:numPr>
          <w:ilvl w:val="0"/>
          <w:numId w:val="68"/>
        </w:numPr>
        <w:ind w:left="0" w:right="-1" w:firstLine="709"/>
        <w:jc w:val="both"/>
        <w:rPr>
          <w:rFonts w:ascii="Times New Roman" w:hAnsi="Times New Roman"/>
          <w:sz w:val="24"/>
          <w:szCs w:val="24"/>
        </w:rPr>
      </w:pPr>
      <w:r w:rsidRPr="005B58D5">
        <w:rPr>
          <w:rFonts w:ascii="Times New Roman" w:hAnsi="Times New Roman"/>
          <w:sz w:val="24"/>
          <w:szCs w:val="24"/>
        </w:rPr>
        <w:t xml:space="preserve">копия документа, удостоверяющего права (полномочия) представителя </w:t>
      </w:r>
      <w:r w:rsidR="005B5133" w:rsidRPr="005B58D5">
        <w:rPr>
          <w:rFonts w:ascii="Times New Roman" w:hAnsi="Times New Roman"/>
          <w:sz w:val="24"/>
          <w:szCs w:val="24"/>
        </w:rPr>
        <w:t>индивидуального предпринимателя</w:t>
      </w:r>
      <w:r w:rsidRPr="005B58D5">
        <w:rPr>
          <w:rFonts w:ascii="Times New Roman" w:hAnsi="Times New Roman"/>
          <w:sz w:val="24"/>
          <w:szCs w:val="24"/>
        </w:rPr>
        <w:t xml:space="preserve"> или юридического лица, если с заявлением обращается представитель заявителя (заявителей).</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приеме заявления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является если заявление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подано лицом, не имеющим полномочий представлять интересы заявителя.</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Отказ в приеме заявления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направляется специалистом Отдела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a"/>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является принятое решение о предоставлении либо отказе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рассматривается специалистом Отдела, по результатам рассмотрения принимается решение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подписанный руководителем Отдела.</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с полным пакетом документов или решение об отказе в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направляется специалистом Отдела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A8472E">
          <w:rPr>
            <w:rStyle w:val="aa"/>
            <w:rFonts w:ascii="Times New Roman" w:hAnsi="Times New Roman"/>
            <w:sz w:val="24"/>
            <w:szCs w:val="24"/>
          </w:rPr>
          <w:t>подпунктом</w:t>
        </w:r>
        <w:r w:rsidRPr="00A8472E">
          <w:rPr>
            <w:rStyle w:val="aa"/>
            <w:rFonts w:ascii="Times New Roman" w:hAnsi="Times New Roman"/>
            <w:sz w:val="24"/>
            <w:szCs w:val="24"/>
          </w:rPr>
          <w:t xml:space="preserve"> 2.6.10</w:t>
        </w:r>
      </w:hyperlink>
      <w:r w:rsidRPr="00A8472E">
        <w:rPr>
          <w:rFonts w:ascii="Times New Roman" w:hAnsi="Times New Roman"/>
          <w:sz w:val="24"/>
          <w:szCs w:val="24"/>
        </w:rPr>
        <w:t xml:space="preserve"> настоящего Административного регламента, через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Срок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указанный в </w:t>
      </w:r>
      <w:hyperlink w:anchor="п2_4" w:history="1">
        <w:r w:rsidRPr="00A8472E">
          <w:rPr>
            <w:rStyle w:val="aa"/>
            <w:rFonts w:ascii="Times New Roman" w:hAnsi="Times New Roman"/>
            <w:sz w:val="24"/>
            <w:szCs w:val="24"/>
          </w:rPr>
          <w:t>пункте 2.4</w:t>
        </w:r>
      </w:hyperlink>
      <w:r w:rsidRPr="00A8472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Прекращение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не препятствует повторному обращению заявителя за предоставлением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C222E8">
      <w:pPr>
        <w:pStyle w:val="3"/>
        <w:numPr>
          <w:ilvl w:val="0"/>
          <w:numId w:val="76"/>
        </w:numPr>
        <w:spacing w:after="240"/>
        <w:ind w:right="-1"/>
        <w:jc w:val="center"/>
        <w:rPr>
          <w:rFonts w:ascii="Times New Roman" w:hAnsi="Times New Roman"/>
          <w:color w:val="auto"/>
          <w:sz w:val="24"/>
          <w:szCs w:val="24"/>
        </w:rPr>
      </w:pPr>
      <w:r w:rsidRPr="00A8472E">
        <w:rPr>
          <w:rFonts w:ascii="Times New Roman" w:hAnsi="Times New Roman"/>
          <w:color w:val="auto"/>
          <w:sz w:val="24"/>
          <w:szCs w:val="24"/>
        </w:rPr>
        <w:t>СОСТАВ</w:t>
      </w:r>
      <w:r w:rsidR="00451645" w:rsidRPr="00A8472E">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A8472E">
        <w:rPr>
          <w:rFonts w:ascii="Times New Roman" w:hAnsi="Times New Roman"/>
          <w:color w:val="auto"/>
          <w:sz w:val="24"/>
          <w:szCs w:val="24"/>
        </w:rPr>
        <w:t xml:space="preserve"> В МНОГОФУНКЦИОНАЛЬНЫХ ЦЕНТРАХ</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Исчерпывающий перечень административных процедур</w:t>
      </w:r>
    </w:p>
    <w:p w:rsidR="00B2094D" w:rsidRPr="00A8472E" w:rsidRDefault="00B2094D" w:rsidP="00C222E8">
      <w:pPr>
        <w:pStyle w:val="a9"/>
        <w:numPr>
          <w:ilvl w:val="2"/>
          <w:numId w:val="76"/>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В рамках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осуществляются следующие административные процедуры:</w:t>
      </w:r>
    </w:p>
    <w:p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проверка документов и регистрация заявления;</w:t>
      </w:r>
    </w:p>
    <w:p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рассмотрение документов и сведений;</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принятие решения о предоставлении услуги (формирование решения);</w:t>
      </w:r>
    </w:p>
    <w:p w:rsidR="00B2094D" w:rsidRPr="00A8472E" w:rsidRDefault="00B2094D" w:rsidP="00090620">
      <w:pPr>
        <w:pStyle w:val="a9"/>
        <w:numPr>
          <w:ilvl w:val="0"/>
          <w:numId w:val="24"/>
        </w:numPr>
        <w:tabs>
          <w:tab w:val="left" w:pos="1134"/>
        </w:tabs>
        <w:spacing w:after="0"/>
        <w:ind w:left="0" w:right="-1" w:firstLine="709"/>
        <w:jc w:val="both"/>
        <w:rPr>
          <w:sz w:val="24"/>
          <w:szCs w:val="24"/>
        </w:rPr>
      </w:pPr>
      <w:r w:rsidRPr="00A8472E">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r w:rsidRPr="00A8472E">
        <w:rPr>
          <w:sz w:val="24"/>
          <w:szCs w:val="24"/>
        </w:rPr>
        <w:tab/>
      </w:r>
    </w:p>
    <w:p w:rsidR="00C81305" w:rsidRPr="00A8472E" w:rsidRDefault="00C81305" w:rsidP="00EF5233">
      <w:pPr>
        <w:tabs>
          <w:tab w:val="left" w:pos="1134"/>
        </w:tabs>
        <w:spacing w:line="276" w:lineRule="auto"/>
        <w:ind w:right="-1" w:firstLine="709"/>
        <w:jc w:val="both"/>
        <w:rPr>
          <w:sz w:val="24"/>
          <w:szCs w:val="24"/>
        </w:rPr>
      </w:pP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5254AA" w:rsidRPr="00C87614" w:rsidRDefault="00C87614" w:rsidP="00C87614">
      <w:pPr>
        <w:widowControl w:val="0"/>
        <w:autoSpaceDE w:val="0"/>
        <w:autoSpaceDN w:val="0"/>
        <w:adjustRightInd w:val="0"/>
        <w:ind w:right="-1" w:firstLine="709"/>
        <w:jc w:val="both"/>
        <w:rPr>
          <w:sz w:val="24"/>
          <w:szCs w:val="24"/>
        </w:rPr>
      </w:pPr>
      <w:r>
        <w:rPr>
          <w:sz w:val="24"/>
          <w:szCs w:val="24"/>
        </w:rPr>
        <w:t xml:space="preserve">3.6.1. </w:t>
      </w:r>
      <w:r w:rsidR="005254AA" w:rsidRPr="00C87614">
        <w:rPr>
          <w:sz w:val="24"/>
          <w:szCs w:val="24"/>
        </w:rPr>
        <w:t xml:space="preserve">Предоставление </w:t>
      </w:r>
      <w:r w:rsidR="002361F4">
        <w:rPr>
          <w:sz w:val="24"/>
          <w:szCs w:val="24"/>
        </w:rPr>
        <w:t>государственной</w:t>
      </w:r>
      <w:r w:rsidR="00C222E8" w:rsidRPr="00C87614">
        <w:rPr>
          <w:sz w:val="24"/>
          <w:szCs w:val="24"/>
        </w:rPr>
        <w:t xml:space="preserve"> услуги</w:t>
      </w:r>
      <w:r w:rsidR="005254AA" w:rsidRPr="00C87614">
        <w:rPr>
          <w:sz w:val="24"/>
          <w:szCs w:val="24"/>
        </w:rPr>
        <w:t xml:space="preserve"> в электронной форме посредством ЕПГУ и/или РПГУ включает в себя следующие административные процедуры (действия):</w:t>
      </w:r>
    </w:p>
    <w:p w:rsidR="005254AA" w:rsidRPr="00A8472E" w:rsidRDefault="005254AA" w:rsidP="00C87614">
      <w:pPr>
        <w:spacing w:line="276" w:lineRule="auto"/>
        <w:ind w:right="-1" w:firstLine="709"/>
        <w:jc w:val="both"/>
        <w:rPr>
          <w:sz w:val="24"/>
          <w:szCs w:val="24"/>
        </w:rPr>
      </w:pPr>
      <w:r w:rsidRPr="00A8472E">
        <w:rPr>
          <w:sz w:val="24"/>
          <w:szCs w:val="24"/>
        </w:rPr>
        <w:t>а) прием и регистрация заявления и необходимых документов;</w:t>
      </w:r>
    </w:p>
    <w:p w:rsidR="005254AA" w:rsidRPr="00A8472E" w:rsidRDefault="005254AA" w:rsidP="00C87614">
      <w:pPr>
        <w:spacing w:line="276" w:lineRule="auto"/>
        <w:ind w:right="-1" w:firstLine="709"/>
        <w:jc w:val="both"/>
        <w:rPr>
          <w:sz w:val="24"/>
          <w:szCs w:val="24"/>
        </w:rPr>
      </w:pPr>
      <w:r w:rsidRPr="00A8472E">
        <w:rPr>
          <w:sz w:val="24"/>
          <w:szCs w:val="24"/>
        </w:rPr>
        <w:t>б) сверка данных, содержащихся в направленных посредством ЕПГУ и/или РПГУ, документах, с данными, указанными в заявлении;</w:t>
      </w:r>
    </w:p>
    <w:p w:rsidR="005254AA" w:rsidRPr="00A8472E" w:rsidRDefault="005254AA" w:rsidP="00C87614">
      <w:pPr>
        <w:spacing w:line="276" w:lineRule="auto"/>
        <w:ind w:right="-1" w:firstLine="709"/>
        <w:jc w:val="both"/>
        <w:rPr>
          <w:sz w:val="24"/>
          <w:szCs w:val="24"/>
        </w:rPr>
      </w:pPr>
      <w:r w:rsidRPr="00A8472E">
        <w:rPr>
          <w:sz w:val="24"/>
          <w:szCs w:val="24"/>
        </w:rPr>
        <w:t>в) направление заявителю электронного уведомления о получении заявления;</w:t>
      </w:r>
    </w:p>
    <w:p w:rsidR="005254AA" w:rsidRPr="00A8472E" w:rsidRDefault="005254AA" w:rsidP="00C87614">
      <w:pPr>
        <w:spacing w:line="276" w:lineRule="auto"/>
        <w:ind w:right="-1" w:firstLine="709"/>
        <w:jc w:val="both"/>
        <w:rPr>
          <w:sz w:val="24"/>
          <w:szCs w:val="24"/>
        </w:rPr>
      </w:pPr>
      <w:r w:rsidRPr="00A8472E">
        <w:rPr>
          <w:sz w:val="24"/>
          <w:szCs w:val="24"/>
        </w:rPr>
        <w:t xml:space="preserve">г) направление межведомственных запросов в органы государственной и </w:t>
      </w:r>
      <w:r w:rsidR="00E840B2">
        <w:rPr>
          <w:sz w:val="24"/>
          <w:szCs w:val="24"/>
        </w:rPr>
        <w:t>государственной</w:t>
      </w:r>
      <w:r w:rsidRPr="00A8472E">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2361F4">
        <w:rPr>
          <w:sz w:val="24"/>
          <w:szCs w:val="24"/>
        </w:rPr>
        <w:t>государственной</w:t>
      </w:r>
      <w:r w:rsidR="00C222E8">
        <w:rPr>
          <w:sz w:val="24"/>
          <w:szCs w:val="24"/>
        </w:rPr>
        <w:t xml:space="preserve"> услуги</w:t>
      </w:r>
      <w:r w:rsidRPr="00A8472E">
        <w:rPr>
          <w:sz w:val="24"/>
          <w:szCs w:val="24"/>
        </w:rPr>
        <w:t>;</w:t>
      </w:r>
    </w:p>
    <w:p w:rsidR="005254AA" w:rsidRPr="00A8472E" w:rsidRDefault="005254AA" w:rsidP="00C87614">
      <w:pPr>
        <w:spacing w:line="276" w:lineRule="auto"/>
        <w:ind w:right="-1" w:firstLine="709"/>
        <w:jc w:val="both"/>
        <w:rPr>
          <w:sz w:val="24"/>
          <w:szCs w:val="24"/>
        </w:rPr>
      </w:pPr>
      <w:r w:rsidRPr="00A8472E">
        <w:rPr>
          <w:sz w:val="24"/>
          <w:szCs w:val="24"/>
        </w:rPr>
        <w:t xml:space="preserve">д) направление заявителю уведомления о принятом решении в предоставлении </w:t>
      </w:r>
      <w:r w:rsidR="002361F4">
        <w:rPr>
          <w:sz w:val="24"/>
          <w:szCs w:val="24"/>
        </w:rPr>
        <w:t>государственной</w:t>
      </w:r>
      <w:r w:rsidR="00C222E8">
        <w:rPr>
          <w:sz w:val="24"/>
          <w:szCs w:val="24"/>
        </w:rPr>
        <w:t xml:space="preserve"> услуги</w:t>
      </w:r>
      <w:r w:rsidRPr="00A8472E">
        <w:rPr>
          <w:sz w:val="24"/>
          <w:szCs w:val="24"/>
        </w:rPr>
        <w:t xml:space="preserve"> либо об отказе в предоставлении </w:t>
      </w:r>
      <w:r w:rsidR="002361F4">
        <w:rPr>
          <w:sz w:val="24"/>
          <w:szCs w:val="24"/>
        </w:rPr>
        <w:t>государственной</w:t>
      </w:r>
      <w:r w:rsidR="00C222E8">
        <w:rPr>
          <w:sz w:val="24"/>
          <w:szCs w:val="24"/>
        </w:rPr>
        <w:t xml:space="preserve"> услуги</w:t>
      </w:r>
      <w:r w:rsidR="00F14F62" w:rsidRPr="00A8472E">
        <w:rPr>
          <w:sz w:val="24"/>
          <w:szCs w:val="24"/>
        </w:rPr>
        <w:t>.</w:t>
      </w:r>
    </w:p>
    <w:p w:rsidR="00F14F62" w:rsidRPr="00C87614" w:rsidRDefault="00C87614" w:rsidP="00C87614">
      <w:pPr>
        <w:widowControl w:val="0"/>
        <w:autoSpaceDE w:val="0"/>
        <w:autoSpaceDN w:val="0"/>
        <w:adjustRightInd w:val="0"/>
        <w:ind w:right="-1" w:firstLine="709"/>
        <w:jc w:val="both"/>
        <w:rPr>
          <w:sz w:val="24"/>
          <w:szCs w:val="24"/>
        </w:rPr>
      </w:pPr>
      <w:r>
        <w:rPr>
          <w:sz w:val="24"/>
          <w:szCs w:val="24"/>
        </w:rPr>
        <w:t>3.6.2.</w:t>
      </w:r>
      <w:r w:rsidR="00811B7E" w:rsidRPr="00C87614">
        <w:rPr>
          <w:sz w:val="24"/>
          <w:szCs w:val="24"/>
        </w:rPr>
        <w:t xml:space="preserve"> </w:t>
      </w:r>
      <w:r w:rsidR="00C6360F" w:rsidRPr="00C87614">
        <w:rPr>
          <w:sz w:val="24"/>
          <w:szCs w:val="24"/>
        </w:rPr>
        <w:t>Описание административных процедур,</w:t>
      </w:r>
      <w:r w:rsidR="00F14F62" w:rsidRPr="00C87614">
        <w:rPr>
          <w:sz w:val="24"/>
          <w:szCs w:val="24"/>
        </w:rPr>
        <w:t xml:space="preserve"> совершаемых в электронной форме посредством ЕПГУ и (или) РПГУ</w:t>
      </w:r>
      <w:r w:rsidR="00F14F62" w:rsidRPr="00C87614" w:rsidDel="00A5147B">
        <w:rPr>
          <w:sz w:val="24"/>
          <w:szCs w:val="24"/>
        </w:rPr>
        <w:t xml:space="preserve"> </w:t>
      </w:r>
      <w:r w:rsidR="00F14F62" w:rsidRPr="00C87614">
        <w:rPr>
          <w:sz w:val="24"/>
          <w:szCs w:val="24"/>
        </w:rPr>
        <w:t xml:space="preserve">содержатся в п. 3.3-3.7 настоящего Административного регламента. </w:t>
      </w:r>
    </w:p>
    <w:p w:rsidR="00B2094D" w:rsidRPr="00C87614" w:rsidRDefault="00C87614" w:rsidP="00C87614">
      <w:pPr>
        <w:widowControl w:val="0"/>
        <w:autoSpaceDE w:val="0"/>
        <w:autoSpaceDN w:val="0"/>
        <w:adjustRightInd w:val="0"/>
        <w:ind w:right="-1" w:firstLine="709"/>
        <w:jc w:val="both"/>
        <w:rPr>
          <w:sz w:val="24"/>
          <w:szCs w:val="24"/>
        </w:rPr>
      </w:pPr>
      <w:r>
        <w:rPr>
          <w:sz w:val="24"/>
          <w:szCs w:val="24"/>
        </w:rPr>
        <w:t xml:space="preserve">3.6.3. </w:t>
      </w:r>
      <w:r w:rsidR="00A5147B" w:rsidRPr="00C87614">
        <w:rPr>
          <w:sz w:val="24"/>
          <w:szCs w:val="24"/>
        </w:rPr>
        <w:t xml:space="preserve">Основанием для начала предоставления </w:t>
      </w:r>
      <w:r w:rsidR="002361F4">
        <w:rPr>
          <w:sz w:val="24"/>
          <w:szCs w:val="24"/>
        </w:rPr>
        <w:t>государственной</w:t>
      </w:r>
      <w:r w:rsidR="00C222E8" w:rsidRPr="00C87614">
        <w:rPr>
          <w:sz w:val="24"/>
          <w:szCs w:val="24"/>
        </w:rPr>
        <w:t xml:space="preserve"> услуги</w:t>
      </w:r>
      <w:r w:rsidR="00A5147B" w:rsidRPr="00C87614">
        <w:rPr>
          <w:sz w:val="24"/>
          <w:szCs w:val="24"/>
        </w:rPr>
        <w:t xml:space="preserve"> в электронной форме является</w:t>
      </w:r>
      <w:r w:rsidR="00B2094D" w:rsidRPr="00C87614">
        <w:rPr>
          <w:sz w:val="24"/>
          <w:szCs w:val="24"/>
        </w:rPr>
        <w:t xml:space="preserve"> прием и регистраци</w:t>
      </w:r>
      <w:r w:rsidR="00A5147B" w:rsidRPr="00C87614">
        <w:rPr>
          <w:sz w:val="24"/>
          <w:szCs w:val="24"/>
        </w:rPr>
        <w:t>я</w:t>
      </w:r>
      <w:r w:rsidR="00B2094D" w:rsidRPr="00C87614">
        <w:rPr>
          <w:sz w:val="24"/>
          <w:szCs w:val="24"/>
        </w:rPr>
        <w:t xml:space="preserve"> Отделом заявления, поданно</w:t>
      </w:r>
      <w:r w:rsidR="00A5147B" w:rsidRPr="00C87614">
        <w:rPr>
          <w:sz w:val="24"/>
          <w:szCs w:val="24"/>
        </w:rPr>
        <w:t>го</w:t>
      </w:r>
      <w:r w:rsidR="00B2094D" w:rsidRPr="00C87614">
        <w:rPr>
          <w:sz w:val="24"/>
          <w:szCs w:val="24"/>
        </w:rPr>
        <w:t xml:space="preserve"> в электронной форме посредством ЕПГУ </w:t>
      </w:r>
      <w:r w:rsidR="005D6EA4" w:rsidRPr="00C87614">
        <w:rPr>
          <w:sz w:val="24"/>
          <w:szCs w:val="24"/>
        </w:rPr>
        <w:t>и/или</w:t>
      </w:r>
      <w:r w:rsidR="00B2094D" w:rsidRPr="00C87614">
        <w:rPr>
          <w:sz w:val="24"/>
          <w:szCs w:val="24"/>
        </w:rPr>
        <w:t xml:space="preserve"> РПГУ, а также приложенных необходимых для предоставления услуги электронных образов документов. </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К заявлению, поданному в электронной форме через ЕПГУ </w:t>
      </w:r>
      <w:r w:rsidR="005D6EA4" w:rsidRPr="00A8472E">
        <w:rPr>
          <w:sz w:val="24"/>
          <w:szCs w:val="24"/>
        </w:rPr>
        <w:t>и/или</w:t>
      </w:r>
      <w:r w:rsidRPr="00A8472E">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При обращении в электронной форме заявитель обязан указать способ получения результата </w:t>
      </w:r>
      <w:r w:rsidRPr="00A8472E">
        <w:rPr>
          <w:sz w:val="24"/>
          <w:szCs w:val="24"/>
        </w:rPr>
        <w:lastRenderedPageBreak/>
        <w:t>услуги: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личное получение;</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почтовое отправление;</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 отправление на </w:t>
      </w:r>
      <w:r w:rsidR="005B6A13">
        <w:rPr>
          <w:sz w:val="24"/>
          <w:szCs w:val="24"/>
        </w:rPr>
        <w:t>«</w:t>
      </w:r>
      <w:r w:rsidRPr="00A8472E">
        <w:rPr>
          <w:sz w:val="24"/>
          <w:szCs w:val="24"/>
        </w:rPr>
        <w:t>Личный кабинет</w:t>
      </w:r>
      <w:r w:rsidR="005B6A13">
        <w:rPr>
          <w:sz w:val="24"/>
          <w:szCs w:val="24"/>
        </w:rPr>
        <w:t>»</w:t>
      </w:r>
      <w:r w:rsidRPr="00A8472E">
        <w:rPr>
          <w:sz w:val="24"/>
          <w:szCs w:val="24"/>
        </w:rPr>
        <w:t xml:space="preserve"> ЕПГУ </w:t>
      </w:r>
      <w:r w:rsidR="005D6EA4" w:rsidRPr="00A8472E">
        <w:rPr>
          <w:sz w:val="24"/>
          <w:szCs w:val="24"/>
        </w:rPr>
        <w:t>и/или</w:t>
      </w:r>
      <w:r w:rsidRPr="00A8472E">
        <w:rPr>
          <w:sz w:val="24"/>
          <w:szCs w:val="24"/>
        </w:rPr>
        <w:t xml:space="preserve"> РПГУ.</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C87614" w:rsidRDefault="00C87614" w:rsidP="00C87614">
      <w:pPr>
        <w:widowControl w:val="0"/>
        <w:autoSpaceDE w:val="0"/>
        <w:autoSpaceDN w:val="0"/>
        <w:adjustRightInd w:val="0"/>
        <w:ind w:right="-1" w:firstLine="709"/>
        <w:jc w:val="both"/>
        <w:rPr>
          <w:sz w:val="24"/>
          <w:szCs w:val="24"/>
        </w:rPr>
      </w:pPr>
      <w:r>
        <w:rPr>
          <w:sz w:val="24"/>
          <w:szCs w:val="24"/>
        </w:rPr>
        <w:t xml:space="preserve">3.6.4. </w:t>
      </w:r>
      <w:r w:rsidR="00B2094D" w:rsidRPr="00C87614">
        <w:rPr>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C87614" w:rsidRDefault="00C87614" w:rsidP="00C87614">
      <w:pPr>
        <w:ind w:right="-1" w:firstLine="709"/>
        <w:jc w:val="both"/>
        <w:rPr>
          <w:sz w:val="24"/>
          <w:szCs w:val="24"/>
        </w:rPr>
      </w:pPr>
      <w:r>
        <w:rPr>
          <w:sz w:val="24"/>
          <w:szCs w:val="24"/>
        </w:rPr>
        <w:t xml:space="preserve">3.6.5. </w:t>
      </w:r>
      <w:r w:rsidR="00B2094D" w:rsidRPr="00C87614">
        <w:rPr>
          <w:sz w:val="24"/>
          <w:szCs w:val="24"/>
        </w:rPr>
        <w:t xml:space="preserve">Форматно-логическая проверка сформированного заявления о предоставлении </w:t>
      </w:r>
      <w:r w:rsidR="002361F4">
        <w:rPr>
          <w:sz w:val="24"/>
          <w:szCs w:val="24"/>
        </w:rPr>
        <w:t>государственной</w:t>
      </w:r>
      <w:r w:rsidR="00C222E8" w:rsidRPr="00C87614">
        <w:rPr>
          <w:sz w:val="24"/>
          <w:szCs w:val="24"/>
        </w:rPr>
        <w:t xml:space="preserve"> услуги</w:t>
      </w:r>
      <w:r w:rsidR="00B2094D" w:rsidRPr="00C87614">
        <w:rPr>
          <w:sz w:val="24"/>
          <w:szCs w:val="24"/>
        </w:rPr>
        <w:t xml:space="preserve"> осуществляется автоматически после заполнения заявителем каждого из полей электронной формы запроса о предоставлении </w:t>
      </w:r>
      <w:r w:rsidR="002361F4">
        <w:rPr>
          <w:sz w:val="24"/>
          <w:szCs w:val="24"/>
        </w:rPr>
        <w:t>государственной</w:t>
      </w:r>
      <w:r w:rsidR="00C222E8" w:rsidRPr="00C87614">
        <w:rPr>
          <w:sz w:val="24"/>
          <w:szCs w:val="24"/>
        </w:rPr>
        <w:t xml:space="preserve"> услуги</w:t>
      </w:r>
      <w:r w:rsidR="00B2094D" w:rsidRPr="00C87614">
        <w:rPr>
          <w:sz w:val="24"/>
          <w:szCs w:val="24"/>
        </w:rPr>
        <w:t xml:space="preserve">. При выявлении некорректно заполненного поля электронной формы запроса о предоставлении </w:t>
      </w:r>
      <w:r w:rsidR="002361F4">
        <w:rPr>
          <w:sz w:val="24"/>
          <w:szCs w:val="24"/>
        </w:rPr>
        <w:t>государственной</w:t>
      </w:r>
      <w:r w:rsidR="00C222E8" w:rsidRPr="00C87614">
        <w:rPr>
          <w:sz w:val="24"/>
          <w:szCs w:val="24"/>
        </w:rPr>
        <w:t xml:space="preserve"> услуги</w:t>
      </w:r>
      <w:r w:rsidR="00B2094D" w:rsidRPr="00C87614">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2361F4">
        <w:rPr>
          <w:sz w:val="24"/>
          <w:szCs w:val="24"/>
        </w:rPr>
        <w:t>государственной</w:t>
      </w:r>
      <w:r w:rsidR="00C222E8" w:rsidRPr="00C87614">
        <w:rPr>
          <w:sz w:val="24"/>
          <w:szCs w:val="24"/>
        </w:rPr>
        <w:t xml:space="preserve"> услуги</w:t>
      </w:r>
      <w:r w:rsidR="00B2094D" w:rsidRPr="00C87614">
        <w:rPr>
          <w:sz w:val="24"/>
          <w:szCs w:val="24"/>
        </w:rPr>
        <w:t>.</w:t>
      </w:r>
    </w:p>
    <w:p w:rsidR="00B2094D" w:rsidRPr="00A8472E" w:rsidRDefault="00C87614" w:rsidP="00C87614">
      <w:pPr>
        <w:pStyle w:val="a9"/>
        <w:spacing w:after="0"/>
        <w:ind w:left="0" w:right="-1" w:firstLine="709"/>
        <w:jc w:val="both"/>
        <w:rPr>
          <w:rFonts w:ascii="Times New Roman" w:hAnsi="Times New Roman"/>
          <w:sz w:val="24"/>
          <w:szCs w:val="24"/>
        </w:rPr>
      </w:pPr>
      <w:r>
        <w:rPr>
          <w:rFonts w:ascii="Times New Roman" w:hAnsi="Times New Roman"/>
          <w:sz w:val="24"/>
          <w:szCs w:val="24"/>
        </w:rPr>
        <w:t>3.6.6.</w:t>
      </w:r>
      <w:r w:rsidR="00B2094D" w:rsidRPr="00A8472E">
        <w:rPr>
          <w:rFonts w:ascii="Times New Roman" w:hAnsi="Times New Roman"/>
          <w:sz w:val="24"/>
          <w:szCs w:val="24"/>
        </w:rPr>
        <w:t xml:space="preserve"> При формировании заявления обеспечивается:</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а) возможность копирования и сохранения запроса и иных документов, необходимых для предоставления услуги;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в) возможность печати на бумажном носителе копии электронной формы заявления;</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8472E">
        <w:rPr>
          <w:sz w:val="24"/>
          <w:szCs w:val="24"/>
        </w:rPr>
        <w:t>и/или</w:t>
      </w:r>
      <w:r w:rsidRPr="00A8472E">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ж) возможность доступа заявителя на ЕПГУ </w:t>
      </w:r>
      <w:r w:rsidR="005D6EA4" w:rsidRPr="00A8472E">
        <w:rPr>
          <w:sz w:val="24"/>
          <w:szCs w:val="24"/>
        </w:rPr>
        <w:t>и/или</w:t>
      </w:r>
      <w:r w:rsidRPr="00A8472E">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C87614" w:rsidRDefault="00C87614" w:rsidP="00C87614">
      <w:pPr>
        <w:widowControl w:val="0"/>
        <w:autoSpaceDE w:val="0"/>
        <w:autoSpaceDN w:val="0"/>
        <w:adjustRightInd w:val="0"/>
        <w:ind w:right="-1" w:firstLine="709"/>
        <w:jc w:val="both"/>
        <w:rPr>
          <w:sz w:val="24"/>
          <w:szCs w:val="24"/>
        </w:rPr>
      </w:pPr>
      <w:r>
        <w:rPr>
          <w:sz w:val="24"/>
          <w:szCs w:val="24"/>
        </w:rPr>
        <w:t xml:space="preserve">3.6.7. </w:t>
      </w:r>
      <w:r w:rsidR="00B2094D" w:rsidRPr="00C87614">
        <w:rPr>
          <w:sz w:val="24"/>
          <w:szCs w:val="24"/>
        </w:rPr>
        <w:t>Заявитель вправе совершать следующие действия:</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2361F4">
        <w:rPr>
          <w:sz w:val="24"/>
          <w:szCs w:val="24"/>
        </w:rPr>
        <w:t>государственной</w:t>
      </w:r>
      <w:r w:rsidR="00C222E8">
        <w:rPr>
          <w:sz w:val="24"/>
          <w:szCs w:val="24"/>
        </w:rPr>
        <w:t xml:space="preserve"> услуги</w:t>
      </w:r>
      <w:r w:rsidRPr="00A8472E">
        <w:rPr>
          <w:sz w:val="24"/>
          <w:szCs w:val="24"/>
        </w:rPr>
        <w:t xml:space="preserve">, ГАУ </w:t>
      </w:r>
      <w:r w:rsidR="005B6A13">
        <w:rPr>
          <w:sz w:val="24"/>
          <w:szCs w:val="24"/>
        </w:rPr>
        <w:t>«</w:t>
      </w:r>
      <w:r w:rsidRPr="00A8472E">
        <w:rPr>
          <w:sz w:val="24"/>
          <w:szCs w:val="24"/>
        </w:rPr>
        <w:t>МФЦ РС(Я)</w:t>
      </w:r>
      <w:r w:rsidR="005B6A13">
        <w:rPr>
          <w:sz w:val="24"/>
          <w:szCs w:val="24"/>
        </w:rPr>
        <w:t>»</w:t>
      </w:r>
      <w:r w:rsidRPr="00A8472E">
        <w:rPr>
          <w:sz w:val="24"/>
          <w:szCs w:val="24"/>
        </w:rPr>
        <w:t xml:space="preserve"> для подачи заявления о предоставлении услуги;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2361F4">
        <w:rPr>
          <w:sz w:val="24"/>
          <w:szCs w:val="24"/>
        </w:rPr>
        <w:t>государственная</w:t>
      </w:r>
      <w:r w:rsidRPr="00A8472E">
        <w:rPr>
          <w:sz w:val="24"/>
          <w:szCs w:val="24"/>
        </w:rPr>
        <w:t xml:space="preserve"> услуга предоставляется бесплатно);</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сведений о ходе выполнения заявления о предоставлении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результата предоставления </w:t>
      </w:r>
      <w:r w:rsidR="002361F4">
        <w:rPr>
          <w:sz w:val="24"/>
          <w:szCs w:val="24"/>
        </w:rPr>
        <w:t>государственной</w:t>
      </w:r>
      <w:r w:rsidR="00C222E8">
        <w:rPr>
          <w:sz w:val="24"/>
          <w:szCs w:val="24"/>
        </w:rPr>
        <w:t xml:space="preserve"> услуги</w:t>
      </w:r>
      <w:r w:rsidRPr="00A8472E">
        <w:rPr>
          <w:sz w:val="24"/>
          <w:szCs w:val="24"/>
        </w:rPr>
        <w:t>;</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lastRenderedPageBreak/>
        <w:t>- досудебное (внесудебное) обжалование решений и действий (бездействий) органа, предоставляющего услугу.</w:t>
      </w:r>
    </w:p>
    <w:p w:rsidR="00B2094D" w:rsidRPr="00C87614" w:rsidRDefault="00C87614" w:rsidP="00C87614">
      <w:pPr>
        <w:widowControl w:val="0"/>
        <w:autoSpaceDE w:val="0"/>
        <w:autoSpaceDN w:val="0"/>
        <w:adjustRightInd w:val="0"/>
        <w:ind w:right="-1" w:firstLine="709"/>
        <w:jc w:val="both"/>
        <w:rPr>
          <w:sz w:val="24"/>
          <w:szCs w:val="24"/>
        </w:rPr>
      </w:pPr>
      <w:r>
        <w:rPr>
          <w:sz w:val="24"/>
          <w:szCs w:val="24"/>
        </w:rPr>
        <w:t xml:space="preserve">3.6.8. </w:t>
      </w:r>
      <w:r w:rsidR="00B2094D" w:rsidRPr="00C87614">
        <w:rPr>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C87614">
      <w:pPr>
        <w:widowControl w:val="0"/>
        <w:autoSpaceDE w:val="0"/>
        <w:autoSpaceDN w:val="0"/>
        <w:adjustRightInd w:val="0"/>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C87614">
      <w:pPr>
        <w:widowControl w:val="0"/>
        <w:autoSpaceDE w:val="0"/>
        <w:autoSpaceDN w:val="0"/>
        <w:adjustRightInd w:val="0"/>
        <w:spacing w:after="240"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Проверка документов и регистрация заявления</w:t>
      </w:r>
    </w:p>
    <w:p w:rsidR="00811B7E" w:rsidRPr="00A8472E"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Основанием для начала административной процедуры является поступление в Администрацию</w:t>
      </w:r>
      <w:r w:rsidR="005254AA" w:rsidRPr="00A8472E">
        <w:rPr>
          <w:rFonts w:ascii="Times New Roman" w:hAnsi="Times New Roman"/>
          <w:i/>
          <w:sz w:val="24"/>
          <w:szCs w:val="24"/>
        </w:rPr>
        <w:t xml:space="preserve"> </w:t>
      </w:r>
      <w:r w:rsidR="00811B7E" w:rsidRPr="00A8472E">
        <w:rPr>
          <w:rFonts w:ascii="Times New Roman" w:hAnsi="Times New Roman"/>
          <w:sz w:val="24"/>
          <w:szCs w:val="24"/>
        </w:rPr>
        <w:t xml:space="preserve">от лиц, указанных в подпунктах </w:t>
      </w:r>
      <w:hyperlink w:anchor="п1_2_1" w:history="1">
        <w:r w:rsidR="00811B7E" w:rsidRPr="00A8472E">
          <w:rPr>
            <w:rStyle w:val="aa"/>
            <w:rFonts w:ascii="Times New Roman" w:hAnsi="Times New Roman"/>
            <w:sz w:val="24"/>
            <w:szCs w:val="24"/>
          </w:rPr>
          <w:t>1.2.1</w:t>
        </w:r>
      </w:hyperlink>
      <w:r w:rsidR="00811B7E" w:rsidRPr="00A8472E">
        <w:rPr>
          <w:rFonts w:ascii="Times New Roman" w:hAnsi="Times New Roman"/>
          <w:sz w:val="24"/>
          <w:szCs w:val="24"/>
        </w:rPr>
        <w:t xml:space="preserve">, </w:t>
      </w:r>
      <w:hyperlink w:anchor="п1_2_2" w:history="1">
        <w:r w:rsidR="00811B7E" w:rsidRPr="00A8472E">
          <w:rPr>
            <w:rStyle w:val="aa"/>
            <w:rFonts w:ascii="Times New Roman" w:hAnsi="Times New Roman"/>
            <w:sz w:val="24"/>
            <w:szCs w:val="24"/>
          </w:rPr>
          <w:t>1.2.2</w:t>
        </w:r>
      </w:hyperlink>
      <w:r w:rsidR="00811B7E" w:rsidRPr="00A8472E">
        <w:rPr>
          <w:rFonts w:ascii="Times New Roman" w:hAnsi="Times New Roman"/>
          <w:sz w:val="24"/>
          <w:szCs w:val="24"/>
        </w:rPr>
        <w:t xml:space="preserve"> настоящего Административного регламента, </w:t>
      </w:r>
      <w:r w:rsidR="00053F26" w:rsidRPr="00A8472E">
        <w:rPr>
          <w:rFonts w:ascii="Times New Roman" w:hAnsi="Times New Roman"/>
          <w:sz w:val="24"/>
          <w:szCs w:val="24"/>
        </w:rPr>
        <w:t>Заявления</w:t>
      </w:r>
      <w:r w:rsidR="00811B7E" w:rsidRPr="00A8472E">
        <w:rPr>
          <w:rFonts w:ascii="Times New Roman" w:hAnsi="Times New Roman"/>
          <w:sz w:val="24"/>
          <w:szCs w:val="24"/>
        </w:rPr>
        <w:t xml:space="preserve"> и документов, указанных в п. 2.6. настоящего Административного регламента,</w:t>
      </w:r>
      <w:r w:rsidRPr="00A8472E">
        <w:rPr>
          <w:rFonts w:ascii="Times New Roman" w:hAnsi="Times New Roman"/>
          <w:sz w:val="24"/>
          <w:szCs w:val="24"/>
        </w:rPr>
        <w:t xml:space="preserve"> </w:t>
      </w:r>
      <w:r w:rsidR="00811B7E" w:rsidRPr="00A8472E">
        <w:rPr>
          <w:rFonts w:ascii="Times New Roman" w:hAnsi="Times New Roman"/>
          <w:sz w:val="24"/>
          <w:szCs w:val="24"/>
        </w:rPr>
        <w:t>которые могут быть представлены заявителем лично</w:t>
      </w:r>
      <w:r w:rsidR="003F5FFA" w:rsidRPr="00A8472E">
        <w:rPr>
          <w:rFonts w:ascii="Times New Roman" w:hAnsi="Times New Roman"/>
          <w:sz w:val="24"/>
          <w:szCs w:val="24"/>
        </w:rPr>
        <w:t xml:space="preserve"> в </w:t>
      </w:r>
      <w:r w:rsidR="005B6A13">
        <w:rPr>
          <w:rFonts w:ascii="Times New Roman" w:hAnsi="Times New Roman"/>
          <w:sz w:val="24"/>
          <w:szCs w:val="24"/>
          <w:lang w:val="sah-RU"/>
        </w:rPr>
        <w:t>Адмнистрацию</w:t>
      </w:r>
      <w:r w:rsidR="003F5FFA" w:rsidRPr="00A8472E">
        <w:rPr>
          <w:rFonts w:ascii="Times New Roman" w:hAnsi="Times New Roman"/>
          <w:sz w:val="24"/>
          <w:szCs w:val="24"/>
        </w:rPr>
        <w:t xml:space="preserve"> или ГАУ </w:t>
      </w:r>
      <w:r w:rsidR="005B6A13">
        <w:rPr>
          <w:rFonts w:ascii="Times New Roman" w:hAnsi="Times New Roman"/>
          <w:sz w:val="24"/>
          <w:szCs w:val="24"/>
        </w:rPr>
        <w:t>«</w:t>
      </w:r>
      <w:r w:rsidR="003F5FFA" w:rsidRPr="00A8472E">
        <w:rPr>
          <w:rFonts w:ascii="Times New Roman" w:hAnsi="Times New Roman"/>
          <w:sz w:val="24"/>
          <w:szCs w:val="24"/>
        </w:rPr>
        <w:t>МФЦ РС(Я)</w:t>
      </w:r>
      <w:r w:rsidR="005B6A13">
        <w:rPr>
          <w:rFonts w:ascii="Times New Roman" w:hAnsi="Times New Roman"/>
          <w:sz w:val="24"/>
          <w:szCs w:val="24"/>
        </w:rPr>
        <w:t>»</w:t>
      </w:r>
      <w:r w:rsidR="00811B7E" w:rsidRPr="00A8472E">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-проверяет документы, удостоверяющие личность и полномочия заявителя;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проверяет правильность оформления заявления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осуществляет контроль комплектности предоставленных документов </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A724D5" w:rsidRPr="00A8472E">
        <w:rPr>
          <w:rFonts w:ascii="Times New Roman" w:hAnsi="Times New Roman"/>
          <w:sz w:val="24"/>
          <w:szCs w:val="24"/>
        </w:rPr>
        <w:t>способами,</w:t>
      </w:r>
      <w:r w:rsidRPr="00A8472E">
        <w:rPr>
          <w:rFonts w:ascii="Times New Roman" w:hAnsi="Times New Roman"/>
          <w:sz w:val="24"/>
          <w:szCs w:val="24"/>
        </w:rPr>
        <w:t xml:space="preserve"> предусмотренных </w:t>
      </w:r>
      <w:r w:rsidR="00053F26" w:rsidRPr="00A8472E">
        <w:rPr>
          <w:rFonts w:ascii="Times New Roman" w:hAnsi="Times New Roman"/>
          <w:sz w:val="24"/>
          <w:szCs w:val="24"/>
        </w:rPr>
        <w:t xml:space="preserve">подпунктами </w:t>
      </w:r>
      <w:hyperlink w:anchor="п2_6_6" w:history="1">
        <w:r w:rsidR="00053F26" w:rsidRPr="00A8472E">
          <w:rPr>
            <w:rStyle w:val="aa"/>
            <w:rFonts w:ascii="Times New Roman" w:hAnsi="Times New Roman"/>
            <w:sz w:val="24"/>
            <w:szCs w:val="24"/>
          </w:rPr>
          <w:t>2.6.6</w:t>
        </w:r>
      </w:hyperlink>
      <w:r w:rsidR="00053F26" w:rsidRPr="00A8472E">
        <w:rPr>
          <w:rFonts w:ascii="Times New Roman" w:hAnsi="Times New Roman"/>
          <w:sz w:val="24"/>
          <w:szCs w:val="24"/>
        </w:rPr>
        <w:t xml:space="preserve"> и </w:t>
      </w:r>
      <w:hyperlink w:anchor="п2_6_8" w:history="1">
        <w:r w:rsidR="00053F26" w:rsidRPr="00A8472E">
          <w:rPr>
            <w:rStyle w:val="aa"/>
            <w:rFonts w:ascii="Times New Roman" w:hAnsi="Times New Roman"/>
            <w:sz w:val="24"/>
            <w:szCs w:val="24"/>
          </w:rPr>
          <w:t>2.6.8</w:t>
        </w:r>
      </w:hyperlink>
      <w:r w:rsidRPr="00A8472E">
        <w:rPr>
          <w:rFonts w:ascii="Times New Roman" w:hAnsi="Times New Roman"/>
          <w:sz w:val="24"/>
          <w:szCs w:val="24"/>
        </w:rPr>
        <w:t xml:space="preserve"> настоящего Административного регламента. Форма расп</w:t>
      </w:r>
      <w:r w:rsidR="00053F26" w:rsidRPr="00A8472E">
        <w:rPr>
          <w:rFonts w:ascii="Times New Roman" w:hAnsi="Times New Roman"/>
          <w:sz w:val="24"/>
          <w:szCs w:val="24"/>
        </w:rPr>
        <w:t xml:space="preserve">иски приведена в приложении № </w:t>
      </w:r>
      <w:sdt>
        <w:sdtPr>
          <w:rPr>
            <w:rFonts w:ascii="Times New Roman" w:hAnsi="Times New Roman"/>
            <w:iCs/>
            <w:sz w:val="24"/>
            <w:szCs w:val="24"/>
          </w:rPr>
          <w:id w:val="-1209787942"/>
          <w:placeholder>
            <w:docPart w:val="DefaultPlaceholder_1081868574"/>
          </w:placeholder>
        </w:sdtPr>
        <w:sdtEndPr/>
        <w:sdtContent>
          <w:r w:rsidR="00A724D5" w:rsidRPr="00A724D5">
            <w:rPr>
              <w:rFonts w:ascii="Times New Roman" w:hAnsi="Times New Roman"/>
              <w:iCs/>
              <w:sz w:val="24"/>
              <w:szCs w:val="24"/>
            </w:rPr>
            <w:t>1</w:t>
          </w:r>
        </w:sdtContent>
      </w:sdt>
      <w:r w:rsidRPr="00A8472E">
        <w:rPr>
          <w:rFonts w:ascii="Times New Roman" w:hAnsi="Times New Roman"/>
          <w:sz w:val="24"/>
          <w:szCs w:val="24"/>
        </w:rPr>
        <w:t xml:space="preserve"> к настоящему Административному регламенту.</w:t>
      </w:r>
    </w:p>
    <w:p w:rsidR="00B2094D"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B2094D" w:rsidRPr="00A8472E">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A8472E">
          <w:rPr>
            <w:rStyle w:val="aa"/>
            <w:rFonts w:ascii="Times New Roman" w:hAnsi="Times New Roman"/>
            <w:sz w:val="24"/>
            <w:szCs w:val="24"/>
          </w:rPr>
          <w:t>пунктом 2.9</w:t>
        </w:r>
      </w:hyperlink>
      <w:r w:rsidR="00B2094D" w:rsidRPr="00A8472E">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005B6A13">
        <w:rPr>
          <w:rFonts w:ascii="Times New Roman" w:hAnsi="Times New Roman"/>
          <w:sz w:val="24"/>
          <w:szCs w:val="24"/>
        </w:rPr>
        <w:t>«</w:t>
      </w:r>
      <w:r w:rsidR="00B2094D" w:rsidRPr="00A8472E">
        <w:rPr>
          <w:rFonts w:ascii="Times New Roman" w:hAnsi="Times New Roman"/>
          <w:sz w:val="24"/>
          <w:szCs w:val="24"/>
        </w:rPr>
        <w:t>МФЦ РС(Я)</w:t>
      </w:r>
      <w:r w:rsidR="005B6A13">
        <w:rPr>
          <w:rFonts w:ascii="Times New Roman" w:hAnsi="Times New Roman"/>
          <w:sz w:val="24"/>
          <w:szCs w:val="24"/>
        </w:rPr>
        <w:t>»</w:t>
      </w:r>
      <w:r w:rsidR="00B2094D" w:rsidRPr="00A8472E">
        <w:rPr>
          <w:rFonts w:ascii="Times New Roman" w:hAnsi="Times New Roman"/>
          <w:sz w:val="24"/>
          <w:szCs w:val="24"/>
        </w:rPr>
        <w:t xml:space="preserve"> (в случае обращения заявителя через ГАУ </w:t>
      </w:r>
      <w:r w:rsidR="005B6A13">
        <w:rPr>
          <w:rFonts w:ascii="Times New Roman" w:hAnsi="Times New Roman"/>
          <w:sz w:val="24"/>
          <w:szCs w:val="24"/>
        </w:rPr>
        <w:t>«</w:t>
      </w:r>
      <w:r w:rsidR="00B2094D" w:rsidRPr="00A8472E">
        <w:rPr>
          <w:rFonts w:ascii="Times New Roman" w:hAnsi="Times New Roman"/>
          <w:sz w:val="24"/>
          <w:szCs w:val="24"/>
        </w:rPr>
        <w:t>МФЦ РС(Я)</w:t>
      </w:r>
      <w:r w:rsidR="005B6A13">
        <w:rPr>
          <w:rFonts w:ascii="Times New Roman" w:hAnsi="Times New Roman"/>
          <w:sz w:val="24"/>
          <w:szCs w:val="24"/>
        </w:rPr>
        <w:t>»</w:t>
      </w:r>
      <w:r w:rsidR="00B2094D" w:rsidRPr="00A8472E">
        <w:rPr>
          <w:rFonts w:ascii="Times New Roman" w:hAnsi="Times New Roman"/>
          <w:sz w:val="24"/>
          <w:szCs w:val="24"/>
        </w:rPr>
        <w:t>), либо в случае получения заявления по почте - заявителю почтовым отправлением.</w:t>
      </w:r>
      <w:r w:rsidRPr="00A8472E">
        <w:rPr>
          <w:rFonts w:ascii="Times New Roman" w:hAnsi="Times New Roman"/>
          <w:sz w:val="24"/>
          <w:szCs w:val="24"/>
        </w:rPr>
        <w:t xml:space="preserve"> А</w:t>
      </w:r>
      <w:r w:rsidR="00724473" w:rsidRPr="00A8472E">
        <w:rPr>
          <w:rFonts w:ascii="Times New Roman" w:hAnsi="Times New Roman"/>
          <w:sz w:val="24"/>
          <w:szCs w:val="24"/>
        </w:rPr>
        <w:t xml:space="preserve"> при обращен</w:t>
      </w:r>
      <w:r w:rsidRPr="00A8472E">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5B6A13">
        <w:rPr>
          <w:rFonts w:ascii="Times New Roman" w:hAnsi="Times New Roman"/>
          <w:sz w:val="24"/>
          <w:szCs w:val="24"/>
          <w:lang w:val="sah-RU"/>
        </w:rPr>
        <w:t>Администрации</w:t>
      </w:r>
      <w:r w:rsidRPr="00A8472E">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Для возврата заявления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с присвоением ему номера и даты.</w:t>
      </w:r>
    </w:p>
    <w:p w:rsidR="005909F3"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A8472E"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Формирование и направление межведомственных запросов</w:t>
      </w:r>
      <w:r w:rsidRPr="00A8472E">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A8472E">
        <w:rPr>
          <w:rFonts w:ascii="Times New Roman" w:hAnsi="Times New Roman" w:cs="Times New Roman"/>
          <w:b/>
          <w:i w:val="0"/>
          <w:color w:val="auto"/>
          <w:sz w:val="24"/>
          <w:szCs w:val="24"/>
        </w:rPr>
        <w:t xml:space="preserve">предоставления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A8472E" w:rsidRDefault="00B2094D" w:rsidP="0047287A">
      <w:pPr>
        <w:pStyle w:val="a9"/>
        <w:numPr>
          <w:ilvl w:val="0"/>
          <w:numId w:val="27"/>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наличии технической возможности документы, предусмотренные </w:t>
      </w:r>
      <w:hyperlink w:anchor="п2_7_1" w:history="1">
        <w:r w:rsidRPr="00A8472E">
          <w:rPr>
            <w:rStyle w:val="aa"/>
            <w:rFonts w:ascii="Times New Roman" w:hAnsi="Times New Roman"/>
            <w:sz w:val="24"/>
            <w:szCs w:val="24"/>
          </w:rPr>
          <w:t>пунктом 2.7.1</w:t>
        </w:r>
      </w:hyperlink>
      <w:r w:rsidRPr="00A8472E">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A8472E">
        <w:rPr>
          <w:rFonts w:ascii="Times New Roman" w:hAnsi="Times New Roman"/>
          <w:sz w:val="24"/>
          <w:szCs w:val="24"/>
        </w:rPr>
        <w:t xml:space="preserve">редусмотренных </w:t>
      </w:r>
      <w:hyperlink w:anchor="п2_7_1" w:history="1">
        <w:r w:rsidR="00273C7E"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A8472E"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color w:val="auto"/>
          <w:sz w:val="24"/>
          <w:szCs w:val="24"/>
        </w:rPr>
      </w:pPr>
      <w:bookmarkStart w:id="18" w:name="п3_5"/>
      <w:r w:rsidRPr="00A8472E">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факт наличия в </w:t>
      </w:r>
      <w:r w:rsidR="004C12C7" w:rsidRPr="00A8472E">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 xml:space="preserve">уведомления и прилагаемых к нему документов, необходимых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4C12C7" w:rsidRPr="00A8472E">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8472E">
        <w:rPr>
          <w:rFonts w:ascii="Times New Roman" w:hAnsi="Times New Roman"/>
          <w:sz w:val="24"/>
          <w:szCs w:val="24"/>
        </w:rPr>
        <w:t>луги</w:t>
      </w:r>
      <w:r w:rsidRPr="00A8472E">
        <w:rPr>
          <w:rFonts w:ascii="Times New Roman" w:hAnsi="Times New Roman"/>
          <w:sz w:val="24"/>
          <w:szCs w:val="24"/>
        </w:rPr>
        <w:t xml:space="preserve">,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E840B2">
        <w:rPr>
          <w:rFonts w:ascii="Times New Roman" w:hAnsi="Times New Roman"/>
          <w:sz w:val="24"/>
          <w:szCs w:val="24"/>
        </w:rPr>
        <w:t>государственной</w:t>
      </w:r>
      <w:r w:rsidRPr="00A8472E">
        <w:rPr>
          <w:rFonts w:ascii="Times New Roman" w:hAnsi="Times New Roman"/>
          <w:sz w:val="24"/>
          <w:szCs w:val="24"/>
        </w:rPr>
        <w:t xml:space="preserve"> услуге. </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E840B2">
        <w:rPr>
          <w:rFonts w:ascii="Times New Roman" w:hAnsi="Times New Roman"/>
          <w:sz w:val="24"/>
          <w:szCs w:val="24"/>
        </w:rPr>
        <w:t>государственной</w:t>
      </w:r>
      <w:r w:rsidRPr="00A8472E">
        <w:rPr>
          <w:rFonts w:ascii="Times New Roman" w:hAnsi="Times New Roman"/>
          <w:sz w:val="24"/>
          <w:szCs w:val="24"/>
        </w:rPr>
        <w:t xml:space="preserve"> услуге.</w:t>
      </w:r>
    </w:p>
    <w:p w:rsidR="00B2094D" w:rsidRPr="00A8472E" w:rsidRDefault="00B2094D" w:rsidP="0047287A">
      <w:pPr>
        <w:pStyle w:val="a9"/>
        <w:numPr>
          <w:ilvl w:val="0"/>
          <w:numId w:val="28"/>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Максимальный срок исполнения административной процедуры составляет 4 рабочих дня.</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Принятие решения о предоставлении услуги (формирование решения)</w:t>
      </w:r>
    </w:p>
    <w:p w:rsidR="00034579" w:rsidRPr="00A8472E"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8213E5">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E840B2">
        <w:rPr>
          <w:rFonts w:ascii="Times New Roman" w:hAnsi="Times New Roman"/>
          <w:sz w:val="24"/>
          <w:szCs w:val="24"/>
        </w:rPr>
        <w:t>государственной</w:t>
      </w:r>
      <w:r w:rsidRPr="008213E5">
        <w:rPr>
          <w:rFonts w:ascii="Times New Roman" w:hAnsi="Times New Roman"/>
          <w:sz w:val="24"/>
          <w:szCs w:val="24"/>
        </w:rPr>
        <w:t xml:space="preserve"> услуге.</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по итогам проверки, указанной в </w:t>
      </w:r>
      <w:hyperlink w:anchor="п3_5" w:history="1">
        <w:r w:rsidRPr="00A8472E">
          <w:rPr>
            <w:rStyle w:val="aa"/>
            <w:rFonts w:ascii="Times New Roman" w:hAnsi="Times New Roman"/>
            <w:sz w:val="24"/>
            <w:szCs w:val="24"/>
          </w:rPr>
          <w:t>пункте 3.5</w:t>
        </w:r>
      </w:hyperlink>
      <w:r w:rsidR="001A20F8"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 принимает одно из следующих решений:</w:t>
      </w:r>
    </w:p>
    <w:p w:rsidR="00DD2E3B" w:rsidRPr="0047287A" w:rsidRDefault="00DD2E3B" w:rsidP="00EF5233">
      <w:pPr>
        <w:pStyle w:val="a9"/>
        <w:ind w:left="0" w:right="-1" w:firstLine="709"/>
        <w:jc w:val="both"/>
        <w:rPr>
          <w:rFonts w:ascii="Times New Roman" w:hAnsi="Times New Roman"/>
          <w:sz w:val="24"/>
          <w:szCs w:val="24"/>
        </w:rPr>
      </w:pPr>
      <w:r w:rsidRPr="0047287A">
        <w:rPr>
          <w:rFonts w:ascii="Times New Roman" w:hAnsi="Times New Roman"/>
          <w:sz w:val="24"/>
          <w:szCs w:val="24"/>
        </w:rPr>
        <w:t xml:space="preserve">1) </w:t>
      </w:r>
      <w:r w:rsidR="00E840B2">
        <w:rPr>
          <w:rFonts w:ascii="Times New Roman" w:hAnsi="Times New Roman"/>
          <w:sz w:val="24"/>
          <w:szCs w:val="24"/>
        </w:rPr>
        <w:t>Решение</w:t>
      </w:r>
      <w:r w:rsidR="00E840B2" w:rsidRPr="00E840B2">
        <w:rPr>
          <w:rFonts w:ascii="Times New Roman" w:hAnsi="Times New Roman"/>
          <w:sz w:val="24"/>
          <w:szCs w:val="24"/>
        </w:rPr>
        <w:t xml:space="preserve">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00E840B2" w:rsidRPr="00E840B2">
        <w:rPr>
          <w:rFonts w:ascii="Times New Roman" w:hAnsi="Times New Roman"/>
          <w:sz w:val="24"/>
          <w:szCs w:val="24"/>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47287A">
        <w:rPr>
          <w:rFonts w:ascii="Times New Roman" w:hAnsi="Times New Roman"/>
          <w:sz w:val="24"/>
          <w:szCs w:val="24"/>
        </w:rPr>
        <w:t>;</w:t>
      </w:r>
    </w:p>
    <w:p w:rsidR="00DD2E3B" w:rsidRPr="00A8472E" w:rsidRDefault="00DD2E3B" w:rsidP="0047287A">
      <w:pPr>
        <w:pStyle w:val="a9"/>
        <w:ind w:right="-1" w:hanging="11"/>
        <w:jc w:val="both"/>
        <w:rPr>
          <w:rFonts w:ascii="Times New Roman" w:hAnsi="Times New Roman"/>
          <w:sz w:val="24"/>
          <w:szCs w:val="24"/>
        </w:rPr>
      </w:pPr>
      <w:r w:rsidRPr="0047287A">
        <w:rPr>
          <w:rFonts w:ascii="Times New Roman" w:hAnsi="Times New Roman"/>
          <w:sz w:val="24"/>
          <w:szCs w:val="24"/>
        </w:rPr>
        <w:t xml:space="preserve">2) </w:t>
      </w:r>
      <w:r w:rsidR="00E840B2">
        <w:rPr>
          <w:rFonts w:ascii="Times New Roman" w:hAnsi="Times New Roman"/>
          <w:sz w:val="24"/>
          <w:szCs w:val="24"/>
        </w:rPr>
        <w:t>Решение</w:t>
      </w:r>
      <w:r w:rsidR="00E840B2" w:rsidRPr="00E840B2">
        <w:rPr>
          <w:rFonts w:ascii="Times New Roman" w:hAnsi="Times New Roman"/>
          <w:sz w:val="24"/>
          <w:szCs w:val="24"/>
        </w:rPr>
        <w:t xml:space="preserve"> об отказе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0047287A">
        <w:rPr>
          <w:rFonts w:ascii="Times New Roman" w:hAnsi="Times New Roman"/>
          <w:sz w:val="24"/>
          <w:szCs w:val="24"/>
        </w:rPr>
        <w:t>.</w:t>
      </w:r>
    </w:p>
    <w:p w:rsidR="00B2094D" w:rsidRPr="00A8472E"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должен быть внесен в реестр юридически значимых записей и выдан в виде выписки из реестра.</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i/>
            <w:sz w:val="24"/>
            <w:szCs w:val="24"/>
            <w:highlight w:val="yellow"/>
          </w:rPr>
          <w:id w:val="-714737443"/>
          <w:placeholder>
            <w:docPart w:val="DefaultPlaceholder_1081868574"/>
          </w:placeholder>
        </w:sdtPr>
        <w:sdtEndPr>
          <w:rPr>
            <w:i w:val="0"/>
            <w:highlight w:val="none"/>
          </w:rPr>
        </w:sdtEndPr>
        <w:sdtContent>
          <w:r w:rsidRPr="0047287A">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A8472E">
            <w:rPr>
              <w:rFonts w:ascii="Times New Roman" w:hAnsi="Times New Roman"/>
              <w:sz w:val="24"/>
              <w:szCs w:val="24"/>
            </w:rPr>
            <w:t>.</w:t>
          </w:r>
        </w:sdtContent>
      </w:sdt>
      <w:r w:rsidRPr="00A8472E">
        <w:rPr>
          <w:rFonts w:ascii="Times New Roman" w:hAnsi="Times New Roman"/>
          <w:sz w:val="24"/>
          <w:szCs w:val="24"/>
        </w:rPr>
        <w:t xml:space="preserve"> </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47287A">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A8472E">
        <w:rPr>
          <w:rFonts w:ascii="Times New Roman" w:hAnsi="Times New Roman"/>
          <w:i/>
          <w:sz w:val="24"/>
          <w:szCs w:val="24"/>
        </w:rPr>
        <w:t xml:space="preserve"> </w:t>
      </w:r>
      <w:r w:rsidRPr="00A8472E">
        <w:rPr>
          <w:rFonts w:ascii="Times New Roman" w:hAnsi="Times New Roman"/>
          <w:sz w:val="24"/>
          <w:szCs w:val="24"/>
        </w:rPr>
        <w:t>визирует проект решения по услуге.</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highlight w:val="yellow"/>
          </w:rPr>
          <w:id w:val="1076472173"/>
          <w:placeholder>
            <w:docPart w:val="DefaultPlaceholder_1081868574"/>
          </w:placeholder>
        </w:sdtPr>
        <w:sdtEndPr>
          <w:rPr>
            <w:i/>
            <w:highlight w:val="none"/>
          </w:rPr>
        </w:sdtEndPr>
        <w:sdtContent>
          <w:r w:rsidRPr="0047287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A8472E">
        <w:rPr>
          <w:rFonts w:ascii="Times New Roman" w:hAnsi="Times New Roman"/>
          <w:sz w:val="24"/>
          <w:szCs w:val="24"/>
        </w:rPr>
        <w:t xml:space="preserve"> подписывает проект решения по услуге.</w:t>
      </w:r>
    </w:p>
    <w:p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8213E5">
            <w:rPr>
              <w:rFonts w:ascii="Times New Roman" w:hAnsi="Times New Roman"/>
              <w:i/>
              <w:sz w:val="24"/>
              <w:szCs w:val="24"/>
            </w:rPr>
            <w:t>з</w:t>
          </w:r>
          <w:r w:rsidRPr="0047287A">
            <w:rPr>
              <w:rFonts w:ascii="Times New Roman" w:hAnsi="Times New Roman"/>
              <w:i/>
              <w:sz w:val="24"/>
              <w:szCs w:val="24"/>
              <w:highlight w:val="yellow"/>
            </w:rPr>
            <w:t>десь необходимо указать должность лица, уполномоченного подписывать документ.</w:t>
          </w:r>
        </w:sdtContent>
      </w:sdt>
    </w:p>
    <w:p w:rsidR="00B2094D" w:rsidRPr="00A8472E" w:rsidRDefault="00B2094D" w:rsidP="00330B06">
      <w:pPr>
        <w:pStyle w:val="a9"/>
        <w:numPr>
          <w:ilvl w:val="0"/>
          <w:numId w:val="29"/>
        </w:numPr>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A8472E"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Максимальная продолжительность указанной процедуры составляет до 1 часа. </w:t>
      </w:r>
    </w:p>
    <w:p w:rsidR="00B2094D" w:rsidRPr="00A8472E" w:rsidRDefault="00B2094D" w:rsidP="00C222E8">
      <w:pPr>
        <w:pStyle w:val="4"/>
        <w:numPr>
          <w:ilvl w:val="1"/>
          <w:numId w:val="76"/>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Выдача результата предоставления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-регистрирует поступивший документ в соответствующем журнале;</w:t>
      </w:r>
    </w:p>
    <w:p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5B6A13">
        <w:rPr>
          <w:rFonts w:ascii="Times New Roman" w:hAnsi="Times New Roman"/>
          <w:sz w:val="24"/>
          <w:szCs w:val="24"/>
        </w:rPr>
        <w:t>«</w:t>
      </w:r>
      <w:r w:rsidRPr="00A8472E">
        <w:rPr>
          <w:rFonts w:ascii="Times New Roman" w:hAnsi="Times New Roman"/>
          <w:sz w:val="24"/>
          <w:szCs w:val="24"/>
        </w:rPr>
        <w:t>Личный кабинет</w:t>
      </w:r>
      <w:r w:rsidR="005B6A13">
        <w:rPr>
          <w:rFonts w:ascii="Times New Roman" w:hAnsi="Times New Roman"/>
          <w:sz w:val="24"/>
          <w:szCs w:val="24"/>
        </w:rPr>
        <w:t>»</w:t>
      </w:r>
      <w:r w:rsidRPr="00A8472E">
        <w:rPr>
          <w:rFonts w:ascii="Times New Roman" w:hAnsi="Times New Roman"/>
          <w:sz w:val="24"/>
          <w:szCs w:val="24"/>
        </w:rPr>
        <w:t xml:space="preserve"> заявителя в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Выдача результата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производится в помещении </w:t>
      </w:r>
      <w:r w:rsidR="004C12C7" w:rsidRPr="00A8472E">
        <w:rPr>
          <w:rFonts w:ascii="Times New Roman" w:hAnsi="Times New Roman"/>
          <w:sz w:val="24"/>
          <w:szCs w:val="24"/>
        </w:rPr>
        <w:t>Администрации</w:t>
      </w:r>
      <w:r w:rsidR="008827B8">
        <w:rPr>
          <w:rFonts w:ascii="Times New Roman" w:hAnsi="Times New Roman"/>
          <w:sz w:val="24"/>
          <w:szCs w:val="24"/>
        </w:rPr>
        <w:t xml:space="preserve"> </w:t>
      </w:r>
      <w:r w:rsidRPr="00A8472E">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хранится в </w:t>
      </w:r>
      <w:r w:rsidR="004C12C7" w:rsidRPr="00A8472E">
        <w:rPr>
          <w:rFonts w:ascii="Times New Roman" w:hAnsi="Times New Roman"/>
          <w:sz w:val="24"/>
          <w:szCs w:val="24"/>
        </w:rPr>
        <w:t>Администрации</w:t>
      </w:r>
      <w:r w:rsidRPr="00A8472E">
        <w:rPr>
          <w:rFonts w:ascii="Times New Roman" w:hAnsi="Times New Roman"/>
          <w:i/>
          <w:sz w:val="24"/>
          <w:szCs w:val="24"/>
        </w:rPr>
        <w:t>,</w:t>
      </w:r>
      <w:r w:rsidRPr="00A8472E">
        <w:rPr>
          <w:rFonts w:ascii="Times New Roman" w:hAnsi="Times New Roman"/>
          <w:sz w:val="24"/>
          <w:szCs w:val="24"/>
        </w:rPr>
        <w:t xml:space="preserve"> до востребования.</w:t>
      </w:r>
    </w:p>
    <w:p w:rsidR="00B2094D" w:rsidRPr="00A8472E"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поступления заявления в порядке, </w:t>
      </w:r>
      <w:r w:rsidR="00DD2E3B" w:rsidRPr="00A8472E">
        <w:rPr>
          <w:rFonts w:ascii="Times New Roman" w:hAnsi="Times New Roman"/>
          <w:sz w:val="24"/>
          <w:szCs w:val="24"/>
        </w:rPr>
        <w:t xml:space="preserve">предусмотренном </w:t>
      </w:r>
      <w:hyperlink w:anchor="п2_6_6" w:history="1">
        <w:r w:rsidR="00DD2E3B" w:rsidRPr="00A8472E">
          <w:rPr>
            <w:rStyle w:val="aa"/>
            <w:rFonts w:ascii="Times New Roman" w:hAnsi="Times New Roman"/>
            <w:sz w:val="24"/>
            <w:szCs w:val="24"/>
          </w:rPr>
          <w:t>подпунктом 2.6.6</w:t>
        </w:r>
      </w:hyperlink>
      <w:r w:rsidRPr="00A8472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При обращении за предоставлением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результат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направляется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для выдачи результата заявителю.</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В случае поступления заявления в порядке, п</w:t>
      </w:r>
      <w:r w:rsidR="00DD2E3B" w:rsidRPr="00A8472E">
        <w:rPr>
          <w:rFonts w:ascii="Times New Roman" w:hAnsi="Times New Roman"/>
          <w:sz w:val="24"/>
          <w:szCs w:val="24"/>
        </w:rPr>
        <w:t xml:space="preserve">редусмотренном </w:t>
      </w:r>
      <w:hyperlink w:anchor="п2_6_8" w:history="1">
        <w:r w:rsidR="00DD2E3B" w:rsidRPr="00A8472E">
          <w:rPr>
            <w:rStyle w:val="aa"/>
            <w:rFonts w:ascii="Times New Roman" w:hAnsi="Times New Roman"/>
            <w:sz w:val="24"/>
            <w:szCs w:val="24"/>
          </w:rPr>
          <w:t>подпунктом 2.6.8</w:t>
        </w:r>
      </w:hyperlink>
      <w:r w:rsidRPr="00A8472E">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в электронной форме посредством ЕПГУ и/или РПГУ.</w:t>
      </w:r>
    </w:p>
    <w:p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pacing w:val="2"/>
          <w:sz w:val="24"/>
          <w:szCs w:val="24"/>
        </w:rPr>
        <w:lastRenderedPageBreak/>
        <w:t>М</w:t>
      </w:r>
      <w:r w:rsidRPr="00A8472E">
        <w:rPr>
          <w:rFonts w:ascii="Times New Roman" w:hAnsi="Times New Roman"/>
          <w:sz w:val="24"/>
          <w:szCs w:val="24"/>
        </w:rPr>
        <w:t xml:space="preserve">аксимальная продолжительность административной процедуры выдачи результата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составляет один рабочий день и не включается в общий срок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w:t>
      </w:r>
    </w:p>
    <w:p w:rsidR="00C87614" w:rsidRPr="00A8472E" w:rsidRDefault="00C87614" w:rsidP="00C87614">
      <w:pPr>
        <w:pStyle w:val="af4"/>
        <w:spacing w:line="276" w:lineRule="auto"/>
        <w:ind w:left="709" w:right="-1"/>
        <w:jc w:val="both"/>
        <w:rPr>
          <w:rFonts w:ascii="Times New Roman" w:hAnsi="Times New Roman"/>
          <w:sz w:val="24"/>
          <w:szCs w:val="24"/>
        </w:rPr>
      </w:pPr>
    </w:p>
    <w:p w:rsidR="00932E38" w:rsidRPr="008213E5" w:rsidRDefault="00C87614" w:rsidP="00105649">
      <w:pPr>
        <w:pStyle w:val="af4"/>
        <w:spacing w:after="240" w:line="276" w:lineRule="auto"/>
        <w:ind w:left="709" w:right="-1"/>
        <w:jc w:val="center"/>
        <w:rPr>
          <w:rFonts w:ascii="Times New Roman" w:hAnsi="Times New Roman"/>
          <w:b/>
          <w:sz w:val="24"/>
          <w:szCs w:val="24"/>
        </w:rPr>
      </w:pPr>
      <w:r>
        <w:rPr>
          <w:rFonts w:ascii="Times New Roman" w:hAnsi="Times New Roman"/>
          <w:b/>
          <w:sz w:val="24"/>
          <w:szCs w:val="24"/>
        </w:rPr>
        <w:t>3.12.</w:t>
      </w:r>
      <w:r w:rsidR="00932E38" w:rsidRPr="008213E5">
        <w:rPr>
          <w:rFonts w:ascii="Times New Roman" w:hAnsi="Times New Roman"/>
          <w:b/>
          <w:sz w:val="24"/>
          <w:szCs w:val="24"/>
        </w:rPr>
        <w:t xml:space="preserve"> Порядок исправления допущенных опечаток в выданных в результате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00932E38" w:rsidRPr="008213E5">
        <w:rPr>
          <w:rFonts w:ascii="Times New Roman" w:hAnsi="Times New Roman"/>
          <w:b/>
          <w:sz w:val="24"/>
          <w:szCs w:val="24"/>
        </w:rPr>
        <w:t xml:space="preserve"> документах</w:t>
      </w:r>
    </w:p>
    <w:p w:rsidR="00160000" w:rsidRPr="00A8472E"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105649">
        <w:rPr>
          <w:rFonts w:ascii="Times New Roman" w:hAnsi="Times New Roman"/>
          <w:sz w:val="24"/>
          <w:szCs w:val="24"/>
        </w:rPr>
        <w:t xml:space="preserve"> документах является получение Отделом заявления об исправлении допущенных опечаток и ошибок в выданных в результате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105649">
        <w:rPr>
          <w:rFonts w:ascii="Times New Roman" w:hAnsi="Times New Roman"/>
          <w:sz w:val="24"/>
          <w:szCs w:val="24"/>
        </w:rPr>
        <w:t xml:space="preserve"> документах, представленного заявителем (далее - заявление об исправлении ошибок).</w:t>
      </w:r>
      <w:r>
        <w:rPr>
          <w:rFonts w:ascii="Times New Roman" w:hAnsi="Times New Roman"/>
          <w:sz w:val="24"/>
          <w:szCs w:val="24"/>
        </w:rPr>
        <w:t xml:space="preserve"> </w:t>
      </w:r>
      <w:r w:rsidR="00932E38" w:rsidRPr="00A8472E">
        <w:rPr>
          <w:rFonts w:ascii="Times New Roman" w:hAnsi="Times New Roman"/>
          <w:sz w:val="24"/>
          <w:szCs w:val="24"/>
        </w:rPr>
        <w:t>Заявление об исправлении ошибок пред</w:t>
      </w:r>
      <w:r w:rsidR="00E24427">
        <w:rPr>
          <w:rFonts w:ascii="Times New Roman" w:hAnsi="Times New Roman"/>
          <w:sz w:val="24"/>
          <w:szCs w:val="24"/>
        </w:rPr>
        <w:t>ставляется в произвольной форме</w:t>
      </w:r>
      <w:r w:rsidR="00160000" w:rsidRPr="00A8472E">
        <w:rPr>
          <w:rFonts w:ascii="Times New Roman" w:hAnsi="Times New Roman"/>
          <w:sz w:val="24"/>
          <w:szCs w:val="24"/>
        </w:rPr>
        <w:t>.</w:t>
      </w:r>
    </w:p>
    <w:p w:rsidR="00160000" w:rsidRPr="00A8472E"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Заявление об исправлении ошибок представляется в произвольной форме.</w:t>
      </w:r>
      <w:r w:rsidR="00160000" w:rsidRPr="00A8472E">
        <w:rPr>
          <w:rFonts w:ascii="Times New Roman" w:hAnsi="Times New Roman"/>
          <w:sz w:val="24"/>
          <w:szCs w:val="24"/>
        </w:rPr>
        <w:t xml:space="preserve"> </w:t>
      </w:r>
    </w:p>
    <w:p w:rsidR="00105649"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Заявление об исправлении ошибок рассматривается Отделом в течение 5 (пяти) рабочих дней с даты его регистрации.</w:t>
      </w:r>
    </w:p>
    <w:p w:rsidR="00932E38"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105649">
        <w:rPr>
          <w:rFonts w:ascii="Times New Roman" w:hAnsi="Times New Roman"/>
          <w:sz w:val="24"/>
          <w:szCs w:val="24"/>
        </w:rPr>
        <w:t xml:space="preserve">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w:t>
      </w:r>
    </w:p>
    <w:p w:rsidR="00105649" w:rsidRPr="00105649" w:rsidRDefault="00105649" w:rsidP="00105649">
      <w:pPr>
        <w:pStyle w:val="af4"/>
        <w:numPr>
          <w:ilvl w:val="0"/>
          <w:numId w:val="52"/>
        </w:numPr>
        <w:spacing w:after="240" w:line="276" w:lineRule="auto"/>
        <w:ind w:left="0" w:right="-1" w:firstLine="709"/>
        <w:jc w:val="both"/>
        <w:rPr>
          <w:rFonts w:ascii="Times New Roman" w:hAnsi="Times New Roman"/>
          <w:sz w:val="24"/>
          <w:szCs w:val="24"/>
        </w:rPr>
      </w:pPr>
      <w:r w:rsidRPr="00105649">
        <w:rPr>
          <w:rFonts w:ascii="Times New Roman" w:hAnsi="Times New Roman"/>
          <w:sz w:val="24"/>
          <w:szCs w:val="24"/>
        </w:rPr>
        <w:t xml:space="preserve">В случае отсутствия опечаток и (или) ошибок в выданных в результате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105649">
        <w:rPr>
          <w:rFonts w:ascii="Times New Roman" w:hAnsi="Times New Roman"/>
          <w:sz w:val="24"/>
          <w:szCs w:val="24"/>
        </w:rPr>
        <w:t xml:space="preserve">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rsidR="00932E38" w:rsidRPr="008213E5" w:rsidRDefault="00C87614" w:rsidP="00105649">
      <w:pPr>
        <w:pStyle w:val="af4"/>
        <w:spacing w:after="240" w:line="276" w:lineRule="auto"/>
        <w:ind w:left="709" w:right="-1"/>
        <w:jc w:val="center"/>
        <w:rPr>
          <w:rFonts w:ascii="Times New Roman" w:hAnsi="Times New Roman"/>
          <w:b/>
          <w:sz w:val="24"/>
          <w:szCs w:val="24"/>
        </w:rPr>
      </w:pPr>
      <w:r>
        <w:rPr>
          <w:rFonts w:ascii="Times New Roman" w:hAnsi="Times New Roman"/>
          <w:b/>
          <w:sz w:val="24"/>
          <w:szCs w:val="24"/>
        </w:rPr>
        <w:t>3.13</w:t>
      </w:r>
      <w:r w:rsidR="00160000" w:rsidRPr="00A8472E">
        <w:rPr>
          <w:rFonts w:ascii="Times New Roman" w:hAnsi="Times New Roman"/>
          <w:b/>
          <w:sz w:val="24"/>
          <w:szCs w:val="24"/>
        </w:rPr>
        <w:t xml:space="preserve">. </w:t>
      </w:r>
      <w:r w:rsidR="00932E38" w:rsidRPr="008213E5">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A8472E" w:rsidRDefault="00932E38" w:rsidP="008213E5">
      <w:pPr>
        <w:pStyle w:val="af4"/>
        <w:numPr>
          <w:ilvl w:val="0"/>
          <w:numId w:val="53"/>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На базе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осуществляются следующие административные процедуры:</w:t>
      </w:r>
    </w:p>
    <w:p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а) информирование заявителей о порядке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ГАУ </w:t>
      </w:r>
      <w:r w:rsidR="005B6A13">
        <w:rPr>
          <w:rFonts w:ascii="Times New Roman" w:hAnsi="Times New Roman"/>
          <w:sz w:val="24"/>
          <w:szCs w:val="24"/>
        </w:rPr>
        <w:t>«</w:t>
      </w:r>
      <w:r w:rsidRPr="00A8472E">
        <w:rPr>
          <w:rFonts w:ascii="Times New Roman" w:hAnsi="Times New Roman"/>
          <w:sz w:val="24"/>
          <w:szCs w:val="24"/>
        </w:rPr>
        <w:t>МФЦ PC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 о ходе выполнения запроса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по иным вопросам, связанным с предоставлением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а также консультирование заявителей о порядке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w:t>
      </w:r>
    </w:p>
    <w:p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б) прием запросов заявителей о предоставлении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 иных документов, необходимых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 формирование и направление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г) выдача заявителю результата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 том числе выдача документов на бумажном носителе, подтверждающих содержание электронных документов, направленных в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32E38" w:rsidRPr="00A8472E" w:rsidRDefault="00932E38" w:rsidP="008213E5">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д) иные процедуры.</w:t>
      </w:r>
    </w:p>
    <w:p w:rsidR="00B2094D" w:rsidRPr="00A8472E" w:rsidRDefault="00B2094D" w:rsidP="00C222E8">
      <w:pPr>
        <w:pStyle w:val="3"/>
        <w:numPr>
          <w:ilvl w:val="0"/>
          <w:numId w:val="76"/>
        </w:numPr>
        <w:spacing w:after="240"/>
        <w:ind w:left="0" w:right="-1" w:firstLine="709"/>
        <w:jc w:val="center"/>
        <w:rPr>
          <w:rFonts w:ascii="Times New Roman" w:hAnsi="Times New Roman"/>
          <w:color w:val="auto"/>
          <w:sz w:val="24"/>
          <w:szCs w:val="24"/>
        </w:rPr>
      </w:pPr>
      <w:r w:rsidRPr="00A8472E">
        <w:rPr>
          <w:rFonts w:ascii="Times New Roman" w:hAnsi="Times New Roman"/>
          <w:color w:val="auto"/>
          <w:sz w:val="24"/>
          <w:szCs w:val="24"/>
        </w:rPr>
        <w:lastRenderedPageBreak/>
        <w:t>ФОРМЫ КОНТРОЛЯ ЗА</w:t>
      </w:r>
      <w:r w:rsidR="00043444" w:rsidRPr="00A8472E">
        <w:rPr>
          <w:rFonts w:ascii="Times New Roman" w:hAnsi="Times New Roman"/>
          <w:color w:val="auto"/>
          <w:sz w:val="24"/>
          <w:szCs w:val="24"/>
        </w:rPr>
        <w:t xml:space="preserve"> </w:t>
      </w:r>
      <w:r w:rsidRPr="00A8472E">
        <w:rPr>
          <w:rFonts w:ascii="Times New Roman" w:hAnsi="Times New Roman"/>
          <w:color w:val="auto"/>
          <w:sz w:val="24"/>
          <w:szCs w:val="24"/>
        </w:rPr>
        <w:t>ИСПОЛНЕНИЕМ АДМИНИСТРАТИВНОГО РЕГЛАМЕНТА</w:t>
      </w:r>
    </w:p>
    <w:p w:rsidR="00B2094D" w:rsidRPr="00A8472E" w:rsidRDefault="00C87614" w:rsidP="00C87614">
      <w:pPr>
        <w:pStyle w:val="4"/>
        <w:spacing w:after="240" w:line="276" w:lineRule="auto"/>
        <w:ind w:left="1132" w:right="-1"/>
        <w:rPr>
          <w:rFonts w:ascii="Times New Roman" w:hAnsi="Times New Roman" w:cs="Times New Roman"/>
          <w:b/>
          <w:color w:val="auto"/>
          <w:sz w:val="24"/>
          <w:szCs w:val="24"/>
        </w:rPr>
      </w:pPr>
      <w:r>
        <w:rPr>
          <w:rStyle w:val="40"/>
          <w:rFonts w:ascii="Times New Roman" w:hAnsi="Times New Roman" w:cs="Times New Roman"/>
          <w:b/>
          <w:color w:val="auto"/>
          <w:sz w:val="24"/>
          <w:szCs w:val="24"/>
        </w:rPr>
        <w:t xml:space="preserve">4.1. </w:t>
      </w:r>
      <w:r w:rsidR="00B2094D" w:rsidRPr="00A8472E">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2361F4">
        <w:rPr>
          <w:rStyle w:val="40"/>
          <w:rFonts w:ascii="Times New Roman" w:hAnsi="Times New Roman" w:cs="Times New Roman"/>
          <w:b/>
          <w:color w:val="auto"/>
          <w:sz w:val="24"/>
          <w:szCs w:val="24"/>
        </w:rPr>
        <w:t>государственной</w:t>
      </w:r>
      <w:r w:rsidR="00C222E8">
        <w:rPr>
          <w:rStyle w:val="40"/>
          <w:rFonts w:ascii="Times New Roman" w:hAnsi="Times New Roman" w:cs="Times New Roman"/>
          <w:b/>
          <w:color w:val="auto"/>
          <w:sz w:val="24"/>
          <w:szCs w:val="24"/>
        </w:rPr>
        <w:t xml:space="preserve"> услуги</w:t>
      </w:r>
      <w:r w:rsidR="00B2094D" w:rsidRPr="00A8472E">
        <w:rPr>
          <w:rStyle w:val="40"/>
          <w:rFonts w:ascii="Times New Roman" w:hAnsi="Times New Roman" w:cs="Times New Roman"/>
          <w:b/>
          <w:color w:val="auto"/>
          <w:sz w:val="24"/>
          <w:szCs w:val="24"/>
        </w:rPr>
        <w:t>, а также принятием ими решений</w:t>
      </w:r>
    </w:p>
    <w:p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 принятием решений ответственными муниципальными служащими осуществляется главой либо уполномоченным заместителем главы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курирующим вопросы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и принятием решений ответственными муниципальными служащими осуществляется руководителем Отдела либо его заместителем.</w:t>
      </w:r>
    </w:p>
    <w:p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курирующим вопросы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C87614" w:rsidP="00C87614">
      <w:pPr>
        <w:pStyle w:val="4"/>
        <w:spacing w:after="240" w:line="276" w:lineRule="auto"/>
        <w:ind w:left="472"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4.2. </w:t>
      </w:r>
      <w:r w:rsidR="00B2094D" w:rsidRPr="00A8472E">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r w:rsidR="00B2094D" w:rsidRPr="00A8472E">
        <w:rPr>
          <w:rFonts w:ascii="Times New Roman" w:hAnsi="Times New Roman" w:cs="Times New Roman"/>
          <w:b/>
          <w:i w:val="0"/>
          <w:color w:val="auto"/>
          <w:sz w:val="24"/>
          <w:szCs w:val="24"/>
        </w:rPr>
        <w:t xml:space="preserve">, в том числе порядок и формы контроля за полнотой и качеством предоставления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полнотой и качеством предоставления Администрацией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w:t>
      </w:r>
      <w:r w:rsidR="00476D56">
        <w:rPr>
          <w:rFonts w:ascii="Times New Roman" w:hAnsi="Times New Roman"/>
          <w:sz w:val="24"/>
          <w:szCs w:val="24"/>
        </w:rPr>
        <w:t>н</w:t>
      </w:r>
      <w:r w:rsidRPr="00A8472E">
        <w:rPr>
          <w:rFonts w:ascii="Times New Roman" w:hAnsi="Times New Roman"/>
          <w:sz w:val="24"/>
          <w:szCs w:val="24"/>
        </w:rPr>
        <w:t xml:space="preserve">ых служащих </w:t>
      </w:r>
      <w:r w:rsidR="00EF5233" w:rsidRPr="00A8472E">
        <w:rPr>
          <w:rFonts w:ascii="Times New Roman" w:hAnsi="Times New Roman"/>
          <w:sz w:val="24"/>
          <w:szCs w:val="24"/>
        </w:rPr>
        <w:t>Администрации.</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осуществляются в соответствии с планом работы </w:t>
      </w:r>
      <w:r w:rsidR="00EF5233" w:rsidRPr="00A8472E">
        <w:rPr>
          <w:rFonts w:ascii="Times New Roman" w:hAnsi="Times New Roman"/>
          <w:sz w:val="24"/>
          <w:szCs w:val="24"/>
        </w:rPr>
        <w:t>Администрации на</w:t>
      </w:r>
      <w:r w:rsidRPr="00A8472E">
        <w:rPr>
          <w:rFonts w:ascii="Times New Roman" w:hAnsi="Times New Roman"/>
          <w:sz w:val="24"/>
          <w:szCs w:val="24"/>
        </w:rPr>
        <w:t xml:space="preserve"> текущий год.</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2361F4">
        <w:rPr>
          <w:rFonts w:ascii="Times New Roman" w:hAnsi="Times New Roman"/>
          <w:b/>
          <w:i/>
          <w:sz w:val="24"/>
          <w:szCs w:val="24"/>
        </w:rPr>
        <w:t>государственной</w:t>
      </w:r>
      <w:r w:rsidR="00C222E8">
        <w:rPr>
          <w:rFonts w:ascii="Times New Roman" w:hAnsi="Times New Roman"/>
          <w:b/>
          <w:i/>
          <w:sz w:val="24"/>
          <w:szCs w:val="24"/>
        </w:rPr>
        <w:t xml:space="preserve"> услуги</w:t>
      </w:r>
      <w:r w:rsidRPr="00A8472E">
        <w:rPr>
          <w:rFonts w:ascii="Times New Roman" w:hAnsi="Times New Roman"/>
          <w:sz w:val="24"/>
          <w:szCs w:val="24"/>
        </w:rPr>
        <w:t xml:space="preserve"> принимается главой либо уполномоченным заместителем главы </w:t>
      </w:r>
      <w:r w:rsidR="00EF5233" w:rsidRPr="00A8472E">
        <w:rPr>
          <w:rFonts w:ascii="Times New Roman" w:hAnsi="Times New Roman"/>
          <w:sz w:val="24"/>
          <w:szCs w:val="24"/>
        </w:rPr>
        <w:t>Администрации,</w:t>
      </w:r>
      <w:r w:rsidRPr="00A8472E">
        <w:rPr>
          <w:rFonts w:ascii="Times New Roman" w:hAnsi="Times New Roman"/>
          <w:sz w:val="24"/>
          <w:szCs w:val="24"/>
        </w:rPr>
        <w:t xml:space="preserve"> курирующим вопросы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или по конкретному обращению заявителя. Плановые проверки проводятся не реже 1 раза в 3 года.</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и внеплановые проверки полноты и качества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Отделом осуществляются структурным подразделением </w:t>
      </w:r>
      <w:r w:rsidR="00EF5233" w:rsidRPr="00A8472E">
        <w:rPr>
          <w:rFonts w:ascii="Times New Roman" w:hAnsi="Times New Roman"/>
          <w:sz w:val="24"/>
          <w:szCs w:val="24"/>
        </w:rPr>
        <w:t>Администрации,</w:t>
      </w:r>
      <w:r w:rsidRPr="00A8472E">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Результаты проверок отражаются отдельной справкой или актом.</w:t>
      </w:r>
    </w:p>
    <w:p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 Внеплановые проверки Отдела по вопросу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проводит уполномоченное структурное подразделение </w:t>
      </w:r>
      <w:r w:rsidR="00EF5233" w:rsidRPr="00A8472E">
        <w:rPr>
          <w:rFonts w:ascii="Times New Roman" w:hAnsi="Times New Roman"/>
          <w:sz w:val="24"/>
          <w:szCs w:val="24"/>
        </w:rPr>
        <w:t>Администрации на</w:t>
      </w:r>
      <w:r w:rsidRPr="00A8472E">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A8472E" w:rsidRDefault="00B2094D" w:rsidP="00C87614">
      <w:pPr>
        <w:pStyle w:val="4"/>
        <w:numPr>
          <w:ilvl w:val="1"/>
          <w:numId w:val="77"/>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Ответственность муниципальных служащих </w:t>
      </w:r>
      <w:r w:rsidR="004C12C7" w:rsidRPr="00A8472E">
        <w:rPr>
          <w:rFonts w:ascii="Times New Roman" w:hAnsi="Times New Roman" w:cs="Times New Roman"/>
          <w:b/>
          <w:i w:val="0"/>
          <w:color w:val="auto"/>
          <w:sz w:val="24"/>
          <w:szCs w:val="24"/>
        </w:rPr>
        <w:t>Администрации</w:t>
      </w:r>
      <w:r w:rsidR="00476D56">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за решения и действия (бездействие), принимаемые</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(осуществляемые) ими в ходе предоставления</w:t>
      </w:r>
      <w:r w:rsidR="00EF5233" w:rsidRPr="00A8472E">
        <w:rPr>
          <w:rFonts w:ascii="Times New Roman" w:hAnsi="Times New Roman" w:cs="Times New Roman"/>
          <w:b/>
          <w:i w:val="0"/>
          <w:color w:val="auto"/>
          <w:sz w:val="24"/>
          <w:szCs w:val="24"/>
        </w:rPr>
        <w:t xml:space="preserve">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p>
    <w:p w:rsidR="00B2094D" w:rsidRPr="00A8472E" w:rsidRDefault="00B2094D" w:rsidP="00FD4A47">
      <w:pPr>
        <w:spacing w:after="240" w:line="276" w:lineRule="auto"/>
        <w:ind w:right="-1" w:firstLine="709"/>
        <w:jc w:val="both"/>
        <w:rPr>
          <w:sz w:val="24"/>
          <w:szCs w:val="24"/>
        </w:rPr>
      </w:pPr>
      <w:r w:rsidRPr="00A8472E">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A8472E">
        <w:rPr>
          <w:sz w:val="24"/>
          <w:szCs w:val="24"/>
        </w:rPr>
        <w:t>Администрации</w:t>
      </w:r>
      <w:r w:rsidR="00A17C64" w:rsidRPr="00A8472E">
        <w:rPr>
          <w:sz w:val="24"/>
          <w:szCs w:val="24"/>
        </w:rPr>
        <w:t xml:space="preserve"> </w:t>
      </w:r>
      <w:r w:rsidRPr="00A8472E">
        <w:rPr>
          <w:sz w:val="24"/>
          <w:szCs w:val="24"/>
        </w:rPr>
        <w:t xml:space="preserve">за несоблюдение порядка осуществления административных процедур в ходе предоставления </w:t>
      </w:r>
      <w:r w:rsidR="002361F4">
        <w:rPr>
          <w:sz w:val="24"/>
          <w:szCs w:val="24"/>
        </w:rPr>
        <w:t>государственной</w:t>
      </w:r>
      <w:r w:rsidR="00C222E8">
        <w:rPr>
          <w:sz w:val="24"/>
          <w:szCs w:val="24"/>
        </w:rPr>
        <w:t xml:space="preserve"> услуги</w:t>
      </w:r>
      <w:r w:rsidRPr="00A8472E">
        <w:rPr>
          <w:sz w:val="24"/>
          <w:szCs w:val="24"/>
        </w:rPr>
        <w:t xml:space="preserve"> закрепляется в их должностных инструкциях.</w:t>
      </w:r>
    </w:p>
    <w:p w:rsidR="00B2094D" w:rsidRPr="00A8472E" w:rsidRDefault="00B2094D" w:rsidP="00C87614">
      <w:pPr>
        <w:pStyle w:val="4"/>
        <w:numPr>
          <w:ilvl w:val="1"/>
          <w:numId w:val="77"/>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Требования к порядку и формам контроля за предоставлением</w:t>
      </w:r>
      <w:r w:rsidR="00EF5233" w:rsidRPr="00A8472E">
        <w:rPr>
          <w:rFonts w:ascii="Times New Roman" w:hAnsi="Times New Roman" w:cs="Times New Roman"/>
          <w:b/>
          <w:i w:val="0"/>
          <w:color w:val="auto"/>
          <w:sz w:val="24"/>
          <w:szCs w:val="24"/>
        </w:rPr>
        <w:t xml:space="preserve"> </w:t>
      </w:r>
      <w:r w:rsidR="002361F4">
        <w:rPr>
          <w:rFonts w:ascii="Times New Roman" w:hAnsi="Times New Roman" w:cs="Times New Roman"/>
          <w:b/>
          <w:i w:val="0"/>
          <w:color w:val="auto"/>
          <w:sz w:val="24"/>
          <w:szCs w:val="24"/>
        </w:rPr>
        <w:t>государственной</w:t>
      </w:r>
      <w:r w:rsidR="00C222E8">
        <w:rPr>
          <w:rFonts w:ascii="Times New Roman" w:hAnsi="Times New Roman" w:cs="Times New Roman"/>
          <w:b/>
          <w:i w:val="0"/>
          <w:color w:val="auto"/>
          <w:sz w:val="24"/>
          <w:szCs w:val="24"/>
        </w:rPr>
        <w:t xml:space="preserve"> услуги</w:t>
      </w:r>
      <w:r w:rsidRPr="00A8472E">
        <w:rPr>
          <w:rFonts w:ascii="Times New Roman" w:hAnsi="Times New Roman" w:cs="Times New Roman"/>
          <w:b/>
          <w:i w:val="0"/>
          <w:color w:val="auto"/>
          <w:sz w:val="24"/>
          <w:szCs w:val="24"/>
        </w:rPr>
        <w:t>, в том числе со стороны граждан,</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их объединений и организаций</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предоставлением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со стороны граждан, их объединений и организаций не предусмотрен.</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осуществляется муниципаль</w:t>
      </w:r>
      <w:r w:rsidR="00476D56">
        <w:rPr>
          <w:rFonts w:ascii="Times New Roman" w:hAnsi="Times New Roman"/>
          <w:sz w:val="24"/>
          <w:szCs w:val="24"/>
        </w:rPr>
        <w:t>н</w:t>
      </w:r>
      <w:r w:rsidRPr="00A8472E">
        <w:rPr>
          <w:rFonts w:ascii="Times New Roman" w:hAnsi="Times New Roman"/>
          <w:sz w:val="24"/>
          <w:szCs w:val="24"/>
        </w:rPr>
        <w:t xml:space="preserve">ыми служащими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ответственными за организацию работы по исполнению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и за своевременное предоставление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Персональная ответственность муниципальных служащих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A8472E">
        <w:rPr>
          <w:rFonts w:ascii="Times New Roman" w:hAnsi="Times New Roman"/>
          <w:sz w:val="24"/>
          <w:szCs w:val="24"/>
        </w:rPr>
        <w:t>Администраци</w:t>
      </w:r>
      <w:r w:rsidR="00FD4A47" w:rsidRPr="00A8472E">
        <w:rPr>
          <w:rFonts w:ascii="Times New Roman" w:hAnsi="Times New Roman"/>
          <w:sz w:val="24"/>
          <w:szCs w:val="24"/>
        </w:rPr>
        <w:t>и</w:t>
      </w:r>
      <w:r w:rsidRPr="00A8472E">
        <w:rPr>
          <w:rFonts w:ascii="Times New Roman" w:hAnsi="Times New Roman"/>
          <w:sz w:val="24"/>
          <w:szCs w:val="24"/>
        </w:rPr>
        <w:t xml:space="preserve">. Контроль за полнотой и качеством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A8472E">
        <w:rPr>
          <w:rFonts w:ascii="Times New Roman" w:hAnsi="Times New Roman"/>
          <w:sz w:val="24"/>
          <w:szCs w:val="24"/>
        </w:rPr>
        <w:t>Администрации</w:t>
      </w:r>
      <w:r w:rsidRPr="00A8472E">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Проверки полноты и качества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осуществляются на основании правовых актов </w:t>
      </w:r>
      <w:r w:rsidR="004C12C7" w:rsidRPr="00A8472E">
        <w:rPr>
          <w:rFonts w:ascii="Times New Roman" w:hAnsi="Times New Roman"/>
          <w:sz w:val="24"/>
          <w:szCs w:val="24"/>
        </w:rPr>
        <w:t>Администрации</w:t>
      </w:r>
      <w:r w:rsidR="00FD4A47" w:rsidRPr="00A8472E">
        <w:rPr>
          <w:rFonts w:ascii="Times New Roman" w:hAnsi="Times New Roman"/>
          <w:sz w:val="24"/>
          <w:szCs w:val="24"/>
        </w:rPr>
        <w:t>.</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Проверки могут быть плановыми (осуществляться на основании планов работы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Для проведения проверки полноты и качества предоставления </w:t>
      </w:r>
      <w:r w:rsidR="002361F4">
        <w:rPr>
          <w:rFonts w:ascii="Times New Roman" w:hAnsi="Times New Roman"/>
          <w:sz w:val="24"/>
          <w:szCs w:val="24"/>
        </w:rPr>
        <w:t>государственной</w:t>
      </w:r>
      <w:r w:rsidR="00C222E8">
        <w:rPr>
          <w:rFonts w:ascii="Times New Roman" w:hAnsi="Times New Roman"/>
          <w:sz w:val="24"/>
          <w:szCs w:val="24"/>
        </w:rPr>
        <w:t xml:space="preserve"> услуги</w:t>
      </w:r>
      <w:r w:rsidRPr="00A8472E">
        <w:rPr>
          <w:rFonts w:ascii="Times New Roman" w:hAnsi="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001FF0" w:rsidRPr="00A8472E" w:rsidRDefault="00001FF0" w:rsidP="00C87614">
      <w:pPr>
        <w:pStyle w:val="3"/>
        <w:numPr>
          <w:ilvl w:val="0"/>
          <w:numId w:val="77"/>
        </w:numPr>
        <w:spacing w:after="240"/>
        <w:ind w:left="0" w:right="-1" w:firstLine="709"/>
        <w:jc w:val="center"/>
        <w:rPr>
          <w:rFonts w:ascii="Times New Roman" w:hAnsi="Times New Roman"/>
          <w:color w:val="auto"/>
          <w:sz w:val="24"/>
          <w:szCs w:val="24"/>
          <w:lang w:eastAsia="en-US"/>
        </w:rPr>
      </w:pPr>
      <w:r w:rsidRPr="00A8472E">
        <w:rPr>
          <w:rFonts w:ascii="Times New Roman" w:hAnsi="Times New Roman"/>
          <w:color w:val="auto"/>
          <w:sz w:val="24"/>
          <w:szCs w:val="24"/>
          <w:lang w:eastAsia="en-US"/>
        </w:rPr>
        <w:lastRenderedPageBreak/>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B2094D" w:rsidRPr="00A724D5" w:rsidRDefault="00001FF0" w:rsidP="008213E5">
      <w:pPr>
        <w:pStyle w:val="4"/>
        <w:spacing w:after="240"/>
        <w:ind w:firstLine="709"/>
        <w:jc w:val="center"/>
        <w:rPr>
          <w:rStyle w:val="40"/>
          <w:rFonts w:ascii="Times New Roman" w:hAnsi="Times New Roman" w:cs="Times New Roman"/>
          <w:color w:val="auto"/>
          <w:sz w:val="24"/>
          <w:szCs w:val="24"/>
        </w:rPr>
      </w:pPr>
      <w:r w:rsidRPr="00A724D5">
        <w:rPr>
          <w:rFonts w:ascii="Times New Roman" w:hAnsi="Times New Roman" w:cs="Times New Roman"/>
          <w:b/>
          <w:bCs/>
          <w:i w:val="0"/>
          <w:iCs w:val="0"/>
          <w:color w:val="auto"/>
          <w:sz w:val="24"/>
          <w:szCs w:val="24"/>
          <w:lang w:eastAsia="en-US"/>
        </w:rPr>
        <w:t xml:space="preserve">5.1. </w:t>
      </w:r>
      <w:r w:rsidRPr="00A724D5">
        <w:rPr>
          <w:rStyle w:val="40"/>
          <w:rFonts w:ascii="Times New Roman" w:hAnsi="Times New Roman" w:cs="Times New Roman"/>
          <w:b/>
          <w:bCs/>
          <w:color w:val="auto"/>
          <w:sz w:val="24"/>
          <w:szCs w:val="24"/>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2361F4">
        <w:rPr>
          <w:rStyle w:val="40"/>
          <w:rFonts w:ascii="Times New Roman" w:hAnsi="Times New Roman" w:cs="Times New Roman"/>
          <w:b/>
          <w:bCs/>
          <w:color w:val="auto"/>
          <w:sz w:val="24"/>
          <w:szCs w:val="24"/>
          <w:lang w:val="sah-RU"/>
        </w:rPr>
        <w:t>государственной</w:t>
      </w:r>
      <w:r w:rsidR="00C222E8">
        <w:rPr>
          <w:rStyle w:val="40"/>
          <w:rFonts w:ascii="Times New Roman" w:hAnsi="Times New Roman" w:cs="Times New Roman"/>
          <w:b/>
          <w:bCs/>
          <w:color w:val="auto"/>
          <w:sz w:val="24"/>
          <w:szCs w:val="24"/>
          <w:lang w:val="sah-RU"/>
        </w:rPr>
        <w:t xml:space="preserve"> услуги</w:t>
      </w:r>
    </w:p>
    <w:p w:rsidR="00001FF0" w:rsidRPr="00A8472E" w:rsidRDefault="00C222E8" w:rsidP="00C222E8">
      <w:pPr>
        <w:pStyle w:val="s1"/>
        <w:shd w:val="clear" w:color="auto" w:fill="FFFFFF"/>
        <w:spacing w:before="0" w:beforeAutospacing="0" w:after="0" w:afterAutospacing="0" w:line="276" w:lineRule="auto"/>
        <w:ind w:firstLine="709"/>
        <w:jc w:val="both"/>
      </w:pPr>
      <w:r>
        <w:t xml:space="preserve">5.1.1. </w:t>
      </w:r>
      <w:r w:rsidR="00001FF0" w:rsidRPr="008213E5">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w:t>
      </w:r>
      <w:r w:rsidR="005B6A13">
        <w:rPr>
          <w:lang w:val="sah-RU"/>
        </w:rPr>
        <w:t>Адмнистрации</w:t>
      </w:r>
      <w:r w:rsidR="00001FF0" w:rsidRPr="008213E5">
        <w:t xml:space="preserve">, его должностных лиц, ГАУ </w:t>
      </w:r>
      <w:r w:rsidR="005B6A13">
        <w:t>«</w:t>
      </w:r>
      <w:r w:rsidR="00001FF0" w:rsidRPr="008213E5">
        <w:t>МФЦ РС (Я)</w:t>
      </w:r>
      <w:r w:rsidR="005B6A13">
        <w:t>»</w:t>
      </w:r>
      <w:r w:rsidR="00001FF0" w:rsidRPr="008213E5">
        <w:t xml:space="preserve">, работника ГАУ </w:t>
      </w:r>
      <w:r w:rsidR="005B6A13">
        <w:t>«</w:t>
      </w:r>
      <w:r w:rsidR="00001FF0" w:rsidRPr="008213E5">
        <w:t>МФЦ РС (Я)</w:t>
      </w:r>
      <w:r w:rsidR="005B6A13">
        <w:t>»</w:t>
      </w:r>
      <w:r w:rsidR="00001FF0" w:rsidRPr="008213E5">
        <w:t xml:space="preserve">, а также организаций, осуществляющих функции по предоставлению </w:t>
      </w:r>
      <w:r w:rsidR="005B6A13">
        <w:rPr>
          <w:lang w:val="sah-RU"/>
        </w:rPr>
        <w:t>муниципальных</w:t>
      </w:r>
      <w:r w:rsidR="00001FF0" w:rsidRPr="008213E5">
        <w:t xml:space="preserve"> услуг, их работников при предоставлении </w:t>
      </w:r>
      <w:r w:rsidR="002361F4">
        <w:rPr>
          <w:lang w:val="sah-RU"/>
        </w:rPr>
        <w:t>государственной</w:t>
      </w:r>
      <w:r>
        <w:rPr>
          <w:lang w:val="sah-RU"/>
        </w:rPr>
        <w:t xml:space="preserve"> услуги</w:t>
      </w:r>
      <w:r w:rsidR="00001FF0" w:rsidRPr="008213E5">
        <w:t xml:space="preserve"> (далее - жалоба), а также в досудебном (внесудебном) порядке, в том числе в следующих случаях:</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1) нарушение срока регистрации запроса по </w:t>
      </w:r>
      <w:hyperlink r:id="rId9" w:anchor="/document/400861666/entry/28" w:history="1">
        <w:r w:rsidRPr="008213E5">
          <w:rPr>
            <w:rStyle w:val="aa"/>
            <w:rFonts w:eastAsiaTheme="majorEastAsia"/>
            <w:color w:val="auto"/>
            <w:u w:val="none"/>
          </w:rPr>
          <w:t>пункту 2.8</w:t>
        </w:r>
      </w:hyperlink>
      <w:r w:rsidRPr="008213E5">
        <w:t xml:space="preserve"> настоящего Административного регламента о предоставлении </w:t>
      </w:r>
      <w:r w:rsidR="002361F4">
        <w:rPr>
          <w:lang w:val="sah-RU"/>
        </w:rPr>
        <w:t>государственной</w:t>
      </w:r>
      <w:r w:rsidR="00C222E8">
        <w:rPr>
          <w:lang w:val="sah-RU"/>
        </w:rPr>
        <w:t xml:space="preserve"> услуги</w:t>
      </w:r>
      <w:r w:rsidRPr="008213E5">
        <w:t>, запроса, указанного в </w:t>
      </w:r>
      <w:hyperlink r:id="rId10" w:anchor="/document/12177515/entry/1510" w:history="1">
        <w:r w:rsidRPr="008213E5">
          <w:rPr>
            <w:rStyle w:val="aa"/>
            <w:rFonts w:eastAsiaTheme="majorEastAsia"/>
            <w:color w:val="auto"/>
            <w:u w:val="none"/>
          </w:rPr>
          <w:t>статье 15.1</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2) нарушение срока предоставления </w:t>
      </w:r>
      <w:r w:rsidR="002361F4">
        <w:rPr>
          <w:lang w:val="sah-RU"/>
        </w:rPr>
        <w:t>государственной</w:t>
      </w:r>
      <w:r w:rsidR="00C222E8">
        <w:rPr>
          <w:lang w:val="sah-RU"/>
        </w:rPr>
        <w:t xml:space="preserve"> услуги</w:t>
      </w:r>
      <w:r w:rsidRPr="008213E5">
        <w:t xml:space="preserve">.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2361F4">
        <w:rPr>
          <w:lang w:val="sah-RU"/>
        </w:rPr>
        <w:t>государственной</w:t>
      </w:r>
      <w:r w:rsidR="00C222E8">
        <w:rPr>
          <w:lang w:val="sah-RU"/>
        </w:rPr>
        <w:t xml:space="preserve"> услуги</w:t>
      </w:r>
      <w:r w:rsidRPr="008213E5">
        <w:t>;</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2361F4">
        <w:rPr>
          <w:lang w:val="sah-RU"/>
        </w:rPr>
        <w:t>государственной</w:t>
      </w:r>
      <w:r w:rsidR="00C222E8">
        <w:rPr>
          <w:lang w:val="sah-RU"/>
        </w:rPr>
        <w:t xml:space="preserve"> услуги</w:t>
      </w:r>
      <w:r w:rsidRPr="008213E5">
        <w:t>, у заявителя;</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5) отказ в предоставлении </w:t>
      </w:r>
      <w:r w:rsidR="002361F4">
        <w:rPr>
          <w:lang w:val="sah-RU"/>
        </w:rPr>
        <w:t>государственной</w:t>
      </w:r>
      <w:r w:rsidR="00C222E8">
        <w:rPr>
          <w:lang w:val="sah-RU"/>
        </w:rPr>
        <w:t xml:space="preserve"> услуги</w:t>
      </w:r>
      <w:r w:rsidRPr="008213E5">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xml:space="preserve">, решения и действия (бездействие) которого обжалуются, возложена функция по предоставлению соответствующих </w:t>
      </w:r>
      <w:r w:rsidR="005B6A13">
        <w:rPr>
          <w:lang w:val="sah-RU"/>
        </w:rPr>
        <w:t>муниципальных</w:t>
      </w:r>
      <w:r w:rsidRPr="008213E5">
        <w:t xml:space="preserve"> услуг в полном объеме в порядке, определенном </w:t>
      </w:r>
      <w:hyperlink r:id="rId12"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6) затребование с заявителя при предоставлении </w:t>
      </w:r>
      <w:r w:rsidR="002361F4">
        <w:rPr>
          <w:lang w:val="sah-RU"/>
        </w:rPr>
        <w:t>государственной</w:t>
      </w:r>
      <w:r w:rsidR="00C222E8">
        <w:rPr>
          <w:lang w:val="sah-RU"/>
        </w:rPr>
        <w:t xml:space="preserve"> услуги</w:t>
      </w:r>
      <w:r w:rsidRPr="008213E5">
        <w:t xml:space="preserve"> платы, не предусмотренной нормативными правовыми актами Российской Федерации, нормативно-правовыми актами Республики Саха (Якутия);</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7) отказ органа, предоставляющего </w:t>
      </w:r>
      <w:r w:rsidR="002361F4">
        <w:rPr>
          <w:lang w:val="sah-RU"/>
        </w:rPr>
        <w:t>государственн</w:t>
      </w:r>
      <w:r w:rsidR="005B6A13">
        <w:rPr>
          <w:lang w:val="sah-RU"/>
        </w:rPr>
        <w:t>ую</w:t>
      </w:r>
      <w:r w:rsidRPr="008213E5">
        <w:t xml:space="preserve"> услугу, должностного лица органа, предоставляющего </w:t>
      </w:r>
      <w:r w:rsidR="002361F4">
        <w:rPr>
          <w:lang w:val="sah-RU"/>
        </w:rPr>
        <w:t xml:space="preserve">государственную </w:t>
      </w:r>
      <w:r w:rsidRPr="008213E5">
        <w:t xml:space="preserve">услугу, или органа, предоставляющего </w:t>
      </w:r>
      <w:r w:rsidR="002361F4">
        <w:rPr>
          <w:lang w:val="sah-RU"/>
        </w:rPr>
        <w:t>государственн</w:t>
      </w:r>
      <w:r w:rsidR="005B6A13">
        <w:rPr>
          <w:lang w:val="sah-RU"/>
        </w:rPr>
        <w:t>ую</w:t>
      </w:r>
      <w:r w:rsidR="005B6A13" w:rsidRPr="008213E5">
        <w:t xml:space="preserve"> </w:t>
      </w:r>
      <w:r w:rsidRPr="008213E5">
        <w:t xml:space="preserve">услугу,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организаций, предусмотренных </w:t>
      </w:r>
      <w:hyperlink r:id="rId13" w:anchor="/document/12177515/entry/16011" w:history="1">
        <w:r w:rsidRPr="008213E5">
          <w:rPr>
            <w:rStyle w:val="aa"/>
            <w:rFonts w:eastAsiaTheme="majorEastAsia"/>
            <w:color w:val="auto"/>
            <w:u w:val="none"/>
          </w:rPr>
          <w:t xml:space="preserve">частью 1.1 статьи </w:t>
        </w:r>
        <w:r w:rsidRPr="008213E5">
          <w:rPr>
            <w:rStyle w:val="aa"/>
            <w:rFonts w:eastAsiaTheme="majorEastAsia"/>
            <w:color w:val="auto"/>
            <w:u w:val="none"/>
          </w:rPr>
          <w:lastRenderedPageBreak/>
          <w:t>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 xml:space="preserve">, или их работников в исправлении допущенных ими опечаток и ошибок в выданных в результате предоставления </w:t>
      </w:r>
      <w:r w:rsidR="002361F4">
        <w:rPr>
          <w:lang w:val="sah-RU"/>
        </w:rPr>
        <w:t>государственной</w:t>
      </w:r>
      <w:r w:rsidR="00C222E8">
        <w:rPr>
          <w:lang w:val="sah-RU"/>
        </w:rPr>
        <w:t xml:space="preserve"> услуги</w:t>
      </w:r>
      <w:r w:rsidRPr="008213E5">
        <w:t xml:space="preserve">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8) нарушение срока или порядка выдачи документов по результатам предоставления </w:t>
      </w:r>
      <w:r w:rsidR="002361F4">
        <w:rPr>
          <w:lang w:val="sah-RU"/>
        </w:rPr>
        <w:t>государственной</w:t>
      </w:r>
      <w:r w:rsidR="00C222E8">
        <w:rPr>
          <w:lang w:val="sah-RU"/>
        </w:rPr>
        <w:t xml:space="preserve"> услуги</w:t>
      </w:r>
      <w:r w:rsidRPr="008213E5">
        <w:t>;</w:t>
      </w:r>
    </w:p>
    <w:p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9) приостановление предоставления </w:t>
      </w:r>
      <w:r w:rsidR="002361F4">
        <w:rPr>
          <w:lang w:val="sah-RU"/>
        </w:rPr>
        <w:t>государственной</w:t>
      </w:r>
      <w:r w:rsidR="00C222E8">
        <w:rPr>
          <w:lang w:val="sah-RU"/>
        </w:rPr>
        <w:t xml:space="preserve"> услуги</w:t>
      </w:r>
      <w:r w:rsidRPr="008213E5">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rsidR="00001FF0" w:rsidRPr="008213E5" w:rsidRDefault="00001FF0" w:rsidP="0047287A">
      <w:pPr>
        <w:pStyle w:val="s1"/>
        <w:shd w:val="clear" w:color="auto" w:fill="FFFFFF"/>
        <w:spacing w:before="0" w:beforeAutospacing="0" w:after="240" w:afterAutospacing="0" w:line="276" w:lineRule="auto"/>
        <w:ind w:firstLine="709"/>
        <w:jc w:val="both"/>
      </w:pPr>
      <w:r w:rsidRPr="008213E5">
        <w:t xml:space="preserve">10) требование у заявителя при предоставлении </w:t>
      </w:r>
      <w:r w:rsidR="002361F4">
        <w:t>государственной</w:t>
      </w:r>
      <w:r w:rsidR="00C222E8">
        <w:t xml:space="preserve"> услуги</w:t>
      </w:r>
      <w:r w:rsidRPr="008213E5">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361F4">
        <w:t>государственной</w:t>
      </w:r>
      <w:r w:rsidR="00C222E8">
        <w:t xml:space="preserve"> услуги</w:t>
      </w:r>
      <w:r w:rsidRPr="008213E5">
        <w:t xml:space="preserve">, либо в предоставлении </w:t>
      </w:r>
      <w:r w:rsidR="002361F4">
        <w:t>государственной</w:t>
      </w:r>
      <w:r w:rsidR="00C222E8">
        <w:t xml:space="preserve"> услуги</w:t>
      </w:r>
      <w:r w:rsidRPr="008213E5">
        <w:t>, за исключением случаев, предусмотренных </w:t>
      </w:r>
      <w:hyperlink r:id="rId16" w:anchor="/document/12177515/entry/7014" w:history="1">
        <w:r w:rsidRPr="008213E5">
          <w:rPr>
            <w:rStyle w:val="aa"/>
            <w:rFonts w:eastAsiaTheme="majorEastAsia"/>
            <w:color w:val="auto"/>
            <w:u w:val="none"/>
          </w:rPr>
          <w:t>пунктом 4 части 1 статьи 7</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 xml:space="preserve">.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rsidR="00001FF0" w:rsidRPr="008213E5" w:rsidRDefault="0001701B" w:rsidP="008213E5">
      <w:pPr>
        <w:pStyle w:val="4"/>
        <w:jc w:val="center"/>
        <w:rPr>
          <w:b/>
          <w:bCs/>
          <w:color w:val="auto"/>
          <w:sz w:val="24"/>
          <w:szCs w:val="24"/>
        </w:rPr>
      </w:pPr>
      <w:r w:rsidRPr="008213E5">
        <w:rPr>
          <w:rFonts w:ascii="Times New Roman" w:hAnsi="Times New Roman" w:cs="Times New Roman"/>
          <w:b/>
          <w:bCs/>
          <w:i w:val="0"/>
          <w:iCs w:val="0"/>
          <w:color w:val="auto"/>
          <w:sz w:val="24"/>
          <w:szCs w:val="24"/>
        </w:rPr>
        <w:t xml:space="preserve">5.2. </w:t>
      </w:r>
      <w:r w:rsidR="00001FF0" w:rsidRPr="008213E5">
        <w:rPr>
          <w:rFonts w:ascii="Times New Roman" w:hAnsi="Times New Roman" w:cs="Times New Roman"/>
          <w:b/>
          <w:bCs/>
          <w:i w:val="0"/>
          <w:iCs w:val="0"/>
          <w:color w:val="auto"/>
          <w:sz w:val="24"/>
          <w:szCs w:val="24"/>
        </w:rPr>
        <w:t>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FF0" w:rsidRPr="008213E5" w:rsidRDefault="00616081" w:rsidP="0047287A">
      <w:pPr>
        <w:pStyle w:val="s1"/>
        <w:numPr>
          <w:ilvl w:val="0"/>
          <w:numId w:val="55"/>
        </w:numPr>
        <w:shd w:val="clear" w:color="auto" w:fill="FFFFFF"/>
        <w:spacing w:line="276" w:lineRule="auto"/>
        <w:ind w:left="0" w:firstLine="709"/>
        <w:jc w:val="both"/>
      </w:pPr>
      <w:r w:rsidRPr="00A8472E">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w:t>
      </w:r>
      <w:r w:rsidR="005B6A13">
        <w:t>«</w:t>
      </w:r>
      <w:r w:rsidRPr="00A8472E">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w:t>
      </w:r>
      <w:r w:rsidR="002361F4">
        <w:t>государственную</w:t>
      </w:r>
      <w:r w:rsidRPr="00A8472E">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002361F4">
        <w:t>государственн</w:t>
      </w:r>
      <w:r w:rsidRPr="00A8472E">
        <w:t xml:space="preserve">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A8472E">
        <w:lastRenderedPageBreak/>
        <w:t xml:space="preserve">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w:t>
      </w:r>
      <w:r w:rsidR="005B6A13">
        <w:t>«</w:t>
      </w:r>
      <w:r w:rsidRPr="00A8472E">
        <w:t>Об организации предоставления государственных и муниципальных услуг, подаются руководителям этих организаций</w:t>
      </w:r>
      <w:r w:rsidR="00001FF0" w:rsidRPr="008213E5">
        <w:t>.</w:t>
      </w:r>
    </w:p>
    <w:p w:rsidR="00F14F62" w:rsidRPr="00A8472E" w:rsidRDefault="00F14F62" w:rsidP="0047287A">
      <w:pPr>
        <w:pStyle w:val="s1"/>
        <w:numPr>
          <w:ilvl w:val="0"/>
          <w:numId w:val="55"/>
        </w:numPr>
        <w:shd w:val="clear" w:color="auto" w:fill="FFFFFF"/>
        <w:spacing w:line="276" w:lineRule="auto"/>
        <w:ind w:left="0" w:firstLine="709"/>
        <w:jc w:val="both"/>
      </w:pPr>
      <w:r w:rsidRPr="00A8472E">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w:t>
      </w:r>
      <w:r w:rsidR="002361F4">
        <w:t>государственн</w:t>
      </w:r>
      <w:r w:rsidRPr="00A8472E">
        <w:t xml:space="preserve">ую услугу, государственного служащего, руководителя органа, предоставляющего государственную услугу, либо органа, предоставляющего </w:t>
      </w:r>
      <w:r w:rsidR="002361F4">
        <w:t>государственн</w:t>
      </w:r>
      <w:r w:rsidRPr="00A8472E">
        <w:t xml:space="preserve">ую услугу, может быть направлена по почте, через </w:t>
      </w:r>
      <w:r w:rsidR="006809B9" w:rsidRPr="00A8472E">
        <w:t xml:space="preserve">ГАУ </w:t>
      </w:r>
      <w:r w:rsidR="005B6A13">
        <w:t>«</w:t>
      </w:r>
      <w:r w:rsidR="006809B9" w:rsidRPr="00A8472E">
        <w:t>МФЦ РС (Я)</w:t>
      </w:r>
      <w:r w:rsidR="005B6A13">
        <w:t>»</w:t>
      </w:r>
      <w:r w:rsidRPr="00A8472E">
        <w:t xml:space="preserve">, с использованием информационно-телекоммуникационной сети </w:t>
      </w:r>
      <w:r w:rsidR="005B6A13">
        <w:t>«</w:t>
      </w:r>
      <w:r w:rsidRPr="00A8472E">
        <w:t>Интернет</w:t>
      </w:r>
      <w:r w:rsidR="005B6A13">
        <w:t>»</w:t>
      </w:r>
      <w:r w:rsidRPr="00A8472E">
        <w:t xml:space="preserve">, официального сайта органа, предоставляющего государственную услугу, </w:t>
      </w:r>
      <w:r w:rsidR="006809B9" w:rsidRPr="00A8472E">
        <w:t>ЕПГУ и (или) РПГУ</w:t>
      </w:r>
      <w:r w:rsidRPr="00A8472E">
        <w:t xml:space="preserve">, а также может быть принята при личном приеме заявителя. Жалоба на решения и действия (бездействие) </w:t>
      </w:r>
      <w:r w:rsidR="006809B9" w:rsidRPr="00A8472E">
        <w:t xml:space="preserve">ГАУ </w:t>
      </w:r>
      <w:r w:rsidR="005B6A13">
        <w:t>«</w:t>
      </w:r>
      <w:r w:rsidR="006809B9" w:rsidRPr="00A8472E">
        <w:t>МФЦ РС (Я)</w:t>
      </w:r>
      <w:r w:rsidR="005B6A13">
        <w:t>»</w:t>
      </w:r>
      <w:r w:rsidRPr="00A8472E">
        <w:t xml:space="preserve">, работника </w:t>
      </w:r>
      <w:r w:rsidR="006809B9" w:rsidRPr="00A8472E">
        <w:t xml:space="preserve">ГАУ </w:t>
      </w:r>
      <w:r w:rsidR="005B6A13">
        <w:t>«</w:t>
      </w:r>
      <w:r w:rsidR="006809B9" w:rsidRPr="00A8472E">
        <w:t>МФЦ РС (Я)</w:t>
      </w:r>
      <w:r w:rsidR="005B6A13">
        <w:t>»</w:t>
      </w:r>
      <w:r w:rsidR="006809B9" w:rsidRPr="00A8472E">
        <w:t xml:space="preserve"> </w:t>
      </w:r>
      <w:r w:rsidRPr="00A8472E">
        <w:t xml:space="preserve">может быть направлена по почте, с использованием информационно-телекоммуникационной сети </w:t>
      </w:r>
      <w:r w:rsidR="005B6A13">
        <w:t>«</w:t>
      </w:r>
      <w:r w:rsidRPr="00A8472E">
        <w:t>Интернет</w:t>
      </w:r>
      <w:r w:rsidR="005B6A13">
        <w:t>»</w:t>
      </w:r>
      <w:r w:rsidRPr="00A8472E">
        <w:t xml:space="preserve">, официального сайта </w:t>
      </w:r>
      <w:r w:rsidR="006809B9" w:rsidRPr="00A8472E">
        <w:t xml:space="preserve">ГАУ </w:t>
      </w:r>
      <w:r w:rsidR="005B6A13">
        <w:t>«</w:t>
      </w:r>
      <w:r w:rsidR="006809B9" w:rsidRPr="00A8472E">
        <w:t>МФЦ РС (Я)</w:t>
      </w:r>
      <w:r w:rsidR="005B6A13">
        <w:t>»</w:t>
      </w:r>
      <w:r w:rsidRPr="00A8472E">
        <w:t xml:space="preserve">, </w:t>
      </w:r>
      <w:r w:rsidR="006809B9" w:rsidRPr="00A8472E">
        <w:t>ЕПГУ и (или) РПГУ</w:t>
      </w:r>
      <w:r w:rsidRPr="00A8472E">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sidR="005B6A13">
        <w:t>«</w:t>
      </w:r>
      <w:r w:rsidRPr="00A8472E">
        <w:t>Интернет</w:t>
      </w:r>
      <w:r w:rsidR="005B6A13">
        <w:t>»</w:t>
      </w:r>
      <w:r w:rsidRPr="00A8472E">
        <w:t xml:space="preserve">, официальных сайтов этих организаций, </w:t>
      </w:r>
      <w:r w:rsidR="006809B9" w:rsidRPr="00A8472E">
        <w:t>ЕПГУ и (или) РПГУ</w:t>
      </w:r>
      <w:r w:rsidRPr="00A8472E">
        <w:t>, а также может быть принята при личном приеме заявителя.</w:t>
      </w:r>
    </w:p>
    <w:p w:rsidR="00001FF0" w:rsidRPr="008213E5" w:rsidRDefault="00001FF0" w:rsidP="0047287A">
      <w:pPr>
        <w:pStyle w:val="s1"/>
        <w:numPr>
          <w:ilvl w:val="0"/>
          <w:numId w:val="55"/>
        </w:numPr>
        <w:shd w:val="clear" w:color="auto" w:fill="FFFFFF"/>
        <w:spacing w:line="276" w:lineRule="auto"/>
        <w:ind w:left="0" w:firstLine="709"/>
        <w:jc w:val="both"/>
      </w:pPr>
      <w:r w:rsidRPr="008213E5">
        <w:t xml:space="preserve">Жалоба, поступившая в орган, предоставляющий государственную услугу, ГАУ </w:t>
      </w:r>
      <w:r w:rsidR="005B6A13">
        <w:t>«</w:t>
      </w:r>
      <w:r w:rsidRPr="008213E5">
        <w:t>МФЦ РС (Я)</w:t>
      </w:r>
      <w:r w:rsidR="005B6A13">
        <w:t>»</w:t>
      </w:r>
      <w:r w:rsidRPr="008213E5">
        <w:t xml:space="preserve">, учредителю ГАУ </w:t>
      </w:r>
      <w:r w:rsidR="005B6A13">
        <w:t>«</w:t>
      </w:r>
      <w:r w:rsidRPr="008213E5">
        <w:t>МФЦ РС (Я)</w:t>
      </w:r>
      <w:r w:rsidR="005B6A13">
        <w:t>»</w:t>
      </w:r>
      <w:r w:rsidRPr="008213E5">
        <w:t>, в организации, предусмотренные </w:t>
      </w:r>
      <w:hyperlink r:id="rId18" w:anchor="/document/12177515/entry/16011" w:history="1">
        <w:r w:rsidRPr="008213E5">
          <w:rPr>
            <w:rStyle w:val="aa"/>
            <w:rFonts w:eastAsiaTheme="majorEastAsia"/>
            <w:color w:val="auto"/>
            <w:u w:val="none"/>
          </w:rPr>
          <w:t>частью 1.1 статьи 16</w:t>
        </w:r>
      </w:hyperlink>
      <w:r w:rsidRPr="008213E5">
        <w:t xml:space="preserve"> Федерального закона от 27.07.2010 N 210-ФЗ </w:t>
      </w:r>
      <w:r w:rsidR="005B6A13">
        <w:t>«</w:t>
      </w:r>
      <w:r w:rsidRPr="008213E5">
        <w:t xml:space="preserve">Об организации предоставления государственных и </w:t>
      </w:r>
      <w:bookmarkStart w:id="19" w:name="_GoBack"/>
      <w:r w:rsidRPr="008213E5">
        <w:t>муниципальн</w:t>
      </w:r>
      <w:bookmarkEnd w:id="19"/>
      <w:r w:rsidRPr="008213E5">
        <w:t>ых услуг</w:t>
      </w:r>
      <w:r w:rsidR="005B6A13">
        <w:t>»</w:t>
      </w:r>
      <w:r w:rsidRPr="008213E5">
        <w:t>, подаются руководителям этих организаций</w:t>
      </w:r>
      <w:r w:rsidR="005B6A13">
        <w:t>»</w:t>
      </w:r>
      <w:r w:rsidRPr="008213E5">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w:t>
      </w:r>
      <w:r w:rsidR="005B6A13">
        <w:t>«</w:t>
      </w:r>
      <w:r w:rsidRPr="008213E5">
        <w:t>МФЦ РС (Я)</w:t>
      </w:r>
      <w:r w:rsidR="005B6A13">
        <w:t>»</w:t>
      </w:r>
      <w:r w:rsidRPr="008213E5">
        <w:t xml:space="preserve">, организаций, предусмотренных частью 1.1 статьи 16 Федерального закона от 27.07.2010 N 210-ФЗ </w:t>
      </w:r>
      <w:r w:rsidR="005B6A13">
        <w:t>«</w:t>
      </w:r>
      <w:r w:rsidRPr="008213E5">
        <w:t>Об организации предоставления государственных и муниципальных услуг</w:t>
      </w:r>
      <w:r w:rsidR="005B6A13">
        <w:t>»</w:t>
      </w:r>
      <w:r w:rsidRPr="008213E5">
        <w:t>, подаются руководителям этих организаций</w:t>
      </w:r>
      <w:r w:rsidR="005B6A13">
        <w:t>»</w:t>
      </w:r>
      <w:r w:rsidRPr="008213E5">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FF0" w:rsidRPr="008213E5" w:rsidRDefault="0001701B" w:rsidP="00A724D5">
      <w:pPr>
        <w:pStyle w:val="4"/>
        <w:jc w:val="center"/>
        <w:rPr>
          <w:rFonts w:ascii="Times New Roman" w:hAnsi="Times New Roman" w:cs="Times New Roman"/>
          <w:b/>
          <w:bCs/>
          <w:i w:val="0"/>
          <w:iCs w:val="0"/>
          <w:color w:val="auto"/>
          <w:sz w:val="24"/>
          <w:szCs w:val="24"/>
        </w:rPr>
      </w:pPr>
      <w:r w:rsidRPr="008213E5">
        <w:rPr>
          <w:rFonts w:ascii="Times New Roman" w:hAnsi="Times New Roman" w:cs="Times New Roman"/>
          <w:b/>
          <w:bCs/>
          <w:i w:val="0"/>
          <w:iCs w:val="0"/>
          <w:color w:val="auto"/>
          <w:sz w:val="24"/>
          <w:szCs w:val="24"/>
        </w:rPr>
        <w:t xml:space="preserve">5.3. </w:t>
      </w:r>
      <w:r w:rsidR="00001FF0" w:rsidRPr="008213E5">
        <w:rPr>
          <w:rFonts w:ascii="Times New Roman" w:hAnsi="Times New Roman" w:cs="Times New Roman"/>
          <w:b/>
          <w:bCs/>
          <w:i w:val="0"/>
          <w:iCs w:val="0"/>
          <w:color w:val="auto"/>
          <w:sz w:val="24"/>
          <w:szCs w:val="24"/>
        </w:rPr>
        <w:t>Способы информирования заявителей о порядке подачи и рассмотрения жалобы, в том числе с использованием ЕПГУ и (или) РПГУ</w:t>
      </w:r>
    </w:p>
    <w:p w:rsidR="00001FF0" w:rsidRPr="008213E5" w:rsidRDefault="00001FF0" w:rsidP="0047287A">
      <w:pPr>
        <w:pStyle w:val="s1"/>
        <w:numPr>
          <w:ilvl w:val="0"/>
          <w:numId w:val="56"/>
        </w:numPr>
        <w:shd w:val="clear" w:color="auto" w:fill="FFFFFF"/>
        <w:spacing w:line="276" w:lineRule="auto"/>
        <w:ind w:left="0" w:firstLine="709"/>
        <w:jc w:val="both"/>
      </w:pPr>
      <w:r w:rsidRPr="007958B7">
        <w:t xml:space="preserve">Информация о порядке подачи и рассмотрения жалобы размещается на информационных стендах в местах предоставления </w:t>
      </w:r>
      <w:r w:rsidR="002361F4">
        <w:t>государственной</w:t>
      </w:r>
      <w:r w:rsidR="00C222E8">
        <w:t xml:space="preserve"> услуги</w:t>
      </w:r>
      <w:r w:rsidRPr="007958B7">
        <w:t>, на </w:t>
      </w:r>
      <w:hyperlink r:id="rId19" w:tgtFrame="_blank" w:history="1">
        <w:r w:rsidRPr="008213E5">
          <w:rPr>
            <w:rStyle w:val="aa"/>
            <w:rFonts w:eastAsiaTheme="majorEastAsia"/>
            <w:color w:val="auto"/>
            <w:u w:val="none"/>
          </w:rPr>
          <w:t>сайте</w:t>
        </w:r>
      </w:hyperlink>
      <w:r w:rsidRPr="007958B7">
        <w:t> </w:t>
      </w:r>
      <w:r w:rsidR="005B6A13">
        <w:rPr>
          <w:lang w:val="sah-RU"/>
        </w:rPr>
        <w:t>Адмнистрации</w:t>
      </w:r>
      <w:r w:rsidRPr="007958B7">
        <w:t>, на </w:t>
      </w:r>
      <w:hyperlink r:id="rId20" w:tgtFrame="_blank" w:history="1">
        <w:r w:rsidRPr="008213E5">
          <w:rPr>
            <w:rStyle w:val="aa"/>
            <w:rFonts w:eastAsiaTheme="majorEastAsia"/>
            <w:color w:val="auto"/>
            <w:u w:val="none"/>
          </w:rPr>
          <w:t>ЕПГУ</w:t>
        </w:r>
      </w:hyperlink>
      <w:r w:rsidRPr="008213E5">
        <w:t> и (или) </w:t>
      </w:r>
      <w:hyperlink r:id="rId21" w:tgtFrame="_blank" w:history="1">
        <w:r w:rsidRPr="008213E5">
          <w:rPr>
            <w:rStyle w:val="aa"/>
            <w:rFonts w:eastAsiaTheme="majorEastAsia"/>
            <w:color w:val="auto"/>
            <w:u w:val="none"/>
          </w:rPr>
          <w:t>РПГУ</w:t>
        </w:r>
      </w:hyperlink>
      <w:r w:rsidRPr="008213E5">
        <w:t>, а также может быть сообщена заявителю в устной и (или) в письменной форме.</w:t>
      </w:r>
    </w:p>
    <w:p w:rsidR="00001FF0" w:rsidRPr="008213E5" w:rsidRDefault="0001701B" w:rsidP="008213E5">
      <w:pPr>
        <w:pStyle w:val="4"/>
        <w:spacing w:after="240"/>
        <w:jc w:val="center"/>
        <w:rPr>
          <w:b/>
          <w:bCs/>
          <w:color w:val="auto"/>
          <w:sz w:val="24"/>
          <w:szCs w:val="24"/>
        </w:rPr>
      </w:pPr>
      <w:r w:rsidRPr="008213E5">
        <w:rPr>
          <w:rFonts w:ascii="Times New Roman" w:hAnsi="Times New Roman" w:cs="Times New Roman"/>
          <w:b/>
          <w:bCs/>
          <w:i w:val="0"/>
          <w:iCs w:val="0"/>
          <w:color w:val="auto"/>
          <w:sz w:val="24"/>
          <w:szCs w:val="24"/>
        </w:rPr>
        <w:t xml:space="preserve">5.4. </w:t>
      </w:r>
      <w:r w:rsidR="00001FF0" w:rsidRPr="008213E5">
        <w:rPr>
          <w:rFonts w:ascii="Times New Roman" w:hAnsi="Times New Roman" w:cs="Times New Roman"/>
          <w:b/>
          <w:bCs/>
          <w:i w:val="0"/>
          <w:iCs w:val="0"/>
          <w:color w:val="auto"/>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01FF0" w:rsidRPr="008213E5" w:rsidRDefault="00001FF0" w:rsidP="0047287A">
      <w:pPr>
        <w:pStyle w:val="s1"/>
        <w:numPr>
          <w:ilvl w:val="0"/>
          <w:numId w:val="57"/>
        </w:numPr>
        <w:shd w:val="clear" w:color="auto" w:fill="FFFFFF"/>
        <w:spacing w:before="0" w:beforeAutospacing="0" w:after="0" w:afterAutospacing="0" w:line="276" w:lineRule="auto"/>
        <w:ind w:left="0" w:firstLine="709"/>
        <w:jc w:val="both"/>
      </w:pPr>
      <w:r w:rsidRPr="008213E5">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2" w:tgtFrame="_blank" w:history="1">
        <w:r w:rsidRPr="008213E5">
          <w:rPr>
            <w:rStyle w:val="aa"/>
            <w:rFonts w:eastAsiaTheme="majorEastAsia"/>
            <w:color w:val="auto"/>
            <w:u w:val="none"/>
          </w:rPr>
          <w:t>ЕПГУ</w:t>
        </w:r>
      </w:hyperlink>
      <w:r w:rsidRPr="008213E5">
        <w:t> и (или) </w:t>
      </w:r>
      <w:hyperlink r:id="rId23" w:tgtFrame="_blank" w:history="1">
        <w:r w:rsidRPr="008213E5">
          <w:rPr>
            <w:rStyle w:val="aa"/>
            <w:rFonts w:eastAsiaTheme="majorEastAsia"/>
            <w:color w:val="auto"/>
            <w:u w:val="none"/>
          </w:rPr>
          <w:t>РПГУ</w:t>
        </w:r>
      </w:hyperlink>
      <w:r w:rsidRPr="008213E5">
        <w:t>:</w:t>
      </w:r>
    </w:p>
    <w:p w:rsidR="00001FF0" w:rsidRPr="008213E5" w:rsidRDefault="0001701B" w:rsidP="0047287A">
      <w:pPr>
        <w:pStyle w:val="s1"/>
        <w:shd w:val="clear" w:color="auto" w:fill="FFFFFF"/>
        <w:spacing w:before="0" w:beforeAutospacing="0" w:after="0" w:afterAutospacing="0" w:line="276" w:lineRule="auto"/>
        <w:ind w:firstLine="709"/>
        <w:jc w:val="both"/>
      </w:pPr>
      <w:r w:rsidRPr="00A8472E">
        <w:t xml:space="preserve">- </w:t>
      </w:r>
      <w:hyperlink r:id="rId24" w:anchor="/document/12177515/entry/0" w:history="1">
        <w:r w:rsidR="00001FF0" w:rsidRPr="008213E5">
          <w:rPr>
            <w:rStyle w:val="aa"/>
            <w:rFonts w:eastAsiaTheme="majorEastAsia"/>
            <w:color w:val="auto"/>
            <w:u w:val="none"/>
          </w:rPr>
          <w:t>Федеральный закон</w:t>
        </w:r>
      </w:hyperlink>
      <w:r w:rsidR="00001FF0" w:rsidRPr="008213E5">
        <w:t xml:space="preserve"> от 27.07.2010 N 210-ФЗ </w:t>
      </w:r>
      <w:r w:rsidR="005B6A13">
        <w:t>«</w:t>
      </w:r>
      <w:r w:rsidR="00001FF0" w:rsidRPr="008213E5">
        <w:t>Об организации предоставления государственных и муниципальных услуг</w:t>
      </w:r>
      <w:r w:rsidR="005B6A13">
        <w:t>»</w:t>
      </w:r>
      <w:r w:rsidR="00001FF0" w:rsidRPr="008213E5">
        <w:t>;</w:t>
      </w:r>
    </w:p>
    <w:p w:rsidR="00001FF0" w:rsidRPr="008213E5" w:rsidRDefault="0001701B" w:rsidP="0047287A">
      <w:pPr>
        <w:pStyle w:val="s1"/>
        <w:shd w:val="clear" w:color="auto" w:fill="FFFFFF"/>
        <w:spacing w:before="0" w:beforeAutospacing="0" w:after="0" w:afterAutospacing="0" w:line="276" w:lineRule="auto"/>
        <w:ind w:firstLine="709"/>
        <w:jc w:val="both"/>
      </w:pPr>
      <w:r w:rsidRPr="00A8472E">
        <w:t xml:space="preserve">- </w:t>
      </w:r>
      <w:hyperlink r:id="rId25" w:anchor="/document/70262414/entry/0" w:history="1">
        <w:r w:rsidR="00001FF0" w:rsidRPr="008213E5">
          <w:rPr>
            <w:rStyle w:val="aa"/>
            <w:rFonts w:eastAsiaTheme="majorEastAsia"/>
            <w:color w:val="auto"/>
            <w:u w:val="none"/>
          </w:rPr>
          <w:t>Постановление</w:t>
        </w:r>
      </w:hyperlink>
      <w:r w:rsidR="00001FF0" w:rsidRPr="008213E5">
        <w:t xml:space="preserve"> Правительства Российской Федерации от 20.11.2012 N 1198 </w:t>
      </w:r>
      <w:r w:rsidR="005B6A13">
        <w:t>«</w:t>
      </w:r>
      <w:r w:rsidR="00001FF0" w:rsidRPr="008213E5">
        <w:t xml:space="preserve">О федеральной государственной информационной системе, обеспечивающей процесс досудебного (внесудебного) </w:t>
      </w:r>
      <w:r w:rsidR="00001FF0" w:rsidRPr="008213E5">
        <w:lastRenderedPageBreak/>
        <w:t>обжалования решений и действий (бездействия), совершенных при предоставлении государственных и муниципальных услуг</w:t>
      </w:r>
      <w:r w:rsidR="005B6A13">
        <w:t>»</w:t>
      </w:r>
    </w:p>
    <w:p w:rsidR="00D74AF6" w:rsidRPr="002E31BF" w:rsidRDefault="0001701B" w:rsidP="00D74AF6">
      <w:pPr>
        <w:tabs>
          <w:tab w:val="left" w:pos="1701"/>
        </w:tabs>
        <w:ind w:right="-1" w:firstLine="709"/>
        <w:jc w:val="both"/>
        <w:rPr>
          <w:sz w:val="24"/>
          <w:szCs w:val="24"/>
        </w:rPr>
      </w:pPr>
      <w:r w:rsidRPr="00A8472E">
        <w:t xml:space="preserve">- </w:t>
      </w:r>
      <w:r w:rsidR="00D74AF6" w:rsidRPr="00001BFB">
        <w:rPr>
          <w:sz w:val="24"/>
          <w:szCs w:val="24"/>
        </w:rPr>
        <w:t>Постановление</w:t>
      </w:r>
      <w:r w:rsidR="00D74AF6">
        <w:rPr>
          <w:sz w:val="24"/>
          <w:szCs w:val="24"/>
        </w:rPr>
        <w:t>м</w:t>
      </w:r>
      <w:r w:rsidR="00D74AF6" w:rsidRPr="00001BFB">
        <w:rPr>
          <w:sz w:val="24"/>
          <w:szCs w:val="24"/>
        </w:rPr>
        <w:t xml:space="preserve"> Правительства Р</w:t>
      </w:r>
      <w:r w:rsidR="00D74AF6">
        <w:rPr>
          <w:sz w:val="24"/>
          <w:szCs w:val="24"/>
        </w:rPr>
        <w:t>еспублики Саха (Якутия)</w:t>
      </w:r>
      <w:r w:rsidR="00D74AF6" w:rsidRPr="00001BFB">
        <w:rPr>
          <w:sz w:val="24"/>
          <w:szCs w:val="24"/>
        </w:rPr>
        <w:t xml:space="preserve"> от 27.10.2021 N 448</w:t>
      </w:r>
      <w:r w:rsidR="00D74AF6">
        <w:rPr>
          <w:sz w:val="24"/>
          <w:szCs w:val="24"/>
        </w:rPr>
        <w:t xml:space="preserve"> «</w:t>
      </w:r>
      <w:r w:rsidR="00D74AF6" w:rsidRPr="00001BFB">
        <w:rPr>
          <w:sz w:val="24"/>
          <w:szCs w:val="24"/>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w:t>
      </w:r>
      <w:r w:rsidR="00D74AF6">
        <w:rPr>
          <w:sz w:val="24"/>
          <w:szCs w:val="24"/>
        </w:rPr>
        <w:t>рственных и муниципальных услуг»</w:t>
      </w:r>
      <w:r w:rsidR="00D74AF6" w:rsidRPr="002E31BF">
        <w:rPr>
          <w:sz w:val="24"/>
          <w:szCs w:val="24"/>
        </w:rPr>
        <w:t>.</w:t>
      </w:r>
    </w:p>
    <w:p w:rsidR="0001701B" w:rsidRDefault="0001701B" w:rsidP="0047287A">
      <w:pPr>
        <w:pStyle w:val="s1"/>
        <w:shd w:val="clear" w:color="auto" w:fill="FFFFFF"/>
        <w:spacing w:before="0" w:beforeAutospacing="0" w:after="0" w:afterAutospacing="0" w:line="276" w:lineRule="auto"/>
        <w:ind w:firstLine="709"/>
        <w:jc w:val="both"/>
      </w:pPr>
      <w:r w:rsidRPr="00A8472E">
        <w:t>5.</w:t>
      </w:r>
      <w:r w:rsidR="00C87614">
        <w:t>4.2</w:t>
      </w:r>
      <w:r w:rsidRPr="00A8472E">
        <w:t>. Информация, указанная в данном разделе, подлежит обязательному размещению на ЕПГУ и (или) РПГУ.</w:t>
      </w: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651D3A" w:rsidRPr="00A30DCA" w:rsidRDefault="00651D3A" w:rsidP="00651D3A">
      <w:pPr>
        <w:autoSpaceDE w:val="0"/>
        <w:autoSpaceDN w:val="0"/>
        <w:adjustRightInd w:val="0"/>
        <w:ind w:right="-1" w:firstLine="709"/>
        <w:jc w:val="right"/>
        <w:rPr>
          <w:b/>
          <w:sz w:val="24"/>
          <w:szCs w:val="24"/>
        </w:rPr>
      </w:pPr>
      <w:r w:rsidRPr="00A30DCA">
        <w:rPr>
          <w:b/>
          <w:sz w:val="24"/>
          <w:szCs w:val="24"/>
        </w:rPr>
        <w:t>Приложение № 1</w:t>
      </w:r>
    </w:p>
    <w:p w:rsidR="00651D3A" w:rsidRPr="00A30DCA" w:rsidRDefault="00651D3A" w:rsidP="00651D3A">
      <w:pPr>
        <w:ind w:right="-1" w:firstLine="709"/>
        <w:jc w:val="right"/>
        <w:rPr>
          <w:bCs/>
          <w:color w:val="000000"/>
          <w:sz w:val="24"/>
          <w:szCs w:val="24"/>
        </w:rPr>
      </w:pPr>
      <w:r w:rsidRPr="00A30DCA">
        <w:rPr>
          <w:bCs/>
          <w:color w:val="000000"/>
          <w:sz w:val="24"/>
          <w:szCs w:val="24"/>
        </w:rPr>
        <w:lastRenderedPageBreak/>
        <w:t>к Административному</w:t>
      </w:r>
    </w:p>
    <w:p w:rsidR="00651D3A" w:rsidRPr="00A30DCA" w:rsidRDefault="00651D3A" w:rsidP="00651D3A">
      <w:pPr>
        <w:ind w:right="-1" w:firstLine="709"/>
        <w:jc w:val="right"/>
        <w:rPr>
          <w:bCs/>
          <w:color w:val="000000"/>
          <w:sz w:val="24"/>
          <w:szCs w:val="24"/>
        </w:rPr>
      </w:pPr>
      <w:r w:rsidRPr="00A30DCA">
        <w:rPr>
          <w:bCs/>
          <w:color w:val="000000"/>
          <w:sz w:val="24"/>
          <w:szCs w:val="24"/>
        </w:rPr>
        <w:t>регламенту</w:t>
      </w:r>
    </w:p>
    <w:p w:rsidR="00651D3A" w:rsidRPr="00A30DCA" w:rsidRDefault="00651D3A" w:rsidP="00651D3A">
      <w:pPr>
        <w:ind w:right="-1" w:firstLine="709"/>
        <w:jc w:val="right"/>
        <w:rPr>
          <w:bCs/>
          <w:color w:val="000000"/>
          <w:sz w:val="24"/>
          <w:szCs w:val="24"/>
        </w:rPr>
      </w:pPr>
      <w:r w:rsidRPr="00A30DCA">
        <w:rPr>
          <w:bCs/>
          <w:color w:val="000000"/>
          <w:sz w:val="24"/>
          <w:szCs w:val="24"/>
        </w:rPr>
        <w:t>предоставления</w:t>
      </w:r>
    </w:p>
    <w:p w:rsidR="00651D3A" w:rsidRPr="00A30DCA" w:rsidRDefault="002361F4" w:rsidP="00651D3A">
      <w:pPr>
        <w:jc w:val="right"/>
        <w:rPr>
          <w:bCs/>
          <w:color w:val="000000"/>
          <w:sz w:val="24"/>
          <w:szCs w:val="24"/>
        </w:rPr>
      </w:pPr>
      <w:r>
        <w:rPr>
          <w:bCs/>
          <w:color w:val="000000"/>
          <w:sz w:val="24"/>
          <w:szCs w:val="24"/>
        </w:rPr>
        <w:t>государственной</w:t>
      </w:r>
      <w:r w:rsidR="00C222E8">
        <w:rPr>
          <w:bCs/>
          <w:color w:val="000000"/>
          <w:sz w:val="24"/>
          <w:szCs w:val="24"/>
        </w:rPr>
        <w:t xml:space="preserve"> услуги</w:t>
      </w:r>
      <w:r w:rsidR="00651D3A" w:rsidRPr="00A30DCA">
        <w:rPr>
          <w:bCs/>
          <w:color w:val="000000"/>
          <w:sz w:val="24"/>
          <w:szCs w:val="24"/>
        </w:rPr>
        <w:t xml:space="preserve"> </w:t>
      </w:r>
    </w:p>
    <w:p w:rsidR="00651D3A" w:rsidRPr="00A30DCA" w:rsidRDefault="00651D3A" w:rsidP="00651D3A">
      <w:pPr>
        <w:jc w:val="right"/>
        <w:rPr>
          <w:bCs/>
          <w:color w:val="000000"/>
          <w:sz w:val="24"/>
          <w:szCs w:val="24"/>
        </w:rPr>
      </w:pPr>
      <w:r w:rsidRPr="00A30DCA">
        <w:rPr>
          <w:bCs/>
          <w:color w:val="000000"/>
          <w:sz w:val="24"/>
          <w:szCs w:val="24"/>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p>
    <w:p w:rsidR="00651D3A" w:rsidRPr="00A30DCA" w:rsidRDefault="00651D3A" w:rsidP="00651D3A">
      <w:pPr>
        <w:jc w:val="right"/>
        <w:rPr>
          <w:bCs/>
          <w:color w:val="000000"/>
          <w:sz w:val="24"/>
          <w:szCs w:val="24"/>
        </w:rPr>
      </w:pPr>
    </w:p>
    <w:p w:rsidR="00651D3A" w:rsidRPr="00A30DCA" w:rsidRDefault="00651D3A" w:rsidP="00651D3A">
      <w:pPr>
        <w:jc w:val="center"/>
        <w:rPr>
          <w:b/>
          <w:sz w:val="24"/>
          <w:szCs w:val="24"/>
        </w:rPr>
      </w:pPr>
    </w:p>
    <w:p w:rsidR="00651D3A" w:rsidRPr="00A30DCA" w:rsidRDefault="00651D3A" w:rsidP="00651D3A">
      <w:pPr>
        <w:rPr>
          <w:sz w:val="24"/>
          <w:szCs w:val="24"/>
        </w:rPr>
      </w:pPr>
    </w:p>
    <w:p w:rsidR="00651D3A" w:rsidRPr="00A30DCA" w:rsidRDefault="00651D3A" w:rsidP="00651D3A">
      <w:pPr>
        <w:jc w:val="right"/>
        <w:rPr>
          <w:sz w:val="24"/>
          <w:szCs w:val="24"/>
        </w:rPr>
      </w:pPr>
      <w:r w:rsidRPr="00A30DCA">
        <w:rPr>
          <w:sz w:val="24"/>
          <w:szCs w:val="24"/>
        </w:rPr>
        <w:t>Кому: _________________</w:t>
      </w:r>
    </w:p>
    <w:p w:rsidR="00651D3A" w:rsidRPr="00A30DCA" w:rsidRDefault="00651D3A" w:rsidP="00651D3A">
      <w:pPr>
        <w:jc w:val="center"/>
        <w:rPr>
          <w:sz w:val="24"/>
          <w:szCs w:val="24"/>
        </w:rPr>
      </w:pPr>
      <w:r w:rsidRPr="00A30DCA">
        <w:rPr>
          <w:sz w:val="24"/>
          <w:szCs w:val="24"/>
        </w:rPr>
        <w:t xml:space="preserve">                                                                      </w:t>
      </w:r>
      <w:r>
        <w:rPr>
          <w:sz w:val="24"/>
          <w:szCs w:val="24"/>
        </w:rPr>
        <w:t xml:space="preserve">                               </w:t>
      </w:r>
      <w:r w:rsidRPr="00A30DCA">
        <w:rPr>
          <w:sz w:val="24"/>
          <w:szCs w:val="24"/>
        </w:rPr>
        <w:t>Контактные данные:</w:t>
      </w:r>
    </w:p>
    <w:p w:rsidR="00651D3A" w:rsidRPr="00A30DCA" w:rsidRDefault="00651D3A" w:rsidP="00651D3A">
      <w:pPr>
        <w:jc w:val="right"/>
        <w:rPr>
          <w:sz w:val="24"/>
          <w:szCs w:val="24"/>
        </w:rPr>
      </w:pPr>
      <w:r w:rsidRPr="00A30DCA">
        <w:rPr>
          <w:sz w:val="24"/>
          <w:szCs w:val="24"/>
        </w:rPr>
        <w:t>_______________________</w:t>
      </w:r>
    </w:p>
    <w:p w:rsidR="00651D3A" w:rsidRPr="00A30DCA" w:rsidRDefault="00651D3A" w:rsidP="00651D3A">
      <w:pPr>
        <w:jc w:val="right"/>
        <w:rPr>
          <w:sz w:val="24"/>
          <w:szCs w:val="24"/>
        </w:rPr>
      </w:pPr>
    </w:p>
    <w:p w:rsidR="00651D3A" w:rsidRDefault="00651D3A" w:rsidP="00651D3A">
      <w:pPr>
        <w:jc w:val="center"/>
        <w:rPr>
          <w:b/>
          <w:sz w:val="24"/>
          <w:szCs w:val="24"/>
        </w:rPr>
      </w:pPr>
    </w:p>
    <w:p w:rsidR="00651D3A" w:rsidRDefault="00651D3A" w:rsidP="00651D3A">
      <w:pPr>
        <w:jc w:val="center"/>
        <w:rPr>
          <w:b/>
          <w:sz w:val="24"/>
          <w:szCs w:val="24"/>
        </w:rPr>
      </w:pPr>
    </w:p>
    <w:p w:rsidR="00651D3A" w:rsidRDefault="00651D3A" w:rsidP="00651D3A">
      <w:pPr>
        <w:jc w:val="center"/>
        <w:rPr>
          <w:b/>
          <w:sz w:val="24"/>
          <w:szCs w:val="24"/>
        </w:rPr>
      </w:pPr>
    </w:p>
    <w:p w:rsidR="00651D3A" w:rsidRPr="00A30DCA" w:rsidRDefault="00651D3A" w:rsidP="00651D3A">
      <w:pPr>
        <w:jc w:val="center"/>
        <w:rPr>
          <w:b/>
          <w:sz w:val="24"/>
          <w:szCs w:val="24"/>
        </w:rPr>
      </w:pPr>
      <w:r w:rsidRPr="00A30DCA">
        <w:rPr>
          <w:b/>
          <w:sz w:val="24"/>
          <w:szCs w:val="24"/>
        </w:rPr>
        <w:t xml:space="preserve">РЕШЕНИЕ </w:t>
      </w:r>
      <w:r w:rsidRPr="00A30DCA">
        <w:rPr>
          <w:b/>
          <w:sz w:val="24"/>
          <w:szCs w:val="24"/>
        </w:rPr>
        <w:br/>
        <w:t xml:space="preserve">о предоставлении </w:t>
      </w:r>
      <w:r w:rsidR="002361F4">
        <w:rPr>
          <w:b/>
          <w:sz w:val="24"/>
          <w:szCs w:val="24"/>
        </w:rPr>
        <w:t>государственной</w:t>
      </w:r>
      <w:r w:rsidR="00C222E8">
        <w:rPr>
          <w:b/>
          <w:sz w:val="24"/>
          <w:szCs w:val="24"/>
        </w:rPr>
        <w:t xml:space="preserve"> услуги</w:t>
      </w:r>
    </w:p>
    <w:p w:rsidR="00651D3A" w:rsidRPr="00A30DCA" w:rsidRDefault="00651D3A" w:rsidP="00651D3A">
      <w:pPr>
        <w:jc w:val="center"/>
        <w:rPr>
          <w:b/>
          <w:sz w:val="24"/>
          <w:szCs w:val="24"/>
        </w:rPr>
      </w:pPr>
      <w:r w:rsidRPr="00A30DCA">
        <w:rPr>
          <w:b/>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651D3A" w:rsidRPr="00A30DCA" w:rsidRDefault="00651D3A" w:rsidP="00651D3A">
      <w:pPr>
        <w:jc w:val="center"/>
        <w:rPr>
          <w:sz w:val="24"/>
          <w:szCs w:val="24"/>
        </w:rPr>
      </w:pPr>
      <w:r w:rsidRPr="00A30DCA">
        <w:rPr>
          <w:sz w:val="24"/>
          <w:szCs w:val="24"/>
        </w:rPr>
        <w:t>от _________________ № _________________</w:t>
      </w:r>
    </w:p>
    <w:p w:rsidR="00651D3A" w:rsidRPr="00A30DCA" w:rsidRDefault="00651D3A" w:rsidP="00651D3A">
      <w:pPr>
        <w:jc w:val="center"/>
        <w:rPr>
          <w:b/>
          <w:sz w:val="24"/>
          <w:szCs w:val="24"/>
        </w:rPr>
      </w:pPr>
    </w:p>
    <w:p w:rsidR="00651D3A" w:rsidRPr="00A30DCA" w:rsidRDefault="00651D3A" w:rsidP="00651D3A">
      <w:pPr>
        <w:jc w:val="center"/>
        <w:rPr>
          <w:b/>
          <w:sz w:val="24"/>
          <w:szCs w:val="24"/>
        </w:rPr>
      </w:pPr>
    </w:p>
    <w:p w:rsidR="00651D3A" w:rsidRDefault="00651D3A" w:rsidP="00651D3A">
      <w:pPr>
        <w:ind w:firstLine="708"/>
        <w:jc w:val="both"/>
        <w:rPr>
          <w:sz w:val="24"/>
          <w:szCs w:val="24"/>
        </w:rPr>
      </w:pPr>
      <w:r w:rsidRPr="00A30DCA">
        <w:rPr>
          <w:sz w:val="24"/>
          <w:szCs w:val="24"/>
        </w:rPr>
        <w:t xml:space="preserve">По результатам рассмотрения заявления от _____________№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_____________решение предоставить </w:t>
      </w:r>
      <w:r w:rsidR="00E840B2">
        <w:rPr>
          <w:sz w:val="24"/>
          <w:szCs w:val="24"/>
        </w:rPr>
        <w:t>государственную</w:t>
      </w:r>
      <w:r w:rsidRPr="00A30DCA">
        <w:rPr>
          <w:sz w:val="24"/>
          <w:szCs w:val="24"/>
        </w:rPr>
        <w:t xml:space="preserve"> услугу по установлению опеки, попечительства (в том числе предварительные опека и попечительство). </w:t>
      </w:r>
    </w:p>
    <w:p w:rsidR="00651D3A" w:rsidRDefault="00651D3A" w:rsidP="00651D3A">
      <w:pPr>
        <w:ind w:firstLine="708"/>
        <w:jc w:val="both"/>
        <w:rPr>
          <w:sz w:val="24"/>
          <w:szCs w:val="24"/>
        </w:rPr>
      </w:pPr>
    </w:p>
    <w:p w:rsidR="00651D3A" w:rsidRDefault="00651D3A" w:rsidP="00651D3A">
      <w:pPr>
        <w:ind w:firstLine="708"/>
        <w:jc w:val="both"/>
        <w:rPr>
          <w:sz w:val="24"/>
          <w:szCs w:val="24"/>
        </w:rPr>
      </w:pPr>
    </w:p>
    <w:p w:rsidR="00651D3A" w:rsidRDefault="00651D3A" w:rsidP="00651D3A">
      <w:pPr>
        <w:ind w:firstLine="708"/>
        <w:jc w:val="both"/>
        <w:rPr>
          <w:sz w:val="24"/>
          <w:szCs w:val="24"/>
        </w:rPr>
      </w:pPr>
    </w:p>
    <w:p w:rsidR="00651D3A" w:rsidRDefault="00651D3A" w:rsidP="00651D3A">
      <w:pPr>
        <w:ind w:firstLine="708"/>
        <w:jc w:val="both"/>
        <w:rPr>
          <w:sz w:val="24"/>
          <w:szCs w:val="24"/>
        </w:rPr>
      </w:pPr>
    </w:p>
    <w:p w:rsidR="00651D3A" w:rsidRDefault="00651D3A" w:rsidP="00651D3A">
      <w:pPr>
        <w:ind w:firstLine="708"/>
        <w:jc w:val="both"/>
        <w:rPr>
          <w:sz w:val="24"/>
          <w:szCs w:val="24"/>
        </w:rPr>
      </w:pPr>
    </w:p>
    <w:p w:rsidR="00651D3A" w:rsidRDefault="00651D3A" w:rsidP="00651D3A">
      <w:pPr>
        <w:ind w:firstLine="708"/>
        <w:jc w:val="both"/>
        <w:rPr>
          <w:sz w:val="24"/>
          <w:szCs w:val="24"/>
        </w:rPr>
      </w:pPr>
    </w:p>
    <w:p w:rsidR="00651D3A" w:rsidRDefault="00651D3A" w:rsidP="00651D3A">
      <w:pPr>
        <w:ind w:firstLine="708"/>
        <w:jc w:val="both"/>
        <w:rPr>
          <w:sz w:val="24"/>
          <w:szCs w:val="24"/>
        </w:rPr>
      </w:pPr>
    </w:p>
    <w:p w:rsidR="00651D3A" w:rsidRPr="00A30DCA" w:rsidRDefault="00651D3A" w:rsidP="00651D3A">
      <w:pPr>
        <w:ind w:firstLine="708"/>
        <w:jc w:val="both"/>
        <w:rPr>
          <w:sz w:val="24"/>
          <w:szCs w:val="24"/>
        </w:rPr>
      </w:pPr>
    </w:p>
    <w:tbl>
      <w:tblPr>
        <w:tblW w:w="9199" w:type="dxa"/>
        <w:tblLook w:val="04A0" w:firstRow="1" w:lastRow="0" w:firstColumn="1" w:lastColumn="0" w:noHBand="0" w:noVBand="1"/>
      </w:tblPr>
      <w:tblGrid>
        <w:gridCol w:w="4788"/>
        <w:gridCol w:w="4411"/>
      </w:tblGrid>
      <w:tr w:rsidR="00651D3A" w:rsidRPr="00A30DCA" w:rsidTr="002C54BA">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651D3A" w:rsidRPr="00A30DCA" w:rsidRDefault="00651D3A" w:rsidP="002C54BA">
            <w:pPr>
              <w:spacing w:line="256" w:lineRule="auto"/>
              <w:jc w:val="center"/>
              <w:rPr>
                <w:sz w:val="24"/>
                <w:szCs w:val="24"/>
              </w:rPr>
            </w:pPr>
            <w:r w:rsidRPr="00A30DCA">
              <w:rPr>
                <w:color w:val="000000"/>
                <w:sz w:val="24"/>
                <w:szCs w:val="24"/>
              </w:rPr>
              <w:t>{Ф.И.О. должность уполномоченного</w:t>
            </w:r>
            <w:r w:rsidRPr="00A30DCA">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1D3A" w:rsidRPr="00A30DCA" w:rsidRDefault="00651D3A" w:rsidP="002C54BA">
            <w:pPr>
              <w:spacing w:line="256" w:lineRule="auto"/>
              <w:jc w:val="center"/>
              <w:rPr>
                <w:sz w:val="24"/>
                <w:szCs w:val="24"/>
              </w:rPr>
            </w:pPr>
            <w:r w:rsidRPr="00A30DCA">
              <w:rPr>
                <w:color w:val="000000"/>
                <w:sz w:val="24"/>
                <w:szCs w:val="24"/>
              </w:rPr>
              <w:t>Сведения об электронной подписи</w:t>
            </w:r>
          </w:p>
        </w:tc>
      </w:tr>
    </w:tbl>
    <w:p w:rsidR="00651D3A" w:rsidRPr="00A30DCA" w:rsidRDefault="00651D3A" w:rsidP="00651D3A">
      <w:pPr>
        <w:rPr>
          <w:sz w:val="24"/>
          <w:szCs w:val="24"/>
          <w:lang w:eastAsia="en-US"/>
        </w:rPr>
      </w:pPr>
    </w:p>
    <w:p w:rsidR="00651D3A" w:rsidRPr="00A30DCA" w:rsidRDefault="00651D3A" w:rsidP="00651D3A">
      <w:pPr>
        <w:rPr>
          <w:sz w:val="24"/>
          <w:szCs w:val="24"/>
        </w:rPr>
      </w:pPr>
    </w:p>
    <w:p w:rsidR="0047287A" w:rsidRDefault="0047287A"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651D3A" w:rsidRDefault="00651D3A" w:rsidP="0047287A">
      <w:pPr>
        <w:pStyle w:val="s1"/>
        <w:shd w:val="clear" w:color="auto" w:fill="FFFFFF"/>
        <w:spacing w:before="0" w:beforeAutospacing="0" w:after="0" w:afterAutospacing="0" w:line="276" w:lineRule="auto"/>
        <w:ind w:firstLine="709"/>
        <w:jc w:val="both"/>
      </w:pPr>
    </w:p>
    <w:p w:rsidR="004267C3" w:rsidRPr="00A30DCA" w:rsidRDefault="004267C3" w:rsidP="004267C3">
      <w:pPr>
        <w:autoSpaceDE w:val="0"/>
        <w:autoSpaceDN w:val="0"/>
        <w:adjustRightInd w:val="0"/>
        <w:ind w:right="-1" w:firstLine="709"/>
        <w:jc w:val="right"/>
        <w:rPr>
          <w:b/>
          <w:sz w:val="24"/>
          <w:szCs w:val="24"/>
        </w:rPr>
      </w:pPr>
      <w:r w:rsidRPr="00A30DCA">
        <w:rPr>
          <w:b/>
          <w:sz w:val="24"/>
          <w:szCs w:val="24"/>
        </w:rPr>
        <w:lastRenderedPageBreak/>
        <w:t>П</w:t>
      </w:r>
      <w:r>
        <w:rPr>
          <w:b/>
          <w:sz w:val="24"/>
          <w:szCs w:val="24"/>
        </w:rPr>
        <w:t>риложение № 2</w:t>
      </w:r>
    </w:p>
    <w:p w:rsidR="004267C3" w:rsidRPr="00A30DCA" w:rsidRDefault="004267C3" w:rsidP="004267C3">
      <w:pPr>
        <w:ind w:right="-1" w:firstLine="709"/>
        <w:jc w:val="right"/>
        <w:rPr>
          <w:bCs/>
          <w:color w:val="000000"/>
          <w:sz w:val="24"/>
          <w:szCs w:val="24"/>
        </w:rPr>
      </w:pPr>
      <w:r w:rsidRPr="00A30DCA">
        <w:rPr>
          <w:bCs/>
          <w:color w:val="000000"/>
          <w:sz w:val="24"/>
          <w:szCs w:val="24"/>
        </w:rPr>
        <w:t>к Административному</w:t>
      </w:r>
    </w:p>
    <w:p w:rsidR="004267C3" w:rsidRPr="00A30DCA" w:rsidRDefault="004267C3" w:rsidP="004267C3">
      <w:pPr>
        <w:ind w:right="-1" w:firstLine="709"/>
        <w:jc w:val="right"/>
        <w:rPr>
          <w:bCs/>
          <w:color w:val="000000"/>
          <w:sz w:val="24"/>
          <w:szCs w:val="24"/>
        </w:rPr>
      </w:pPr>
      <w:r w:rsidRPr="00A30DCA">
        <w:rPr>
          <w:bCs/>
          <w:color w:val="000000"/>
          <w:sz w:val="24"/>
          <w:szCs w:val="24"/>
        </w:rPr>
        <w:t>регламенту</w:t>
      </w:r>
    </w:p>
    <w:p w:rsidR="004267C3" w:rsidRPr="00A30DCA" w:rsidRDefault="004267C3" w:rsidP="004267C3">
      <w:pPr>
        <w:ind w:right="-1" w:firstLine="709"/>
        <w:jc w:val="right"/>
        <w:rPr>
          <w:bCs/>
          <w:color w:val="000000"/>
          <w:sz w:val="24"/>
          <w:szCs w:val="24"/>
        </w:rPr>
      </w:pPr>
      <w:r w:rsidRPr="00A30DCA">
        <w:rPr>
          <w:bCs/>
          <w:color w:val="000000"/>
          <w:sz w:val="24"/>
          <w:szCs w:val="24"/>
        </w:rPr>
        <w:t>предоставления</w:t>
      </w:r>
    </w:p>
    <w:p w:rsidR="004267C3" w:rsidRPr="00A30DCA" w:rsidRDefault="002361F4" w:rsidP="004267C3">
      <w:pPr>
        <w:jc w:val="right"/>
        <w:rPr>
          <w:bCs/>
          <w:color w:val="000000"/>
          <w:sz w:val="24"/>
          <w:szCs w:val="24"/>
        </w:rPr>
      </w:pPr>
      <w:r>
        <w:rPr>
          <w:bCs/>
          <w:color w:val="000000"/>
          <w:sz w:val="24"/>
          <w:szCs w:val="24"/>
        </w:rPr>
        <w:t>государственной</w:t>
      </w:r>
      <w:r w:rsidR="00C222E8">
        <w:rPr>
          <w:bCs/>
          <w:color w:val="000000"/>
          <w:sz w:val="24"/>
          <w:szCs w:val="24"/>
        </w:rPr>
        <w:t xml:space="preserve"> услуги</w:t>
      </w:r>
      <w:r w:rsidR="004267C3" w:rsidRPr="00A30DCA">
        <w:rPr>
          <w:bCs/>
          <w:color w:val="000000"/>
          <w:sz w:val="24"/>
          <w:szCs w:val="24"/>
        </w:rPr>
        <w:t xml:space="preserve"> </w:t>
      </w:r>
    </w:p>
    <w:p w:rsidR="004267C3" w:rsidRPr="00A30DCA" w:rsidRDefault="004267C3" w:rsidP="004267C3">
      <w:pPr>
        <w:jc w:val="right"/>
        <w:rPr>
          <w:bCs/>
          <w:color w:val="000000"/>
          <w:sz w:val="24"/>
          <w:szCs w:val="24"/>
        </w:rPr>
      </w:pPr>
      <w:r w:rsidRPr="00A30DCA">
        <w:rPr>
          <w:bCs/>
          <w:color w:val="000000"/>
          <w:sz w:val="24"/>
          <w:szCs w:val="24"/>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p>
    <w:p w:rsidR="004267C3" w:rsidRPr="00A30DCA" w:rsidRDefault="004267C3" w:rsidP="004267C3">
      <w:pPr>
        <w:jc w:val="center"/>
        <w:rPr>
          <w:b/>
          <w:sz w:val="24"/>
          <w:szCs w:val="24"/>
        </w:rPr>
      </w:pPr>
    </w:p>
    <w:p w:rsidR="004267C3" w:rsidRPr="00A30DCA" w:rsidRDefault="004267C3" w:rsidP="004267C3">
      <w:pPr>
        <w:rPr>
          <w:sz w:val="24"/>
          <w:szCs w:val="24"/>
        </w:rPr>
      </w:pPr>
    </w:p>
    <w:p w:rsidR="004267C3" w:rsidRPr="00A30DCA" w:rsidRDefault="004267C3" w:rsidP="004267C3">
      <w:pPr>
        <w:jc w:val="right"/>
        <w:rPr>
          <w:sz w:val="24"/>
          <w:szCs w:val="24"/>
        </w:rPr>
      </w:pPr>
      <w:r w:rsidRPr="00A30DCA">
        <w:rPr>
          <w:sz w:val="24"/>
          <w:szCs w:val="24"/>
        </w:rPr>
        <w:t>Кому: _________________</w:t>
      </w:r>
    </w:p>
    <w:p w:rsidR="004267C3" w:rsidRPr="00A30DCA" w:rsidRDefault="004267C3" w:rsidP="004267C3">
      <w:pPr>
        <w:jc w:val="center"/>
        <w:rPr>
          <w:sz w:val="24"/>
          <w:szCs w:val="24"/>
        </w:rPr>
      </w:pPr>
      <w:r w:rsidRPr="00A30DCA">
        <w:rPr>
          <w:sz w:val="24"/>
          <w:szCs w:val="24"/>
        </w:rPr>
        <w:t xml:space="preserve">                                                                      </w:t>
      </w:r>
      <w:r>
        <w:rPr>
          <w:sz w:val="24"/>
          <w:szCs w:val="24"/>
        </w:rPr>
        <w:t xml:space="preserve">                               </w:t>
      </w:r>
      <w:r w:rsidRPr="00A30DCA">
        <w:rPr>
          <w:sz w:val="24"/>
          <w:szCs w:val="24"/>
        </w:rPr>
        <w:t>Контактные данные:</w:t>
      </w:r>
    </w:p>
    <w:p w:rsidR="004267C3" w:rsidRPr="00A30DCA" w:rsidRDefault="004267C3" w:rsidP="004267C3">
      <w:pPr>
        <w:jc w:val="right"/>
        <w:rPr>
          <w:sz w:val="24"/>
          <w:szCs w:val="24"/>
        </w:rPr>
      </w:pPr>
      <w:r w:rsidRPr="00A30DCA">
        <w:rPr>
          <w:sz w:val="24"/>
          <w:szCs w:val="24"/>
        </w:rPr>
        <w:t>_______________________</w:t>
      </w:r>
    </w:p>
    <w:p w:rsidR="004267C3" w:rsidRDefault="004267C3" w:rsidP="004267C3">
      <w:pPr>
        <w:jc w:val="center"/>
        <w:rPr>
          <w:b/>
          <w:sz w:val="24"/>
          <w:szCs w:val="24"/>
        </w:rPr>
      </w:pPr>
    </w:p>
    <w:p w:rsidR="004267C3" w:rsidRDefault="004267C3" w:rsidP="004267C3">
      <w:pPr>
        <w:jc w:val="center"/>
        <w:rPr>
          <w:b/>
          <w:sz w:val="24"/>
          <w:szCs w:val="24"/>
        </w:rPr>
      </w:pPr>
    </w:p>
    <w:p w:rsidR="004267C3" w:rsidRPr="00A30DCA" w:rsidRDefault="004267C3" w:rsidP="004267C3">
      <w:pPr>
        <w:jc w:val="center"/>
        <w:rPr>
          <w:b/>
          <w:sz w:val="24"/>
          <w:szCs w:val="24"/>
        </w:rPr>
      </w:pPr>
      <w:r w:rsidRPr="00A30DCA">
        <w:rPr>
          <w:b/>
          <w:sz w:val="24"/>
          <w:szCs w:val="24"/>
        </w:rPr>
        <w:t xml:space="preserve">РЕШЕНИЕ </w:t>
      </w:r>
      <w:r w:rsidRPr="00A30DCA">
        <w:rPr>
          <w:b/>
          <w:sz w:val="24"/>
          <w:szCs w:val="24"/>
        </w:rPr>
        <w:br/>
      </w:r>
      <w:r>
        <w:rPr>
          <w:b/>
          <w:sz w:val="24"/>
          <w:szCs w:val="24"/>
        </w:rPr>
        <w:t xml:space="preserve">об отказе в предоставлении </w:t>
      </w:r>
      <w:r w:rsidR="002361F4">
        <w:rPr>
          <w:b/>
          <w:sz w:val="24"/>
          <w:szCs w:val="24"/>
        </w:rPr>
        <w:t>государственной</w:t>
      </w:r>
      <w:r w:rsidR="00C222E8">
        <w:rPr>
          <w:b/>
          <w:sz w:val="24"/>
          <w:szCs w:val="24"/>
        </w:rPr>
        <w:t xml:space="preserve"> услуги</w:t>
      </w:r>
    </w:p>
    <w:p w:rsidR="004267C3" w:rsidRPr="00A30DCA" w:rsidRDefault="004267C3" w:rsidP="004267C3">
      <w:pPr>
        <w:jc w:val="center"/>
        <w:rPr>
          <w:b/>
          <w:sz w:val="24"/>
          <w:szCs w:val="24"/>
        </w:rPr>
      </w:pPr>
      <w:r w:rsidRPr="00A30DCA">
        <w:rPr>
          <w:b/>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4267C3" w:rsidRPr="00A30DCA" w:rsidRDefault="004267C3" w:rsidP="004267C3">
      <w:pPr>
        <w:jc w:val="center"/>
        <w:rPr>
          <w:sz w:val="24"/>
          <w:szCs w:val="24"/>
        </w:rPr>
      </w:pPr>
      <w:r w:rsidRPr="00A30DCA">
        <w:rPr>
          <w:sz w:val="24"/>
          <w:szCs w:val="24"/>
        </w:rPr>
        <w:t>от _________________ № _________________</w:t>
      </w:r>
    </w:p>
    <w:p w:rsidR="004267C3" w:rsidRPr="00A30DCA" w:rsidRDefault="004267C3" w:rsidP="004267C3">
      <w:pPr>
        <w:jc w:val="center"/>
        <w:rPr>
          <w:b/>
          <w:sz w:val="24"/>
          <w:szCs w:val="24"/>
        </w:rPr>
      </w:pPr>
    </w:p>
    <w:p w:rsidR="004267C3" w:rsidRPr="00A30DCA" w:rsidRDefault="004267C3" w:rsidP="004267C3">
      <w:pPr>
        <w:jc w:val="center"/>
        <w:rPr>
          <w:b/>
          <w:sz w:val="24"/>
          <w:szCs w:val="24"/>
        </w:rPr>
      </w:pPr>
    </w:p>
    <w:p w:rsidR="004267C3" w:rsidRDefault="004267C3" w:rsidP="004267C3">
      <w:pPr>
        <w:ind w:firstLine="708"/>
        <w:jc w:val="both"/>
        <w:rPr>
          <w:sz w:val="24"/>
        </w:rPr>
      </w:pPr>
      <w:r w:rsidRPr="00A30DCA">
        <w:rPr>
          <w:sz w:val="24"/>
        </w:rPr>
        <w:t xml:space="preserve">По результатам рассмотрения заявления от </w:t>
      </w:r>
      <w:r>
        <w:rPr>
          <w:sz w:val="24"/>
        </w:rPr>
        <w:t>__________</w:t>
      </w:r>
      <w:r w:rsidRPr="00A30DCA">
        <w:rPr>
          <w:sz w:val="24"/>
        </w:rPr>
        <w:t xml:space="preserve"> № </w:t>
      </w:r>
      <w:r>
        <w:rPr>
          <w:sz w:val="24"/>
        </w:rPr>
        <w:t>_______</w:t>
      </w:r>
      <w:r w:rsidRPr="00A30DCA">
        <w:rPr>
          <w:sz w:val="24"/>
        </w:rPr>
        <w:t xml:space="preserve">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r>
        <w:rPr>
          <w:sz w:val="24"/>
        </w:rPr>
        <w:t>______________о</w:t>
      </w:r>
      <w:r w:rsidRPr="00A30DCA">
        <w:rPr>
          <w:sz w:val="24"/>
        </w:rPr>
        <w:t xml:space="preserve">тказать в предоставлении </w:t>
      </w:r>
      <w:r w:rsidR="002361F4">
        <w:rPr>
          <w:sz w:val="24"/>
        </w:rPr>
        <w:t>государственной</w:t>
      </w:r>
      <w:r w:rsidR="00C222E8">
        <w:rPr>
          <w:sz w:val="24"/>
        </w:rPr>
        <w:t xml:space="preserve"> услуги</w:t>
      </w:r>
      <w:r w:rsidRPr="00A30DCA">
        <w:rPr>
          <w:sz w:val="24"/>
        </w:rPr>
        <w:t xml:space="preserve"> по установлению опеки, попечительства (в том числе предварительные опека и попечительство): </w:t>
      </w:r>
    </w:p>
    <w:p w:rsidR="004267C3" w:rsidRDefault="004267C3" w:rsidP="004267C3">
      <w:pPr>
        <w:ind w:firstLine="708"/>
        <w:jc w:val="both"/>
        <w:rPr>
          <w:sz w:val="24"/>
        </w:rPr>
      </w:pPr>
      <w:r>
        <w:rPr>
          <w:sz w:val="24"/>
        </w:rPr>
        <w:t>________________</w:t>
      </w:r>
    </w:p>
    <w:p w:rsidR="004267C3" w:rsidRDefault="004267C3" w:rsidP="004267C3">
      <w:pPr>
        <w:ind w:firstLine="708"/>
        <w:jc w:val="both"/>
        <w:rPr>
          <w:sz w:val="24"/>
        </w:rPr>
      </w:pPr>
      <w:r>
        <w:rPr>
          <w:sz w:val="24"/>
        </w:rPr>
        <w:t>________________</w:t>
      </w:r>
    </w:p>
    <w:p w:rsidR="004267C3" w:rsidRDefault="004267C3" w:rsidP="004267C3">
      <w:pPr>
        <w:ind w:firstLine="708"/>
        <w:jc w:val="both"/>
        <w:rPr>
          <w:sz w:val="24"/>
        </w:rPr>
      </w:pPr>
      <w:r w:rsidRPr="00A30DCA">
        <w:rPr>
          <w:sz w:val="24"/>
        </w:rPr>
        <w:t xml:space="preserve">Разъяснения причин отказа в предоставлении услуги: </w:t>
      </w:r>
    </w:p>
    <w:p w:rsidR="004267C3" w:rsidRDefault="004267C3" w:rsidP="004267C3">
      <w:pPr>
        <w:ind w:firstLine="708"/>
        <w:jc w:val="both"/>
        <w:rPr>
          <w:sz w:val="24"/>
        </w:rPr>
      </w:pPr>
      <w:r>
        <w:rPr>
          <w:sz w:val="24"/>
        </w:rPr>
        <w:t>_____________________________________________</w:t>
      </w:r>
    </w:p>
    <w:p w:rsidR="004267C3" w:rsidRDefault="004267C3" w:rsidP="004267C3">
      <w:pPr>
        <w:ind w:firstLine="708"/>
        <w:jc w:val="both"/>
        <w:rPr>
          <w:sz w:val="24"/>
        </w:rPr>
      </w:pPr>
      <w:r w:rsidRPr="00A30DCA">
        <w:rPr>
          <w:sz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267C3" w:rsidRPr="00A30DCA" w:rsidRDefault="004267C3" w:rsidP="004267C3">
      <w:pPr>
        <w:ind w:firstLine="708"/>
        <w:jc w:val="both"/>
        <w:rPr>
          <w:sz w:val="32"/>
          <w:szCs w:val="24"/>
        </w:rPr>
      </w:pPr>
      <w:r w:rsidRPr="00A30DCA">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4267C3" w:rsidRDefault="004267C3" w:rsidP="004267C3">
      <w:pPr>
        <w:ind w:firstLine="708"/>
        <w:jc w:val="both"/>
        <w:rPr>
          <w:sz w:val="24"/>
          <w:szCs w:val="24"/>
        </w:rPr>
      </w:pPr>
    </w:p>
    <w:p w:rsidR="004267C3" w:rsidRDefault="004267C3" w:rsidP="004267C3">
      <w:pPr>
        <w:ind w:firstLine="708"/>
        <w:jc w:val="both"/>
        <w:rPr>
          <w:sz w:val="24"/>
          <w:szCs w:val="24"/>
        </w:rPr>
      </w:pPr>
    </w:p>
    <w:p w:rsidR="004267C3" w:rsidRDefault="004267C3" w:rsidP="004267C3">
      <w:pPr>
        <w:ind w:firstLine="708"/>
        <w:jc w:val="both"/>
        <w:rPr>
          <w:sz w:val="24"/>
          <w:szCs w:val="24"/>
        </w:rPr>
      </w:pPr>
    </w:p>
    <w:p w:rsidR="004267C3" w:rsidRPr="00A30DCA" w:rsidRDefault="004267C3" w:rsidP="004267C3">
      <w:pPr>
        <w:ind w:firstLine="708"/>
        <w:jc w:val="both"/>
        <w:rPr>
          <w:sz w:val="24"/>
          <w:szCs w:val="24"/>
        </w:rPr>
      </w:pPr>
    </w:p>
    <w:tbl>
      <w:tblPr>
        <w:tblW w:w="9199" w:type="dxa"/>
        <w:tblLook w:val="04A0" w:firstRow="1" w:lastRow="0" w:firstColumn="1" w:lastColumn="0" w:noHBand="0" w:noVBand="1"/>
      </w:tblPr>
      <w:tblGrid>
        <w:gridCol w:w="4788"/>
        <w:gridCol w:w="4411"/>
      </w:tblGrid>
      <w:tr w:rsidR="004267C3" w:rsidRPr="00A30DCA" w:rsidTr="002C54BA">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4267C3" w:rsidRPr="00A30DCA" w:rsidRDefault="004267C3" w:rsidP="002C54BA">
            <w:pPr>
              <w:spacing w:line="256" w:lineRule="auto"/>
              <w:jc w:val="center"/>
              <w:rPr>
                <w:sz w:val="24"/>
                <w:szCs w:val="24"/>
              </w:rPr>
            </w:pPr>
            <w:r w:rsidRPr="00A30DCA">
              <w:rPr>
                <w:color w:val="000000"/>
                <w:sz w:val="24"/>
                <w:szCs w:val="24"/>
              </w:rPr>
              <w:t>{Ф.И.О. должность уполномоченного</w:t>
            </w:r>
            <w:r w:rsidRPr="00A30DCA">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67C3" w:rsidRPr="00A30DCA" w:rsidRDefault="004267C3" w:rsidP="002C54BA">
            <w:pPr>
              <w:spacing w:line="256" w:lineRule="auto"/>
              <w:jc w:val="center"/>
              <w:rPr>
                <w:sz w:val="24"/>
                <w:szCs w:val="24"/>
              </w:rPr>
            </w:pPr>
            <w:r w:rsidRPr="00A30DCA">
              <w:rPr>
                <w:color w:val="000000"/>
                <w:sz w:val="24"/>
                <w:szCs w:val="24"/>
              </w:rPr>
              <w:t>Сведения об электронной подписи</w:t>
            </w:r>
          </w:p>
        </w:tc>
      </w:tr>
    </w:tbl>
    <w:p w:rsidR="004267C3" w:rsidRPr="00A30DCA" w:rsidRDefault="004267C3" w:rsidP="004267C3">
      <w:pPr>
        <w:rPr>
          <w:sz w:val="24"/>
          <w:szCs w:val="24"/>
          <w:lang w:eastAsia="en-US"/>
        </w:rPr>
      </w:pPr>
    </w:p>
    <w:p w:rsidR="004267C3" w:rsidRPr="00A30DCA" w:rsidRDefault="004267C3" w:rsidP="004267C3">
      <w:pPr>
        <w:rPr>
          <w:sz w:val="24"/>
          <w:szCs w:val="24"/>
        </w:rPr>
      </w:pPr>
    </w:p>
    <w:p w:rsidR="004267C3" w:rsidRPr="00A30DCA" w:rsidRDefault="004267C3" w:rsidP="004267C3">
      <w:pPr>
        <w:autoSpaceDE w:val="0"/>
        <w:autoSpaceDN w:val="0"/>
        <w:adjustRightInd w:val="0"/>
        <w:spacing w:line="276" w:lineRule="auto"/>
        <w:ind w:right="-1"/>
        <w:jc w:val="both"/>
        <w:rPr>
          <w:b/>
          <w:sz w:val="24"/>
          <w:szCs w:val="24"/>
        </w:rPr>
      </w:pPr>
    </w:p>
    <w:p w:rsidR="004267C3" w:rsidRPr="00A30DCA" w:rsidRDefault="004267C3" w:rsidP="004267C3">
      <w:pPr>
        <w:ind w:firstLine="708"/>
        <w:jc w:val="both"/>
        <w:rPr>
          <w:sz w:val="24"/>
          <w:szCs w:val="24"/>
        </w:rPr>
      </w:pPr>
    </w:p>
    <w:p w:rsidR="00651D3A" w:rsidRDefault="00651D3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3E203D" w:rsidRDefault="003E203D"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9B202F" w:rsidRPr="00A30DCA" w:rsidRDefault="009B202F" w:rsidP="009B202F">
      <w:pPr>
        <w:autoSpaceDE w:val="0"/>
        <w:autoSpaceDN w:val="0"/>
        <w:adjustRightInd w:val="0"/>
        <w:ind w:right="-1" w:firstLine="709"/>
        <w:jc w:val="right"/>
        <w:rPr>
          <w:b/>
          <w:sz w:val="24"/>
          <w:szCs w:val="24"/>
        </w:rPr>
      </w:pPr>
      <w:r w:rsidRPr="00A30DCA">
        <w:rPr>
          <w:b/>
          <w:sz w:val="24"/>
          <w:szCs w:val="24"/>
        </w:rPr>
        <w:lastRenderedPageBreak/>
        <w:t>П</w:t>
      </w:r>
      <w:r>
        <w:rPr>
          <w:b/>
          <w:sz w:val="24"/>
          <w:szCs w:val="24"/>
        </w:rPr>
        <w:t>риложение № 3</w:t>
      </w:r>
    </w:p>
    <w:p w:rsidR="009B202F" w:rsidRPr="00A30DCA" w:rsidRDefault="009B202F" w:rsidP="009B202F">
      <w:pPr>
        <w:ind w:right="-1" w:firstLine="709"/>
        <w:jc w:val="right"/>
        <w:rPr>
          <w:bCs/>
          <w:color w:val="000000"/>
          <w:sz w:val="24"/>
          <w:szCs w:val="24"/>
        </w:rPr>
      </w:pPr>
      <w:r w:rsidRPr="00A30DCA">
        <w:rPr>
          <w:bCs/>
          <w:color w:val="000000"/>
          <w:sz w:val="24"/>
          <w:szCs w:val="24"/>
        </w:rPr>
        <w:t>к Административному</w:t>
      </w:r>
    </w:p>
    <w:p w:rsidR="009B202F" w:rsidRPr="00A30DCA" w:rsidRDefault="009B202F" w:rsidP="009B202F">
      <w:pPr>
        <w:ind w:right="-1" w:firstLine="709"/>
        <w:jc w:val="right"/>
        <w:rPr>
          <w:bCs/>
          <w:color w:val="000000"/>
          <w:sz w:val="24"/>
          <w:szCs w:val="24"/>
        </w:rPr>
      </w:pPr>
      <w:r w:rsidRPr="00A30DCA">
        <w:rPr>
          <w:bCs/>
          <w:color w:val="000000"/>
          <w:sz w:val="24"/>
          <w:szCs w:val="24"/>
        </w:rPr>
        <w:t>регламенту</w:t>
      </w:r>
    </w:p>
    <w:p w:rsidR="009B202F" w:rsidRPr="00A30DCA" w:rsidRDefault="009B202F" w:rsidP="009B202F">
      <w:pPr>
        <w:ind w:right="-1" w:firstLine="709"/>
        <w:jc w:val="right"/>
        <w:rPr>
          <w:bCs/>
          <w:color w:val="000000"/>
          <w:sz w:val="24"/>
          <w:szCs w:val="24"/>
        </w:rPr>
      </w:pPr>
      <w:r w:rsidRPr="00A30DCA">
        <w:rPr>
          <w:bCs/>
          <w:color w:val="000000"/>
          <w:sz w:val="24"/>
          <w:szCs w:val="24"/>
        </w:rPr>
        <w:t>предоставления</w:t>
      </w:r>
    </w:p>
    <w:p w:rsidR="009B202F" w:rsidRPr="00A30DCA" w:rsidRDefault="002361F4" w:rsidP="009B202F">
      <w:pPr>
        <w:jc w:val="right"/>
        <w:rPr>
          <w:bCs/>
          <w:color w:val="000000"/>
          <w:sz w:val="24"/>
          <w:szCs w:val="24"/>
        </w:rPr>
      </w:pPr>
      <w:r>
        <w:rPr>
          <w:bCs/>
          <w:color w:val="000000"/>
          <w:sz w:val="24"/>
          <w:szCs w:val="24"/>
        </w:rPr>
        <w:t>государственной</w:t>
      </w:r>
      <w:r w:rsidR="00C222E8">
        <w:rPr>
          <w:bCs/>
          <w:color w:val="000000"/>
          <w:sz w:val="24"/>
          <w:szCs w:val="24"/>
        </w:rPr>
        <w:t xml:space="preserve"> услуги</w:t>
      </w:r>
      <w:r w:rsidR="009B202F" w:rsidRPr="00A30DCA">
        <w:rPr>
          <w:bCs/>
          <w:color w:val="000000"/>
          <w:sz w:val="24"/>
          <w:szCs w:val="24"/>
        </w:rPr>
        <w:t xml:space="preserve"> </w:t>
      </w:r>
    </w:p>
    <w:p w:rsidR="009B202F" w:rsidRPr="00A30DCA" w:rsidRDefault="009B202F" w:rsidP="009B202F">
      <w:pPr>
        <w:jc w:val="right"/>
        <w:rPr>
          <w:bCs/>
          <w:color w:val="000000"/>
          <w:sz w:val="24"/>
          <w:szCs w:val="24"/>
        </w:rPr>
      </w:pPr>
      <w:r w:rsidRPr="00A30DCA">
        <w:rPr>
          <w:bCs/>
          <w:color w:val="000000"/>
          <w:sz w:val="24"/>
          <w:szCs w:val="24"/>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p>
    <w:p w:rsidR="009B202F" w:rsidRPr="00A30DCA" w:rsidRDefault="009B202F" w:rsidP="009B202F">
      <w:pPr>
        <w:jc w:val="center"/>
        <w:rPr>
          <w:b/>
          <w:sz w:val="24"/>
          <w:szCs w:val="24"/>
        </w:rPr>
      </w:pPr>
    </w:p>
    <w:p w:rsidR="009B202F" w:rsidRPr="00A30DCA" w:rsidRDefault="009B202F" w:rsidP="009B202F">
      <w:pPr>
        <w:rPr>
          <w:sz w:val="24"/>
          <w:szCs w:val="24"/>
        </w:rPr>
      </w:pPr>
    </w:p>
    <w:p w:rsidR="009B202F" w:rsidRPr="00A30DCA" w:rsidRDefault="00E24427" w:rsidP="00E24427">
      <w:pPr>
        <w:jc w:val="center"/>
        <w:rPr>
          <w:sz w:val="24"/>
          <w:szCs w:val="24"/>
        </w:rPr>
      </w:pPr>
      <w:r>
        <w:rPr>
          <w:sz w:val="24"/>
          <w:szCs w:val="24"/>
        </w:rPr>
        <w:t xml:space="preserve">                                                                                                              </w:t>
      </w:r>
      <w:r w:rsidR="009B202F" w:rsidRPr="00A30DCA">
        <w:rPr>
          <w:sz w:val="24"/>
          <w:szCs w:val="24"/>
        </w:rPr>
        <w:t>Кому: _________________</w:t>
      </w:r>
    </w:p>
    <w:p w:rsidR="009B202F" w:rsidRPr="00A30DCA" w:rsidRDefault="009B202F" w:rsidP="009B202F">
      <w:pPr>
        <w:jc w:val="center"/>
        <w:rPr>
          <w:sz w:val="24"/>
          <w:szCs w:val="24"/>
        </w:rPr>
      </w:pPr>
      <w:r w:rsidRPr="00A30DCA">
        <w:rPr>
          <w:sz w:val="24"/>
          <w:szCs w:val="24"/>
        </w:rPr>
        <w:t xml:space="preserve">                                                                      </w:t>
      </w:r>
      <w:r>
        <w:rPr>
          <w:sz w:val="24"/>
          <w:szCs w:val="24"/>
        </w:rPr>
        <w:t xml:space="preserve">                               </w:t>
      </w:r>
      <w:r w:rsidRPr="00A30DCA">
        <w:rPr>
          <w:sz w:val="24"/>
          <w:szCs w:val="24"/>
        </w:rPr>
        <w:t>Контактные данные:</w:t>
      </w:r>
    </w:p>
    <w:p w:rsidR="009B202F" w:rsidRPr="00A30DCA" w:rsidRDefault="009B202F" w:rsidP="009B202F">
      <w:pPr>
        <w:jc w:val="right"/>
        <w:rPr>
          <w:sz w:val="24"/>
          <w:szCs w:val="24"/>
        </w:rPr>
      </w:pPr>
      <w:r w:rsidRPr="00A30DCA">
        <w:rPr>
          <w:sz w:val="24"/>
          <w:szCs w:val="24"/>
        </w:rPr>
        <w:t>_______________________</w:t>
      </w:r>
    </w:p>
    <w:p w:rsidR="009B202F" w:rsidRDefault="009B202F" w:rsidP="009B202F">
      <w:pPr>
        <w:jc w:val="center"/>
        <w:rPr>
          <w:b/>
          <w:sz w:val="24"/>
          <w:szCs w:val="24"/>
        </w:rPr>
      </w:pPr>
    </w:p>
    <w:p w:rsidR="009B202F" w:rsidRDefault="009B202F" w:rsidP="009B202F">
      <w:pPr>
        <w:jc w:val="center"/>
        <w:rPr>
          <w:b/>
          <w:sz w:val="24"/>
          <w:szCs w:val="24"/>
        </w:rPr>
      </w:pPr>
    </w:p>
    <w:p w:rsidR="009B202F" w:rsidRPr="00A30DCA" w:rsidRDefault="009B202F" w:rsidP="009B202F">
      <w:pPr>
        <w:jc w:val="center"/>
        <w:rPr>
          <w:b/>
          <w:sz w:val="24"/>
          <w:szCs w:val="24"/>
        </w:rPr>
      </w:pPr>
      <w:r w:rsidRPr="00A30DCA">
        <w:rPr>
          <w:b/>
          <w:sz w:val="24"/>
          <w:szCs w:val="24"/>
        </w:rPr>
        <w:t xml:space="preserve">РЕШЕНИЕ </w:t>
      </w:r>
      <w:r w:rsidRPr="00A30DCA">
        <w:rPr>
          <w:b/>
          <w:sz w:val="24"/>
          <w:szCs w:val="24"/>
        </w:rPr>
        <w:br/>
      </w:r>
      <w:r>
        <w:rPr>
          <w:b/>
          <w:sz w:val="24"/>
          <w:szCs w:val="24"/>
        </w:rPr>
        <w:t xml:space="preserve">об отказе в приеме документов, необходимых для предоставления </w:t>
      </w:r>
      <w:r w:rsidRPr="00A30DCA">
        <w:rPr>
          <w:b/>
          <w:sz w:val="24"/>
          <w:szCs w:val="24"/>
        </w:rPr>
        <w:t>услуги</w:t>
      </w:r>
    </w:p>
    <w:p w:rsidR="009B202F" w:rsidRPr="00A30DCA" w:rsidRDefault="009B202F" w:rsidP="009B202F">
      <w:pPr>
        <w:jc w:val="center"/>
        <w:rPr>
          <w:b/>
          <w:sz w:val="24"/>
          <w:szCs w:val="24"/>
        </w:rPr>
      </w:pPr>
      <w:r w:rsidRPr="00A30DCA">
        <w:rPr>
          <w:b/>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9B202F" w:rsidRPr="00A30DCA" w:rsidRDefault="009B202F" w:rsidP="009B202F">
      <w:pPr>
        <w:jc w:val="center"/>
        <w:rPr>
          <w:sz w:val="24"/>
          <w:szCs w:val="24"/>
        </w:rPr>
      </w:pPr>
      <w:r w:rsidRPr="00A30DCA">
        <w:rPr>
          <w:sz w:val="24"/>
          <w:szCs w:val="24"/>
        </w:rPr>
        <w:t>от _________________ № _________________</w:t>
      </w:r>
    </w:p>
    <w:p w:rsidR="009B202F" w:rsidRPr="00A30DCA" w:rsidRDefault="009B202F" w:rsidP="009B202F">
      <w:pPr>
        <w:jc w:val="center"/>
        <w:rPr>
          <w:b/>
          <w:sz w:val="24"/>
          <w:szCs w:val="24"/>
        </w:rPr>
      </w:pPr>
    </w:p>
    <w:p w:rsidR="009B202F" w:rsidRPr="00611D2B" w:rsidRDefault="009B202F" w:rsidP="009B202F">
      <w:pPr>
        <w:jc w:val="center"/>
        <w:rPr>
          <w:b/>
          <w:sz w:val="32"/>
          <w:szCs w:val="24"/>
        </w:rPr>
      </w:pPr>
    </w:p>
    <w:p w:rsidR="009B202F" w:rsidRDefault="009B202F" w:rsidP="009B202F">
      <w:pPr>
        <w:ind w:firstLine="708"/>
        <w:jc w:val="both"/>
        <w:rPr>
          <w:sz w:val="24"/>
        </w:rPr>
      </w:pPr>
      <w:r w:rsidRPr="00611D2B">
        <w:rPr>
          <w:sz w:val="24"/>
        </w:rPr>
        <w:t>По резуль</w:t>
      </w:r>
      <w:r>
        <w:rPr>
          <w:sz w:val="24"/>
        </w:rPr>
        <w:t>татам рассмотрения заявления от ____________</w:t>
      </w:r>
      <w:r w:rsidRPr="00611D2B">
        <w:rPr>
          <w:sz w:val="24"/>
        </w:rPr>
        <w:t xml:space="preserve"> № </w:t>
      </w:r>
      <w:r>
        <w:rPr>
          <w:sz w:val="24"/>
        </w:rPr>
        <w:t>______</w:t>
      </w:r>
      <w:r w:rsidRPr="00611D2B">
        <w:rPr>
          <w:sz w:val="24"/>
        </w:rPr>
        <w:t xml:space="preserve">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r>
        <w:rPr>
          <w:sz w:val="24"/>
        </w:rPr>
        <w:t>__________</w:t>
      </w:r>
      <w:r w:rsidRPr="00611D2B">
        <w:rPr>
          <w:sz w:val="24"/>
        </w:rPr>
        <w:t xml:space="preserve"> отказать в приеме документов, необходимых для предоставления услуги, по следующим основаниям: </w:t>
      </w:r>
    </w:p>
    <w:p w:rsidR="009B202F" w:rsidRDefault="009B202F" w:rsidP="009B202F">
      <w:pPr>
        <w:ind w:firstLine="708"/>
        <w:jc w:val="both"/>
        <w:rPr>
          <w:sz w:val="24"/>
        </w:rPr>
      </w:pPr>
      <w:r>
        <w:rPr>
          <w:sz w:val="24"/>
        </w:rPr>
        <w:t>________________</w:t>
      </w:r>
    </w:p>
    <w:p w:rsidR="009B202F" w:rsidRDefault="009B202F" w:rsidP="009B202F">
      <w:pPr>
        <w:ind w:firstLine="708"/>
        <w:jc w:val="both"/>
        <w:rPr>
          <w:sz w:val="24"/>
        </w:rPr>
      </w:pPr>
      <w:r>
        <w:rPr>
          <w:sz w:val="24"/>
        </w:rPr>
        <w:t>________________</w:t>
      </w:r>
    </w:p>
    <w:p w:rsidR="009B202F" w:rsidRDefault="009B202F" w:rsidP="009B202F">
      <w:pPr>
        <w:ind w:firstLine="708"/>
        <w:jc w:val="both"/>
        <w:rPr>
          <w:sz w:val="24"/>
        </w:rPr>
      </w:pPr>
      <w:r>
        <w:rPr>
          <w:sz w:val="24"/>
        </w:rPr>
        <w:t>________________</w:t>
      </w:r>
      <w:r w:rsidRPr="00611D2B">
        <w:rPr>
          <w:sz w:val="24"/>
        </w:rPr>
        <w:t xml:space="preserve"> </w:t>
      </w:r>
    </w:p>
    <w:p w:rsidR="009B202F" w:rsidRDefault="009B202F" w:rsidP="009B202F">
      <w:pPr>
        <w:ind w:firstLine="708"/>
        <w:jc w:val="both"/>
        <w:rPr>
          <w:sz w:val="24"/>
        </w:rPr>
      </w:pPr>
      <w:r w:rsidRPr="00611D2B">
        <w:rPr>
          <w:sz w:val="24"/>
        </w:rPr>
        <w:t xml:space="preserve">Разъяснения причин отказа в предоставлении услуги: </w:t>
      </w:r>
    </w:p>
    <w:p w:rsidR="009B202F" w:rsidRDefault="009B202F" w:rsidP="009B202F">
      <w:pPr>
        <w:ind w:firstLine="708"/>
        <w:jc w:val="both"/>
        <w:rPr>
          <w:sz w:val="24"/>
        </w:rPr>
      </w:pPr>
      <w:r>
        <w:rPr>
          <w:sz w:val="24"/>
        </w:rPr>
        <w:t>_________________</w:t>
      </w:r>
    </w:p>
    <w:p w:rsidR="009B202F" w:rsidRPr="00611D2B" w:rsidRDefault="009B202F" w:rsidP="009B202F">
      <w:pPr>
        <w:ind w:firstLine="708"/>
        <w:jc w:val="both"/>
        <w:rPr>
          <w:sz w:val="24"/>
        </w:rPr>
      </w:pPr>
      <w:r w:rsidRPr="00611D2B">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9B202F" w:rsidRPr="00611D2B" w:rsidRDefault="009B202F" w:rsidP="009B202F">
      <w:pPr>
        <w:ind w:firstLine="708"/>
        <w:jc w:val="both"/>
        <w:rPr>
          <w:sz w:val="32"/>
          <w:szCs w:val="24"/>
        </w:rPr>
      </w:pPr>
      <w:r w:rsidRPr="00611D2B">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9B202F" w:rsidRDefault="009B202F" w:rsidP="009B202F">
      <w:pPr>
        <w:ind w:firstLine="708"/>
        <w:jc w:val="both"/>
        <w:rPr>
          <w:sz w:val="24"/>
          <w:szCs w:val="24"/>
        </w:rPr>
      </w:pPr>
    </w:p>
    <w:p w:rsidR="009B202F" w:rsidRDefault="009B202F" w:rsidP="009B202F">
      <w:pPr>
        <w:ind w:firstLine="708"/>
        <w:jc w:val="both"/>
        <w:rPr>
          <w:sz w:val="24"/>
          <w:szCs w:val="24"/>
        </w:rPr>
      </w:pPr>
    </w:p>
    <w:p w:rsidR="009B202F" w:rsidRPr="00A30DCA" w:rsidRDefault="009B202F" w:rsidP="009B202F">
      <w:pPr>
        <w:ind w:firstLine="708"/>
        <w:jc w:val="both"/>
        <w:rPr>
          <w:sz w:val="24"/>
          <w:szCs w:val="24"/>
        </w:rPr>
      </w:pPr>
    </w:p>
    <w:tbl>
      <w:tblPr>
        <w:tblW w:w="9199" w:type="dxa"/>
        <w:tblLook w:val="04A0" w:firstRow="1" w:lastRow="0" w:firstColumn="1" w:lastColumn="0" w:noHBand="0" w:noVBand="1"/>
      </w:tblPr>
      <w:tblGrid>
        <w:gridCol w:w="4788"/>
        <w:gridCol w:w="4411"/>
      </w:tblGrid>
      <w:tr w:rsidR="009B202F" w:rsidRPr="00A30DCA" w:rsidTr="002C54BA">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9B202F" w:rsidRPr="00A30DCA" w:rsidRDefault="009B202F" w:rsidP="002C54BA">
            <w:pPr>
              <w:spacing w:line="256" w:lineRule="auto"/>
              <w:jc w:val="center"/>
              <w:rPr>
                <w:sz w:val="24"/>
                <w:szCs w:val="24"/>
              </w:rPr>
            </w:pPr>
            <w:r w:rsidRPr="00A30DCA">
              <w:rPr>
                <w:color w:val="000000"/>
                <w:sz w:val="24"/>
                <w:szCs w:val="24"/>
              </w:rPr>
              <w:t>{Ф.И.О. должность уполномоченного</w:t>
            </w:r>
            <w:r w:rsidRPr="00A30DCA">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B202F" w:rsidRPr="00A30DCA" w:rsidRDefault="009B202F" w:rsidP="002C54BA">
            <w:pPr>
              <w:spacing w:line="256" w:lineRule="auto"/>
              <w:jc w:val="center"/>
              <w:rPr>
                <w:sz w:val="24"/>
                <w:szCs w:val="24"/>
              </w:rPr>
            </w:pPr>
            <w:r w:rsidRPr="00A30DCA">
              <w:rPr>
                <w:color w:val="000000"/>
                <w:sz w:val="24"/>
                <w:szCs w:val="24"/>
              </w:rPr>
              <w:t>Сведения об электронной подписи</w:t>
            </w:r>
          </w:p>
        </w:tc>
      </w:tr>
    </w:tbl>
    <w:p w:rsidR="009B202F" w:rsidRPr="00A30DCA" w:rsidRDefault="009B202F" w:rsidP="009B202F">
      <w:pPr>
        <w:rPr>
          <w:sz w:val="24"/>
          <w:szCs w:val="24"/>
          <w:lang w:eastAsia="en-US"/>
        </w:rPr>
      </w:pPr>
    </w:p>
    <w:p w:rsidR="0047287A" w:rsidRDefault="0047287A" w:rsidP="003E203D">
      <w:pPr>
        <w:pStyle w:val="s1"/>
        <w:shd w:val="clear" w:color="auto" w:fill="FFFFFF"/>
        <w:spacing w:before="0" w:beforeAutospacing="0" w:after="0" w:afterAutospacing="0" w:line="276" w:lineRule="auto"/>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Pr="008213E5" w:rsidRDefault="0047287A" w:rsidP="0047287A">
      <w:pPr>
        <w:pStyle w:val="s1"/>
        <w:shd w:val="clear" w:color="auto" w:fill="FFFFFF"/>
        <w:spacing w:before="0" w:beforeAutospacing="0" w:after="0" w:afterAutospacing="0" w:line="276" w:lineRule="auto"/>
        <w:ind w:firstLine="709"/>
        <w:jc w:val="both"/>
      </w:pPr>
    </w:p>
    <w:p w:rsidR="00B2094D" w:rsidRPr="00A8472E" w:rsidRDefault="00B2094D" w:rsidP="008213E5">
      <w:pPr>
        <w:pStyle w:val="af4"/>
        <w:spacing w:line="276" w:lineRule="auto"/>
        <w:ind w:right="-1"/>
        <w:rPr>
          <w:rFonts w:ascii="Times New Roman" w:hAnsi="Times New Roman"/>
          <w:b/>
          <w:sz w:val="24"/>
          <w:szCs w:val="24"/>
        </w:rPr>
      </w:pPr>
    </w:p>
    <w:p w:rsidR="0078221D" w:rsidRPr="007958B7" w:rsidRDefault="0078221D" w:rsidP="00EF5233">
      <w:pPr>
        <w:autoSpaceDE w:val="0"/>
        <w:autoSpaceDN w:val="0"/>
        <w:adjustRightInd w:val="0"/>
        <w:spacing w:line="276" w:lineRule="auto"/>
        <w:ind w:right="-1" w:firstLine="709"/>
        <w:jc w:val="both"/>
        <w:rPr>
          <w:b/>
          <w:sz w:val="24"/>
          <w:szCs w:val="24"/>
        </w:rPr>
      </w:pPr>
    </w:p>
    <w:p w:rsidR="0078221D" w:rsidRPr="007958B7" w:rsidRDefault="0078221D" w:rsidP="00EF5233">
      <w:pPr>
        <w:autoSpaceDE w:val="0"/>
        <w:autoSpaceDN w:val="0"/>
        <w:adjustRightInd w:val="0"/>
        <w:spacing w:line="276" w:lineRule="auto"/>
        <w:ind w:right="-1" w:firstLine="709"/>
        <w:jc w:val="both"/>
        <w:rPr>
          <w:b/>
          <w:sz w:val="24"/>
          <w:szCs w:val="24"/>
        </w:rPr>
      </w:pPr>
    </w:p>
    <w:p w:rsidR="0078221D" w:rsidRPr="007958B7" w:rsidRDefault="0078221D" w:rsidP="00EF5233">
      <w:pPr>
        <w:autoSpaceDE w:val="0"/>
        <w:autoSpaceDN w:val="0"/>
        <w:adjustRightInd w:val="0"/>
        <w:spacing w:line="276" w:lineRule="auto"/>
        <w:ind w:right="-1" w:firstLine="709"/>
        <w:jc w:val="both"/>
        <w:rPr>
          <w:b/>
          <w:sz w:val="24"/>
          <w:szCs w:val="24"/>
        </w:rPr>
      </w:pPr>
    </w:p>
    <w:p w:rsidR="0078221D" w:rsidRDefault="0078221D" w:rsidP="00EF5233">
      <w:pPr>
        <w:autoSpaceDE w:val="0"/>
        <w:autoSpaceDN w:val="0"/>
        <w:adjustRightInd w:val="0"/>
        <w:spacing w:line="276" w:lineRule="auto"/>
        <w:ind w:right="-1" w:firstLine="709"/>
        <w:jc w:val="both"/>
        <w:rPr>
          <w:b/>
          <w:sz w:val="24"/>
          <w:szCs w:val="24"/>
        </w:rPr>
      </w:pPr>
    </w:p>
    <w:p w:rsidR="005A6D84" w:rsidRPr="00A30DCA" w:rsidRDefault="005A6D84" w:rsidP="005A6D84">
      <w:pPr>
        <w:autoSpaceDE w:val="0"/>
        <w:autoSpaceDN w:val="0"/>
        <w:adjustRightInd w:val="0"/>
        <w:ind w:right="-1" w:firstLine="709"/>
        <w:jc w:val="right"/>
        <w:rPr>
          <w:b/>
          <w:sz w:val="24"/>
          <w:szCs w:val="24"/>
        </w:rPr>
      </w:pPr>
      <w:r w:rsidRPr="00A30DCA">
        <w:rPr>
          <w:b/>
          <w:sz w:val="24"/>
          <w:szCs w:val="24"/>
        </w:rPr>
        <w:lastRenderedPageBreak/>
        <w:t>П</w:t>
      </w:r>
      <w:r>
        <w:rPr>
          <w:b/>
          <w:sz w:val="24"/>
          <w:szCs w:val="24"/>
        </w:rPr>
        <w:t>риложение № 4</w:t>
      </w:r>
    </w:p>
    <w:p w:rsidR="005A6D84" w:rsidRPr="00A30DCA" w:rsidRDefault="005A6D84" w:rsidP="005A6D84">
      <w:pPr>
        <w:ind w:right="-1" w:firstLine="709"/>
        <w:jc w:val="right"/>
        <w:rPr>
          <w:bCs/>
          <w:color w:val="000000"/>
          <w:sz w:val="24"/>
          <w:szCs w:val="24"/>
        </w:rPr>
      </w:pPr>
      <w:r w:rsidRPr="00A30DCA">
        <w:rPr>
          <w:bCs/>
          <w:color w:val="000000"/>
          <w:sz w:val="24"/>
          <w:szCs w:val="24"/>
        </w:rPr>
        <w:t>к Административному</w:t>
      </w:r>
    </w:p>
    <w:p w:rsidR="005A6D84" w:rsidRPr="00A30DCA" w:rsidRDefault="005A6D84" w:rsidP="005A6D84">
      <w:pPr>
        <w:ind w:right="-1" w:firstLine="709"/>
        <w:jc w:val="right"/>
        <w:rPr>
          <w:bCs/>
          <w:color w:val="000000"/>
          <w:sz w:val="24"/>
          <w:szCs w:val="24"/>
        </w:rPr>
      </w:pPr>
      <w:r w:rsidRPr="00A30DCA">
        <w:rPr>
          <w:bCs/>
          <w:color w:val="000000"/>
          <w:sz w:val="24"/>
          <w:szCs w:val="24"/>
        </w:rPr>
        <w:t>регламенту</w:t>
      </w:r>
    </w:p>
    <w:p w:rsidR="005A6D84" w:rsidRPr="00A30DCA" w:rsidRDefault="005A6D84" w:rsidP="005A6D84">
      <w:pPr>
        <w:ind w:right="-1" w:firstLine="709"/>
        <w:jc w:val="right"/>
        <w:rPr>
          <w:bCs/>
          <w:color w:val="000000"/>
          <w:sz w:val="24"/>
          <w:szCs w:val="24"/>
        </w:rPr>
      </w:pPr>
      <w:r w:rsidRPr="00A30DCA">
        <w:rPr>
          <w:bCs/>
          <w:color w:val="000000"/>
          <w:sz w:val="24"/>
          <w:szCs w:val="24"/>
        </w:rPr>
        <w:t>предоставления</w:t>
      </w:r>
    </w:p>
    <w:p w:rsidR="005A6D84" w:rsidRPr="00A30DCA" w:rsidRDefault="002361F4" w:rsidP="005A6D84">
      <w:pPr>
        <w:jc w:val="right"/>
        <w:rPr>
          <w:bCs/>
          <w:color w:val="000000"/>
          <w:sz w:val="24"/>
          <w:szCs w:val="24"/>
        </w:rPr>
      </w:pPr>
      <w:r>
        <w:rPr>
          <w:bCs/>
          <w:color w:val="000000"/>
          <w:sz w:val="24"/>
          <w:szCs w:val="24"/>
        </w:rPr>
        <w:t>государственной</w:t>
      </w:r>
      <w:r w:rsidR="00C222E8">
        <w:rPr>
          <w:bCs/>
          <w:color w:val="000000"/>
          <w:sz w:val="24"/>
          <w:szCs w:val="24"/>
        </w:rPr>
        <w:t xml:space="preserve"> услуги</w:t>
      </w:r>
      <w:r w:rsidR="005A6D84" w:rsidRPr="00A30DCA">
        <w:rPr>
          <w:bCs/>
          <w:color w:val="000000"/>
          <w:sz w:val="24"/>
          <w:szCs w:val="24"/>
        </w:rPr>
        <w:t xml:space="preserve"> </w:t>
      </w:r>
    </w:p>
    <w:p w:rsidR="005A6D84" w:rsidRDefault="005A6D84" w:rsidP="005A6D84">
      <w:pPr>
        <w:jc w:val="right"/>
        <w:rPr>
          <w:bCs/>
          <w:color w:val="000000"/>
          <w:sz w:val="24"/>
          <w:szCs w:val="24"/>
        </w:rPr>
      </w:pPr>
      <w:r w:rsidRPr="00A30DCA">
        <w:rPr>
          <w:bCs/>
          <w:color w:val="000000"/>
          <w:sz w:val="24"/>
          <w:szCs w:val="24"/>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w:t>
      </w:r>
    </w:p>
    <w:p w:rsidR="005A6D84" w:rsidRDefault="005A6D84" w:rsidP="005A6D84">
      <w:pPr>
        <w:jc w:val="right"/>
        <w:rPr>
          <w:bCs/>
          <w:color w:val="000000"/>
          <w:sz w:val="24"/>
          <w:szCs w:val="24"/>
        </w:rPr>
      </w:pPr>
    </w:p>
    <w:p w:rsidR="005A6D84" w:rsidRDefault="005A6D84" w:rsidP="005A6D84">
      <w:pPr>
        <w:jc w:val="right"/>
        <w:rPr>
          <w:bCs/>
          <w:color w:val="000000"/>
          <w:sz w:val="24"/>
          <w:szCs w:val="24"/>
        </w:rPr>
      </w:pPr>
    </w:p>
    <w:p w:rsidR="005A6D84" w:rsidRPr="00894F16" w:rsidRDefault="005A6D84" w:rsidP="005A6D84">
      <w:pPr>
        <w:ind w:right="-1" w:firstLine="709"/>
        <w:rPr>
          <w:rFonts w:ascii="TimesNewRomanPS-BoldMT" w:hAnsi="TimesNewRomanPS-BoldMT"/>
          <w:bCs/>
          <w:color w:val="000000"/>
          <w:sz w:val="28"/>
          <w:szCs w:val="28"/>
        </w:rPr>
      </w:pPr>
      <w:r w:rsidRPr="00894F16">
        <w:rPr>
          <w:rFonts w:ascii="TimesNewRomanPS-BoldMT" w:hAnsi="TimesNewRomanPS-BoldMT"/>
          <w:bCs/>
          <w:color w:val="000000"/>
          <w:sz w:val="24"/>
          <w:szCs w:val="28"/>
        </w:rPr>
        <w:t xml:space="preserve">Главе Администрации </w:t>
      </w:r>
      <w:r w:rsidRPr="00894F16">
        <w:rPr>
          <w:rFonts w:ascii="TimesNewRomanPS-BoldMT" w:hAnsi="TimesNewRomanPS-BoldMT"/>
          <w:bCs/>
          <w:color w:val="000000"/>
          <w:sz w:val="28"/>
          <w:szCs w:val="28"/>
        </w:rPr>
        <w:t>__________________</w:t>
      </w:r>
    </w:p>
    <w:p w:rsidR="005A6D84" w:rsidRPr="00894F16" w:rsidRDefault="005A6D84" w:rsidP="005A6D84">
      <w:pPr>
        <w:ind w:right="-1" w:firstLine="709"/>
        <w:jc w:val="right"/>
        <w:rPr>
          <w:rFonts w:ascii="TimesNewRomanPS-BoldMT" w:hAnsi="TimesNewRomanPS-BoldMT"/>
          <w:bCs/>
          <w:color w:val="000000"/>
          <w:sz w:val="28"/>
          <w:szCs w:val="28"/>
        </w:rPr>
      </w:pPr>
      <w:r w:rsidRPr="00894F16">
        <w:rPr>
          <w:rFonts w:ascii="TimesNewRomanPS-BoldMT" w:hAnsi="TimesNewRomanPS-BoldMT"/>
          <w:bCs/>
          <w:color w:val="000000"/>
          <w:sz w:val="28"/>
          <w:szCs w:val="28"/>
        </w:rPr>
        <w:t xml:space="preserve">                                     </w:t>
      </w:r>
    </w:p>
    <w:p w:rsidR="005A6D84" w:rsidRPr="00894F16" w:rsidRDefault="005A6D84" w:rsidP="005A6D84">
      <w:pPr>
        <w:ind w:left="284" w:firstLine="425"/>
        <w:rPr>
          <w:sz w:val="24"/>
        </w:rPr>
      </w:pPr>
      <w:r w:rsidRPr="00894F16">
        <w:rPr>
          <w:sz w:val="24"/>
        </w:rPr>
        <w:t xml:space="preserve">Я,  </w:t>
      </w:r>
    </w:p>
    <w:p w:rsidR="005A6D84" w:rsidRPr="00894F16" w:rsidRDefault="005A6D84" w:rsidP="005A6D84">
      <w:pPr>
        <w:pBdr>
          <w:top w:val="single" w:sz="4" w:space="1" w:color="auto"/>
        </w:pBdr>
        <w:ind w:left="284" w:firstLine="425"/>
        <w:jc w:val="center"/>
        <w:rPr>
          <w:sz w:val="24"/>
        </w:rPr>
      </w:pPr>
      <w:r w:rsidRPr="00894F16">
        <w:rPr>
          <w:sz w:val="24"/>
        </w:rPr>
        <w:t>(фамилия, имя, отчество (при наличии))</w:t>
      </w:r>
    </w:p>
    <w:p w:rsidR="005A6D84" w:rsidRPr="00894F16" w:rsidRDefault="005A6D84" w:rsidP="005A6D84">
      <w:pPr>
        <w:ind w:left="284" w:firstLine="425"/>
        <w:rPr>
          <w:sz w:val="24"/>
        </w:rPr>
      </w:pPr>
      <w:r w:rsidRPr="00894F16">
        <w:rPr>
          <w:sz w:val="24"/>
        </w:rPr>
        <w:tab/>
      </w:r>
    </w:p>
    <w:p w:rsidR="005A6D84" w:rsidRDefault="005A6D84" w:rsidP="005A6D84">
      <w:pPr>
        <w:pBdr>
          <w:top w:val="single" w:sz="4" w:space="1" w:color="auto"/>
        </w:pBdr>
        <w:ind w:left="284" w:firstLine="425"/>
        <w:jc w:val="center"/>
        <w:rPr>
          <w:sz w:val="24"/>
        </w:rPr>
      </w:pPr>
      <w:r w:rsidRPr="00894F16">
        <w:rPr>
          <w:sz w:val="24"/>
        </w:rPr>
        <w:t>(</w:t>
      </w:r>
      <w:r>
        <w:rPr>
          <w:sz w:val="24"/>
        </w:rPr>
        <w:t xml:space="preserve">Документ, удостоверяющий личность, </w:t>
      </w:r>
      <w:r w:rsidRPr="00894F16">
        <w:rPr>
          <w:sz w:val="24"/>
        </w:rPr>
        <w:t>когда и кем выдан)</w:t>
      </w:r>
    </w:p>
    <w:p w:rsidR="005A6D84" w:rsidRPr="00894F16" w:rsidRDefault="005A6D84" w:rsidP="005A6D84">
      <w:pPr>
        <w:pBdr>
          <w:top w:val="single" w:sz="4" w:space="1" w:color="auto"/>
        </w:pBdr>
        <w:ind w:left="284" w:firstLine="425"/>
        <w:jc w:val="center"/>
        <w:rPr>
          <w:sz w:val="24"/>
        </w:rPr>
      </w:pPr>
    </w:p>
    <w:p w:rsidR="005A6D84" w:rsidRPr="00894F16" w:rsidRDefault="005A6D84" w:rsidP="005A6D84">
      <w:pPr>
        <w:ind w:left="284" w:firstLine="425"/>
        <w:rPr>
          <w:sz w:val="24"/>
        </w:rPr>
      </w:pPr>
      <w:r w:rsidRPr="00894F16">
        <w:rPr>
          <w:sz w:val="24"/>
        </w:rPr>
        <w:t xml:space="preserve">место жительства  </w:t>
      </w:r>
    </w:p>
    <w:p w:rsidR="005A6D84" w:rsidRPr="00894F16" w:rsidRDefault="005A6D84" w:rsidP="005A6D84">
      <w:pPr>
        <w:pBdr>
          <w:top w:val="single" w:sz="4" w:space="1" w:color="auto"/>
        </w:pBdr>
        <w:ind w:left="284" w:firstLine="425"/>
        <w:jc w:val="center"/>
        <w:rPr>
          <w:sz w:val="24"/>
        </w:rPr>
      </w:pPr>
      <w:r w:rsidRPr="00894F16">
        <w:rPr>
          <w:sz w:val="24"/>
        </w:rPr>
        <w:t>(адрес места жительства, подтвержденный регистрацией)</w:t>
      </w:r>
    </w:p>
    <w:p w:rsidR="005A6D84" w:rsidRPr="00894F16" w:rsidRDefault="005A6D84" w:rsidP="005A6D84">
      <w:pPr>
        <w:pBdr>
          <w:top w:val="single" w:sz="4" w:space="1" w:color="auto"/>
        </w:pBdr>
        <w:ind w:left="284" w:firstLine="425"/>
        <w:jc w:val="center"/>
        <w:rPr>
          <w:sz w:val="24"/>
        </w:rPr>
      </w:pPr>
    </w:p>
    <w:p w:rsidR="005A6D84" w:rsidRPr="00894F16" w:rsidRDefault="005A6D84" w:rsidP="005A6D84">
      <w:pPr>
        <w:ind w:left="284" w:firstLine="425"/>
        <w:rPr>
          <w:sz w:val="24"/>
        </w:rPr>
      </w:pPr>
      <w:r w:rsidRPr="00894F16">
        <w:rPr>
          <w:sz w:val="24"/>
        </w:rPr>
        <w:t xml:space="preserve">место пребывания  </w:t>
      </w:r>
    </w:p>
    <w:p w:rsidR="005A6D84" w:rsidRPr="00894F16" w:rsidRDefault="005A6D84" w:rsidP="005A6D84">
      <w:pPr>
        <w:pBdr>
          <w:top w:val="single" w:sz="4" w:space="1" w:color="auto"/>
        </w:pBdr>
        <w:ind w:left="284" w:firstLine="425"/>
        <w:jc w:val="center"/>
        <w:rPr>
          <w:sz w:val="24"/>
        </w:rPr>
      </w:pPr>
      <w:r w:rsidRPr="00894F16">
        <w:rPr>
          <w:sz w:val="24"/>
        </w:rPr>
        <w:t>(адрес места фактического проживания)</w:t>
      </w:r>
    </w:p>
    <w:tbl>
      <w:tblPr>
        <w:tblW w:w="0" w:type="auto"/>
        <w:tblCellMar>
          <w:left w:w="28" w:type="dxa"/>
          <w:right w:w="28" w:type="dxa"/>
        </w:tblCellMar>
        <w:tblLook w:val="0000" w:firstRow="0" w:lastRow="0" w:firstColumn="0" w:lastColumn="0" w:noHBand="0" w:noVBand="0"/>
      </w:tblPr>
      <w:tblGrid>
        <w:gridCol w:w="255"/>
        <w:gridCol w:w="9696"/>
      </w:tblGrid>
      <w:tr w:rsidR="005A6D84" w:rsidRPr="007231A3" w:rsidTr="002C54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A6D84" w:rsidRPr="007231A3" w:rsidRDefault="005A6D84" w:rsidP="002C54BA">
            <w:pPr>
              <w:ind w:left="284" w:firstLine="425"/>
              <w:jc w:val="center"/>
              <w:rPr>
                <w:sz w:val="22"/>
              </w:rPr>
            </w:pPr>
          </w:p>
        </w:tc>
        <w:tc>
          <w:tcPr>
            <w:tcW w:w="9696" w:type="dxa"/>
            <w:tcBorders>
              <w:top w:val="nil"/>
              <w:left w:val="nil"/>
              <w:bottom w:val="nil"/>
              <w:right w:val="nil"/>
            </w:tcBorders>
            <w:vAlign w:val="bottom"/>
          </w:tcPr>
          <w:p w:rsidR="005A6D84" w:rsidRPr="007231A3" w:rsidRDefault="005A6D84" w:rsidP="002C54BA">
            <w:pPr>
              <w:ind w:left="284" w:firstLine="425"/>
              <w:rPr>
                <w:sz w:val="22"/>
              </w:rPr>
            </w:pPr>
            <w:r w:rsidRPr="007231A3">
              <w:rPr>
                <w:sz w:val="22"/>
              </w:rPr>
              <w:t>прошу выдать мне решение об установлении опеки (попечительства, патроната)</w:t>
            </w:r>
          </w:p>
        </w:tc>
      </w:tr>
    </w:tbl>
    <w:p w:rsidR="005A6D84" w:rsidRPr="007231A3" w:rsidRDefault="005A6D84" w:rsidP="005A6D84">
      <w:pPr>
        <w:ind w:left="284" w:firstLine="425"/>
        <w:rPr>
          <w:sz w:val="22"/>
        </w:rPr>
      </w:pPr>
    </w:p>
    <w:tbl>
      <w:tblPr>
        <w:tblW w:w="0" w:type="auto"/>
        <w:tblCellMar>
          <w:left w:w="28" w:type="dxa"/>
          <w:right w:w="28" w:type="dxa"/>
        </w:tblCellMar>
        <w:tblLook w:val="0000" w:firstRow="0" w:lastRow="0" w:firstColumn="0" w:lastColumn="0" w:noHBand="0" w:noVBand="0"/>
      </w:tblPr>
      <w:tblGrid>
        <w:gridCol w:w="255"/>
        <w:gridCol w:w="9696"/>
      </w:tblGrid>
      <w:tr w:rsidR="005A6D84" w:rsidRPr="007231A3" w:rsidTr="002C54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A6D84" w:rsidRPr="007231A3" w:rsidRDefault="005A6D84" w:rsidP="002C54BA">
            <w:pPr>
              <w:ind w:left="284" w:firstLine="425"/>
              <w:jc w:val="center"/>
              <w:rPr>
                <w:sz w:val="22"/>
              </w:rPr>
            </w:pPr>
          </w:p>
        </w:tc>
        <w:tc>
          <w:tcPr>
            <w:tcW w:w="9696" w:type="dxa"/>
            <w:tcBorders>
              <w:top w:val="nil"/>
              <w:left w:val="nil"/>
              <w:bottom w:val="nil"/>
              <w:right w:val="nil"/>
            </w:tcBorders>
            <w:vAlign w:val="bottom"/>
          </w:tcPr>
          <w:p w:rsidR="005A6D84" w:rsidRPr="007231A3" w:rsidRDefault="005A6D84" w:rsidP="002C54BA">
            <w:pPr>
              <w:ind w:left="284" w:firstLine="425"/>
              <w:rPr>
                <w:sz w:val="22"/>
              </w:rPr>
            </w:pPr>
            <w:r w:rsidRPr="007231A3">
              <w:rPr>
                <w:sz w:val="22"/>
              </w:rPr>
              <w:t>прошу выдать мне решение об установлении предварительной опеки</w:t>
            </w:r>
            <w:r w:rsidR="007231A3" w:rsidRPr="007231A3">
              <w:rPr>
                <w:sz w:val="22"/>
              </w:rPr>
              <w:t xml:space="preserve"> и </w:t>
            </w:r>
            <w:r w:rsidRPr="007231A3">
              <w:rPr>
                <w:sz w:val="22"/>
              </w:rPr>
              <w:t>попечительства</w:t>
            </w:r>
          </w:p>
        </w:tc>
      </w:tr>
    </w:tbl>
    <w:p w:rsidR="005A6D84" w:rsidRPr="00894F16" w:rsidRDefault="005A6D84" w:rsidP="005A6D84">
      <w:pPr>
        <w:ind w:left="284" w:firstLine="425"/>
        <w:rPr>
          <w:sz w:val="24"/>
        </w:rPr>
      </w:pPr>
    </w:p>
    <w:p w:rsidR="005A6D84" w:rsidRPr="00894F16" w:rsidRDefault="005A6D84" w:rsidP="005A6D84">
      <w:pPr>
        <w:ind w:left="284" w:firstLine="425"/>
        <w:rPr>
          <w:sz w:val="24"/>
        </w:rPr>
      </w:pPr>
    </w:p>
    <w:p w:rsidR="005A6D84" w:rsidRPr="00894F16" w:rsidRDefault="005A6D84" w:rsidP="005A6D84">
      <w:pPr>
        <w:pBdr>
          <w:top w:val="single" w:sz="4" w:space="1" w:color="auto"/>
        </w:pBdr>
        <w:ind w:left="284" w:firstLine="425"/>
        <w:jc w:val="center"/>
        <w:rPr>
          <w:sz w:val="24"/>
        </w:rPr>
      </w:pPr>
      <w:r w:rsidRPr="00894F16">
        <w:rPr>
          <w:sz w:val="24"/>
        </w:rPr>
        <w:t>(фамилия, имя, отчество (при наличии) ребенка (детей), число, месяц, год рождения)</w:t>
      </w:r>
    </w:p>
    <w:p w:rsidR="005A6D84" w:rsidRPr="00894F16" w:rsidRDefault="005A6D84" w:rsidP="005A6D84">
      <w:pPr>
        <w:ind w:left="284" w:firstLine="425"/>
        <w:rPr>
          <w:sz w:val="24"/>
        </w:rPr>
      </w:pPr>
    </w:p>
    <w:p w:rsidR="005A6D84" w:rsidRPr="00894F16" w:rsidRDefault="005A6D84" w:rsidP="005A6D84">
      <w:pPr>
        <w:ind w:left="284" w:firstLine="425"/>
        <w:jc w:val="both"/>
        <w:rPr>
          <w:sz w:val="24"/>
        </w:rPr>
      </w:pPr>
      <w:r w:rsidRPr="00894F16">
        <w:rPr>
          <w:sz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A6D84" w:rsidRPr="00894F16" w:rsidRDefault="005A6D84" w:rsidP="005A6D84">
      <w:pPr>
        <w:ind w:left="284" w:firstLine="425"/>
        <w:rPr>
          <w:sz w:val="24"/>
        </w:rPr>
      </w:pPr>
      <w:r w:rsidRPr="00894F16">
        <w:rPr>
          <w:sz w:val="24"/>
        </w:rPr>
        <w:t xml:space="preserve">Дополнительно могу сообщить о себе следующее:  </w:t>
      </w:r>
    </w:p>
    <w:p w:rsidR="005A6D84" w:rsidRPr="00894F16" w:rsidRDefault="005A6D84" w:rsidP="005A6D84">
      <w:pPr>
        <w:pBdr>
          <w:top w:val="single" w:sz="4" w:space="1" w:color="auto"/>
        </w:pBdr>
        <w:ind w:left="284" w:firstLine="425"/>
        <w:jc w:val="center"/>
        <w:rPr>
          <w:sz w:val="24"/>
        </w:rPr>
      </w:pPr>
      <w:r w:rsidRPr="00894F16">
        <w:rPr>
          <w:sz w:val="24"/>
        </w:rPr>
        <w:t>(указывается наличие у гражданина</w:t>
      </w:r>
    </w:p>
    <w:p w:rsidR="005A6D84" w:rsidRPr="00894F16" w:rsidRDefault="005A6D84" w:rsidP="005A6D84">
      <w:pPr>
        <w:pBdr>
          <w:top w:val="single" w:sz="4" w:space="1" w:color="auto"/>
        </w:pBdr>
        <w:ind w:left="284" w:firstLine="425"/>
        <w:jc w:val="center"/>
        <w:rPr>
          <w:sz w:val="24"/>
        </w:rPr>
      </w:pPr>
      <w:r w:rsidRPr="00894F16">
        <w:rPr>
          <w:sz w:val="24"/>
        </w:rPr>
        <w:t>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5A6D84" w:rsidRPr="00894F16" w:rsidRDefault="005A6D84" w:rsidP="005A6D84">
      <w:pPr>
        <w:tabs>
          <w:tab w:val="left" w:pos="9837"/>
        </w:tabs>
        <w:ind w:left="284"/>
        <w:rPr>
          <w:sz w:val="24"/>
        </w:rPr>
      </w:pPr>
      <w:r w:rsidRPr="00894F16">
        <w:rPr>
          <w:sz w:val="24"/>
        </w:rPr>
        <w:tab/>
        <w:t>Я,</w:t>
      </w:r>
    </w:p>
    <w:p w:rsidR="005A6D84" w:rsidRPr="00894F16" w:rsidRDefault="005A6D84" w:rsidP="005A6D84">
      <w:pPr>
        <w:pBdr>
          <w:top w:val="single" w:sz="4" w:space="1" w:color="auto"/>
        </w:pBdr>
        <w:ind w:left="284" w:right="113" w:firstLine="425"/>
        <w:jc w:val="center"/>
        <w:rPr>
          <w:sz w:val="24"/>
        </w:rPr>
      </w:pPr>
      <w:r w:rsidRPr="00894F16">
        <w:rPr>
          <w:sz w:val="24"/>
        </w:rPr>
        <w:t>(фамилия, имя, отчество (при наличии))</w:t>
      </w:r>
    </w:p>
    <w:p w:rsidR="005A6D84" w:rsidRDefault="005A6D84" w:rsidP="005A6D84">
      <w:pPr>
        <w:ind w:left="284" w:firstLine="340"/>
        <w:jc w:val="both"/>
        <w:rPr>
          <w:sz w:val="24"/>
        </w:rPr>
      </w:pPr>
      <w:r w:rsidRPr="00894F16">
        <w:rPr>
          <w:sz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A6D84" w:rsidRDefault="005A6D84" w:rsidP="005A6D84">
      <w:pPr>
        <w:ind w:left="284" w:firstLine="340"/>
        <w:jc w:val="both"/>
        <w:rPr>
          <w:sz w:val="24"/>
        </w:rPr>
      </w:pPr>
    </w:p>
    <w:p w:rsidR="005A6D84" w:rsidRDefault="005A6D84" w:rsidP="005A6D84">
      <w:pPr>
        <w:ind w:left="284" w:firstLine="340"/>
        <w:jc w:val="both"/>
        <w:rPr>
          <w:sz w:val="24"/>
        </w:rPr>
      </w:pPr>
    </w:p>
    <w:p w:rsidR="005A6D84" w:rsidRDefault="005A6D84" w:rsidP="005A6D84">
      <w:pPr>
        <w:ind w:left="284" w:firstLine="340"/>
        <w:jc w:val="both"/>
        <w:rPr>
          <w:sz w:val="24"/>
        </w:rPr>
      </w:pPr>
    </w:p>
    <w:p w:rsidR="005A6D84" w:rsidRPr="00894F16" w:rsidRDefault="005A6D84" w:rsidP="005A6D84">
      <w:pPr>
        <w:ind w:left="284" w:firstLine="340"/>
        <w:jc w:val="both"/>
        <w:rPr>
          <w:sz w:val="24"/>
        </w:rPr>
      </w:pPr>
    </w:p>
    <w:p w:rsidR="005A6D84" w:rsidRPr="00894F16" w:rsidRDefault="005A6D84" w:rsidP="005A6D84">
      <w:pPr>
        <w:pBdr>
          <w:top w:val="single" w:sz="4" w:space="1" w:color="auto"/>
        </w:pBdr>
        <w:ind w:left="284" w:firstLine="425"/>
        <w:jc w:val="center"/>
        <w:rPr>
          <w:sz w:val="24"/>
        </w:rPr>
      </w:pPr>
      <w:r w:rsidRPr="00894F16">
        <w:rPr>
          <w:sz w:val="24"/>
        </w:rPr>
        <w:t>(подпись, дата)</w:t>
      </w:r>
    </w:p>
    <w:p w:rsidR="005A6D84" w:rsidRPr="007958B7" w:rsidRDefault="005A6D84" w:rsidP="00EF5233">
      <w:pPr>
        <w:autoSpaceDE w:val="0"/>
        <w:autoSpaceDN w:val="0"/>
        <w:adjustRightInd w:val="0"/>
        <w:spacing w:line="276" w:lineRule="auto"/>
        <w:ind w:right="-1" w:firstLine="709"/>
        <w:jc w:val="both"/>
        <w:rPr>
          <w:b/>
          <w:sz w:val="24"/>
          <w:szCs w:val="24"/>
        </w:rPr>
      </w:pPr>
    </w:p>
    <w:sectPr w:rsidR="005A6D84" w:rsidRPr="007958B7" w:rsidSect="00651D3A">
      <w:headerReference w:type="first" r:id="rId26"/>
      <w:pgSz w:w="11910" w:h="16840"/>
      <w:pgMar w:top="960" w:right="300" w:bottom="280" w:left="1020" w:header="751"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E14CF" w16cid:durableId="24C37CBF"/>
  <w16cid:commentId w16cid:paraId="7D6AC0AE" w16cid:durableId="24C37CAA"/>
  <w16cid:commentId w16cid:paraId="2FABC105" w16cid:durableId="24C37CBD"/>
  <w16cid:commentId w16cid:paraId="345AD939" w16cid:durableId="24C37CBE"/>
  <w16cid:commentId w16cid:paraId="1C7AB10E" w16cid:durableId="24C37CAB"/>
  <w16cid:commentId w16cid:paraId="54AF70C4" w16cid:durableId="24C37CAC"/>
  <w16cid:commentId w16cid:paraId="7D13FE7D" w16cid:durableId="24C37CAD"/>
  <w16cid:commentId w16cid:paraId="370DA23F" w16cid:durableId="24C37CAE"/>
  <w16cid:commentId w16cid:paraId="1BA07BA1" w16cid:durableId="24C37CAF"/>
  <w16cid:commentId w16cid:paraId="26AB1652" w16cid:durableId="24C37CB0"/>
  <w16cid:commentId w16cid:paraId="0C8406F5" w16cid:durableId="24C37CB1"/>
  <w16cid:commentId w16cid:paraId="2B525385" w16cid:durableId="24C37CB2"/>
  <w16cid:commentId w16cid:paraId="05586ACF" w16cid:durableId="24C37CB3"/>
  <w16cid:commentId w16cid:paraId="189A9036" w16cid:durableId="24C37CB4"/>
  <w16cid:commentId w16cid:paraId="7C9B238E" w16cid:durableId="24C37CB5"/>
  <w16cid:commentId w16cid:paraId="66B00AC6" w16cid:durableId="24C37CB6"/>
  <w16cid:commentId w16cid:paraId="0A9A4871" w16cid:durableId="24C37CB7"/>
  <w16cid:commentId w16cid:paraId="7D9F458E" w16cid:durableId="24C37CB8"/>
  <w16cid:commentId w16cid:paraId="0E0E3E9A" w16cid:durableId="24C37CB9"/>
  <w16cid:commentId w16cid:paraId="52BCADC9" w16cid:durableId="24C37CBA"/>
  <w16cid:commentId w16cid:paraId="4D218FE1" w16cid:durableId="24C37CBB"/>
  <w16cid:commentId w16cid:paraId="1B9982DB" w16cid:durableId="24C37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68" w:rsidRDefault="00986E68">
      <w:r>
        <w:separator/>
      </w:r>
    </w:p>
  </w:endnote>
  <w:endnote w:type="continuationSeparator" w:id="0">
    <w:p w:rsidR="00986E68" w:rsidRDefault="0098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68" w:rsidRDefault="00986E68">
      <w:r>
        <w:separator/>
      </w:r>
    </w:p>
  </w:footnote>
  <w:footnote w:type="continuationSeparator" w:id="0">
    <w:p w:rsidR="00986E68" w:rsidRDefault="0098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A" w:rsidRDefault="002C54BA"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27E04500"/>
    <w:lvl w:ilvl="0" w:tplc="C966D238">
      <w:start w:val="1"/>
      <w:numFmt w:val="decimal"/>
      <w:lvlText w:val="3.13.%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F0516"/>
    <w:multiLevelType w:val="hybridMultilevel"/>
    <w:tmpl w:val="A6CEAB8C"/>
    <w:lvl w:ilvl="0" w:tplc="4F4EEC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6CA125B"/>
    <w:multiLevelType w:val="multilevel"/>
    <w:tmpl w:val="9E3E4848"/>
    <w:lvl w:ilvl="0">
      <w:start w:val="2"/>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2"/>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ED36AE2"/>
    <w:multiLevelType w:val="hybridMultilevel"/>
    <w:tmpl w:val="7A0A583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3427C6B"/>
    <w:multiLevelType w:val="multilevel"/>
    <w:tmpl w:val="8B12CE90"/>
    <w:lvl w:ilvl="0">
      <w:start w:val="2"/>
      <w:numFmt w:val="decimal"/>
      <w:lvlText w:val="%1"/>
      <w:lvlJc w:val="left"/>
      <w:pPr>
        <w:ind w:left="660" w:hanging="660"/>
      </w:pPr>
      <w:rPr>
        <w:rFonts w:hint="default"/>
      </w:rPr>
    </w:lvl>
    <w:lvl w:ilvl="1">
      <w:start w:val="5"/>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8"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251B3E6D"/>
    <w:multiLevelType w:val="multilevel"/>
    <w:tmpl w:val="5C92EB4E"/>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857578"/>
    <w:multiLevelType w:val="hybridMultilevel"/>
    <w:tmpl w:val="77C42224"/>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8" w15:restartNumberingAfterBreak="0">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88F163A"/>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184E61"/>
    <w:multiLevelType w:val="hybridMultilevel"/>
    <w:tmpl w:val="DA66089E"/>
    <w:lvl w:ilvl="0" w:tplc="81700840">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441B0676"/>
    <w:multiLevelType w:val="multilevel"/>
    <w:tmpl w:val="39CCAF7A"/>
    <w:lvl w:ilvl="0">
      <w:start w:val="4"/>
      <w:numFmt w:val="decimal"/>
      <w:lvlText w:val="%1"/>
      <w:lvlJc w:val="left"/>
      <w:pPr>
        <w:ind w:left="660" w:hanging="660"/>
      </w:pPr>
      <w:rPr>
        <w:rFonts w:hint="default"/>
      </w:rPr>
    </w:lvl>
    <w:lvl w:ilvl="1">
      <w:start w:val="3"/>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3" w15:restartNumberingAfterBreak="0">
    <w:nsid w:val="4C482996"/>
    <w:multiLevelType w:val="hybridMultilevel"/>
    <w:tmpl w:val="3DAEB4C2"/>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512B256C"/>
    <w:multiLevelType w:val="hybridMultilevel"/>
    <w:tmpl w:val="890E6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491213"/>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3BA42D7"/>
    <w:multiLevelType w:val="hybridMultilevel"/>
    <w:tmpl w:val="B922D654"/>
    <w:lvl w:ilvl="0" w:tplc="EC1EE902">
      <w:start w:val="1"/>
      <w:numFmt w:val="decimal"/>
      <w:lvlText w:val="3.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E441B3C"/>
    <w:multiLevelType w:val="hybridMultilevel"/>
    <w:tmpl w:val="BEF8DFAA"/>
    <w:lvl w:ilvl="0" w:tplc="133E9B58">
      <w:start w:val="1"/>
      <w:numFmt w:val="decimal"/>
      <w:lvlText w:val="3.7.%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1D56811"/>
    <w:multiLevelType w:val="hybridMultilevel"/>
    <w:tmpl w:val="F4CCC95C"/>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568CA6A2">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60"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1" w15:restartNumberingAfterBreak="0">
    <w:nsid w:val="67D63B54"/>
    <w:multiLevelType w:val="multilevel"/>
    <w:tmpl w:val="83A82500"/>
    <w:lvl w:ilvl="0">
      <w:start w:val="2"/>
      <w:numFmt w:val="decimal"/>
      <w:lvlText w:val="%1"/>
      <w:lvlJc w:val="left"/>
      <w:pPr>
        <w:ind w:left="420" w:hanging="420"/>
      </w:pPr>
      <w:rPr>
        <w:rFonts w:hint="default"/>
      </w:rPr>
    </w:lvl>
    <w:lvl w:ilvl="1">
      <w:start w:val="14"/>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2" w15:restartNumberingAfterBreak="0">
    <w:nsid w:val="69047C4F"/>
    <w:multiLevelType w:val="hybridMultilevel"/>
    <w:tmpl w:val="49969490"/>
    <w:lvl w:ilvl="0" w:tplc="7088A91C">
      <w:numFmt w:val="bullet"/>
      <w:lvlText w:val="-"/>
      <w:lvlJc w:val="left"/>
      <w:pPr>
        <w:ind w:left="1429"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A3F4BB6"/>
    <w:multiLevelType w:val="hybridMultilevel"/>
    <w:tmpl w:val="700CE44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65" w15:restartNumberingAfterBreak="0">
    <w:nsid w:val="6CC461ED"/>
    <w:multiLevelType w:val="hybridMultilevel"/>
    <w:tmpl w:val="6D249C9A"/>
    <w:lvl w:ilvl="0" w:tplc="BBB0C6AA">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15:restartNumberingAfterBreak="0">
    <w:nsid w:val="6EDF232A"/>
    <w:multiLevelType w:val="hybridMultilevel"/>
    <w:tmpl w:val="751AD406"/>
    <w:lvl w:ilvl="0" w:tplc="5EB26362">
      <w:start w:val="1"/>
      <w:numFmt w:val="russianLower"/>
      <w:lvlText w:val="%1."/>
      <w:lvlJc w:val="right"/>
      <w:pPr>
        <w:ind w:left="112" w:hanging="281"/>
      </w:pPr>
      <w:rPr>
        <w:rFonts w:cs="Times New Roman" w:hint="default"/>
        <w:spacing w:val="0"/>
        <w:w w:val="100"/>
        <w:sz w:val="28"/>
        <w:szCs w:val="28"/>
        <w:lang w:val="ru-RU" w:eastAsia="en-US" w:bidi="ar-SA"/>
      </w:rPr>
    </w:lvl>
    <w:lvl w:ilvl="1" w:tplc="238ABDE6">
      <w:start w:val="1"/>
      <w:numFmt w:val="decimal"/>
      <w:lvlText w:val="%2)"/>
      <w:lvlJc w:val="left"/>
      <w:pPr>
        <w:ind w:left="112" w:hanging="708"/>
      </w:pPr>
      <w:rPr>
        <w:rFonts w:ascii="Times New Roman" w:eastAsia="Times New Roman" w:hAnsi="Times New Roman" w:cs="Times New Roman" w:hint="default"/>
        <w:spacing w:val="0"/>
        <w:w w:val="100"/>
        <w:sz w:val="28"/>
        <w:szCs w:val="28"/>
        <w:lang w:val="ru-RU" w:eastAsia="en-US" w:bidi="ar-SA"/>
      </w:rPr>
    </w:lvl>
    <w:lvl w:ilvl="2" w:tplc="B678ACFE">
      <w:numFmt w:val="bullet"/>
      <w:lvlText w:val="•"/>
      <w:lvlJc w:val="left"/>
      <w:pPr>
        <w:ind w:left="2213" w:hanging="708"/>
      </w:pPr>
      <w:rPr>
        <w:rFonts w:hint="default"/>
        <w:lang w:val="ru-RU" w:eastAsia="en-US" w:bidi="ar-SA"/>
      </w:rPr>
    </w:lvl>
    <w:lvl w:ilvl="3" w:tplc="37F06BF6">
      <w:numFmt w:val="bullet"/>
      <w:lvlText w:val="•"/>
      <w:lvlJc w:val="left"/>
      <w:pPr>
        <w:ind w:left="3259" w:hanging="708"/>
      </w:pPr>
      <w:rPr>
        <w:rFonts w:hint="default"/>
        <w:lang w:val="ru-RU" w:eastAsia="en-US" w:bidi="ar-SA"/>
      </w:rPr>
    </w:lvl>
    <w:lvl w:ilvl="4" w:tplc="27401384">
      <w:numFmt w:val="bullet"/>
      <w:lvlText w:val="•"/>
      <w:lvlJc w:val="left"/>
      <w:pPr>
        <w:ind w:left="4306" w:hanging="708"/>
      </w:pPr>
      <w:rPr>
        <w:rFonts w:hint="default"/>
        <w:lang w:val="ru-RU" w:eastAsia="en-US" w:bidi="ar-SA"/>
      </w:rPr>
    </w:lvl>
    <w:lvl w:ilvl="5" w:tplc="FC40AA4E">
      <w:numFmt w:val="bullet"/>
      <w:lvlText w:val="•"/>
      <w:lvlJc w:val="left"/>
      <w:pPr>
        <w:ind w:left="5353" w:hanging="708"/>
      </w:pPr>
      <w:rPr>
        <w:rFonts w:hint="default"/>
        <w:lang w:val="ru-RU" w:eastAsia="en-US" w:bidi="ar-SA"/>
      </w:rPr>
    </w:lvl>
    <w:lvl w:ilvl="6" w:tplc="03788634">
      <w:numFmt w:val="bullet"/>
      <w:lvlText w:val="•"/>
      <w:lvlJc w:val="left"/>
      <w:pPr>
        <w:ind w:left="6399" w:hanging="708"/>
      </w:pPr>
      <w:rPr>
        <w:rFonts w:hint="default"/>
        <w:lang w:val="ru-RU" w:eastAsia="en-US" w:bidi="ar-SA"/>
      </w:rPr>
    </w:lvl>
    <w:lvl w:ilvl="7" w:tplc="1CD44DEE">
      <w:numFmt w:val="bullet"/>
      <w:lvlText w:val="•"/>
      <w:lvlJc w:val="left"/>
      <w:pPr>
        <w:ind w:left="7446" w:hanging="708"/>
      </w:pPr>
      <w:rPr>
        <w:rFonts w:hint="default"/>
        <w:lang w:val="ru-RU" w:eastAsia="en-US" w:bidi="ar-SA"/>
      </w:rPr>
    </w:lvl>
    <w:lvl w:ilvl="8" w:tplc="F17264F6">
      <w:numFmt w:val="bullet"/>
      <w:lvlText w:val="•"/>
      <w:lvlJc w:val="left"/>
      <w:pPr>
        <w:ind w:left="8493" w:hanging="708"/>
      </w:pPr>
      <w:rPr>
        <w:rFonts w:hint="default"/>
        <w:lang w:val="ru-RU" w:eastAsia="en-US" w:bidi="ar-SA"/>
      </w:rPr>
    </w:lvl>
  </w:abstractNum>
  <w:abstractNum w:abstractNumId="6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2CB2F92"/>
    <w:multiLevelType w:val="hybridMultilevel"/>
    <w:tmpl w:val="554E1DFE"/>
    <w:lvl w:ilvl="0" w:tplc="A9FA54C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0" w15:restartNumberingAfterBreak="0">
    <w:nsid w:val="757A1748"/>
    <w:multiLevelType w:val="hybridMultilevel"/>
    <w:tmpl w:val="B330CA8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78C31889"/>
    <w:multiLevelType w:val="hybridMultilevel"/>
    <w:tmpl w:val="E6EA2908"/>
    <w:lvl w:ilvl="0" w:tplc="69E0232E">
      <w:start w:val="1"/>
      <w:numFmt w:val="decimal"/>
      <w:lvlText w:val="3.1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A6673C7"/>
    <w:multiLevelType w:val="hybridMultilevel"/>
    <w:tmpl w:val="4380DE7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B1822B9"/>
    <w:multiLevelType w:val="hybridMultilevel"/>
    <w:tmpl w:val="80A26EF8"/>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6"/>
  </w:num>
  <w:num w:numId="3">
    <w:abstractNumId w:val="55"/>
  </w:num>
  <w:num w:numId="4">
    <w:abstractNumId w:val="71"/>
  </w:num>
  <w:num w:numId="5">
    <w:abstractNumId w:val="74"/>
  </w:num>
  <w:num w:numId="6">
    <w:abstractNumId w:val="1"/>
  </w:num>
  <w:num w:numId="7">
    <w:abstractNumId w:val="48"/>
  </w:num>
  <w:num w:numId="8">
    <w:abstractNumId w:val="57"/>
  </w:num>
  <w:num w:numId="9">
    <w:abstractNumId w:val="33"/>
  </w:num>
  <w:num w:numId="10">
    <w:abstractNumId w:val="10"/>
  </w:num>
  <w:num w:numId="11">
    <w:abstractNumId w:val="30"/>
  </w:num>
  <w:num w:numId="12">
    <w:abstractNumId w:val="64"/>
  </w:num>
  <w:num w:numId="13">
    <w:abstractNumId w:val="27"/>
  </w:num>
  <w:num w:numId="14">
    <w:abstractNumId w:val="25"/>
  </w:num>
  <w:num w:numId="15">
    <w:abstractNumId w:val="59"/>
  </w:num>
  <w:num w:numId="16">
    <w:abstractNumId w:val="26"/>
  </w:num>
  <w:num w:numId="17">
    <w:abstractNumId w:val="42"/>
  </w:num>
  <w:num w:numId="18">
    <w:abstractNumId w:val="14"/>
  </w:num>
  <w:num w:numId="19">
    <w:abstractNumId w:val="15"/>
  </w:num>
  <w:num w:numId="20">
    <w:abstractNumId w:val="50"/>
  </w:num>
  <w:num w:numId="21">
    <w:abstractNumId w:val="49"/>
  </w:num>
  <w:num w:numId="22">
    <w:abstractNumId w:val="17"/>
  </w:num>
  <w:num w:numId="23">
    <w:abstractNumId w:val="19"/>
  </w:num>
  <w:num w:numId="24">
    <w:abstractNumId w:val="18"/>
  </w:num>
  <w:num w:numId="25">
    <w:abstractNumId w:val="75"/>
  </w:num>
  <w:num w:numId="26">
    <w:abstractNumId w:val="53"/>
  </w:num>
  <w:num w:numId="27">
    <w:abstractNumId w:val="24"/>
  </w:num>
  <w:num w:numId="28">
    <w:abstractNumId w:val="65"/>
  </w:num>
  <w:num w:numId="29">
    <w:abstractNumId w:val="47"/>
  </w:num>
  <w:num w:numId="30">
    <w:abstractNumId w:val="73"/>
  </w:num>
  <w:num w:numId="31">
    <w:abstractNumId w:val="31"/>
  </w:num>
  <w:num w:numId="32">
    <w:abstractNumId w:val="54"/>
  </w:num>
  <w:num w:numId="33">
    <w:abstractNumId w:val="39"/>
  </w:num>
  <w:num w:numId="34">
    <w:abstractNumId w:val="22"/>
  </w:num>
  <w:num w:numId="35">
    <w:abstractNumId w:val="60"/>
  </w:num>
  <w:num w:numId="36">
    <w:abstractNumId w:val="8"/>
  </w:num>
  <w:num w:numId="37">
    <w:abstractNumId w:val="11"/>
  </w:num>
  <w:num w:numId="38">
    <w:abstractNumId w:val="52"/>
  </w:num>
  <w:num w:numId="39">
    <w:abstractNumId w:val="29"/>
  </w:num>
  <w:num w:numId="40">
    <w:abstractNumId w:val="67"/>
  </w:num>
  <w:num w:numId="41">
    <w:abstractNumId w:val="58"/>
  </w:num>
  <w:num w:numId="42">
    <w:abstractNumId w:val="20"/>
  </w:num>
  <w:num w:numId="43">
    <w:abstractNumId w:val="44"/>
  </w:num>
  <w:num w:numId="44">
    <w:abstractNumId w:val="61"/>
  </w:num>
  <w:num w:numId="45">
    <w:abstractNumId w:val="72"/>
  </w:num>
  <w:num w:numId="46">
    <w:abstractNumId w:val="32"/>
  </w:num>
  <w:num w:numId="47">
    <w:abstractNumId w:val="21"/>
  </w:num>
  <w:num w:numId="48">
    <w:abstractNumId w:val="7"/>
  </w:num>
  <w:num w:numId="49">
    <w:abstractNumId w:val="36"/>
  </w:num>
  <w:num w:numId="50">
    <w:abstractNumId w:val="2"/>
  </w:num>
  <w:num w:numId="51">
    <w:abstractNumId w:val="68"/>
  </w:num>
  <w:num w:numId="52">
    <w:abstractNumId w:val="35"/>
  </w:num>
  <w:num w:numId="53">
    <w:abstractNumId w:val="0"/>
  </w:num>
  <w:num w:numId="54">
    <w:abstractNumId w:val="38"/>
  </w:num>
  <w:num w:numId="55">
    <w:abstractNumId w:val="16"/>
  </w:num>
  <w:num w:numId="56">
    <w:abstractNumId w:val="4"/>
  </w:num>
  <w:num w:numId="57">
    <w:abstractNumId w:val="37"/>
  </w:num>
  <w:num w:numId="58">
    <w:abstractNumId w:val="41"/>
  </w:num>
  <w:num w:numId="59">
    <w:abstractNumId w:val="63"/>
  </w:num>
  <w:num w:numId="60">
    <w:abstractNumId w:val="62"/>
  </w:num>
  <w:num w:numId="61">
    <w:abstractNumId w:val="13"/>
  </w:num>
  <w:num w:numId="62">
    <w:abstractNumId w:val="34"/>
  </w:num>
  <w:num w:numId="63">
    <w:abstractNumId w:val="66"/>
  </w:num>
  <w:num w:numId="64">
    <w:abstractNumId w:val="3"/>
  </w:num>
  <w:num w:numId="65">
    <w:abstractNumId w:val="28"/>
  </w:num>
  <w:num w:numId="66">
    <w:abstractNumId w:val="23"/>
  </w:num>
  <w:num w:numId="67">
    <w:abstractNumId w:val="45"/>
  </w:num>
  <w:num w:numId="68">
    <w:abstractNumId w:val="46"/>
  </w:num>
  <w:num w:numId="69">
    <w:abstractNumId w:val="70"/>
  </w:num>
  <w:num w:numId="70">
    <w:abstractNumId w:val="69"/>
  </w:num>
  <w:num w:numId="71">
    <w:abstractNumId w:val="76"/>
  </w:num>
  <w:num w:numId="72">
    <w:abstractNumId w:val="51"/>
  </w:num>
  <w:num w:numId="73">
    <w:abstractNumId w:val="9"/>
  </w:num>
  <w:num w:numId="74">
    <w:abstractNumId w:val="43"/>
  </w:num>
  <w:num w:numId="75">
    <w:abstractNumId w:val="5"/>
  </w:num>
  <w:num w:numId="76">
    <w:abstractNumId w:val="12"/>
  </w:num>
  <w:num w:numId="77">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701B"/>
    <w:rsid w:val="00034579"/>
    <w:rsid w:val="00043444"/>
    <w:rsid w:val="0005066D"/>
    <w:rsid w:val="00053F26"/>
    <w:rsid w:val="00084BF4"/>
    <w:rsid w:val="00090620"/>
    <w:rsid w:val="00095A3B"/>
    <w:rsid w:val="000A7235"/>
    <w:rsid w:val="000A74F4"/>
    <w:rsid w:val="000C6BA5"/>
    <w:rsid w:val="000E0EE4"/>
    <w:rsid w:val="000F2687"/>
    <w:rsid w:val="00105649"/>
    <w:rsid w:val="0010787E"/>
    <w:rsid w:val="00134E8A"/>
    <w:rsid w:val="0013699F"/>
    <w:rsid w:val="00145959"/>
    <w:rsid w:val="00160000"/>
    <w:rsid w:val="001608BB"/>
    <w:rsid w:val="00174264"/>
    <w:rsid w:val="001A20F8"/>
    <w:rsid w:val="001A380E"/>
    <w:rsid w:val="001B693B"/>
    <w:rsid w:val="001D507E"/>
    <w:rsid w:val="00217598"/>
    <w:rsid w:val="002361F4"/>
    <w:rsid w:val="00257984"/>
    <w:rsid w:val="00273C7E"/>
    <w:rsid w:val="00286281"/>
    <w:rsid w:val="0028679F"/>
    <w:rsid w:val="002B2D84"/>
    <w:rsid w:val="002C1163"/>
    <w:rsid w:val="002C54BA"/>
    <w:rsid w:val="002C7442"/>
    <w:rsid w:val="002E41BF"/>
    <w:rsid w:val="002F649E"/>
    <w:rsid w:val="00312C60"/>
    <w:rsid w:val="00330B06"/>
    <w:rsid w:val="00334862"/>
    <w:rsid w:val="003732BE"/>
    <w:rsid w:val="00384653"/>
    <w:rsid w:val="00394DDC"/>
    <w:rsid w:val="003966FC"/>
    <w:rsid w:val="003E203D"/>
    <w:rsid w:val="003E2557"/>
    <w:rsid w:val="003E686F"/>
    <w:rsid w:val="003F41E9"/>
    <w:rsid w:val="003F5FFA"/>
    <w:rsid w:val="00406ED8"/>
    <w:rsid w:val="00410678"/>
    <w:rsid w:val="00410849"/>
    <w:rsid w:val="00416723"/>
    <w:rsid w:val="00417BA2"/>
    <w:rsid w:val="004267C3"/>
    <w:rsid w:val="00427D42"/>
    <w:rsid w:val="00441C4B"/>
    <w:rsid w:val="00451645"/>
    <w:rsid w:val="0045226A"/>
    <w:rsid w:val="00465FDF"/>
    <w:rsid w:val="0047287A"/>
    <w:rsid w:val="00476D56"/>
    <w:rsid w:val="004A0649"/>
    <w:rsid w:val="004B03E1"/>
    <w:rsid w:val="004C12C7"/>
    <w:rsid w:val="004D4FD5"/>
    <w:rsid w:val="00505205"/>
    <w:rsid w:val="005248B9"/>
    <w:rsid w:val="005254AA"/>
    <w:rsid w:val="00530E7B"/>
    <w:rsid w:val="00532D74"/>
    <w:rsid w:val="005501CB"/>
    <w:rsid w:val="005909F3"/>
    <w:rsid w:val="005912F5"/>
    <w:rsid w:val="005A2239"/>
    <w:rsid w:val="005A4DC5"/>
    <w:rsid w:val="005A6D84"/>
    <w:rsid w:val="005B5133"/>
    <w:rsid w:val="005B58D5"/>
    <w:rsid w:val="005B6A13"/>
    <w:rsid w:val="005D6EA4"/>
    <w:rsid w:val="0060535F"/>
    <w:rsid w:val="00616081"/>
    <w:rsid w:val="00645FA8"/>
    <w:rsid w:val="00651D3A"/>
    <w:rsid w:val="00655E5E"/>
    <w:rsid w:val="00671D16"/>
    <w:rsid w:val="006809B9"/>
    <w:rsid w:val="00686969"/>
    <w:rsid w:val="006A5449"/>
    <w:rsid w:val="006B0506"/>
    <w:rsid w:val="006C53C2"/>
    <w:rsid w:val="006D040B"/>
    <w:rsid w:val="006F4BCB"/>
    <w:rsid w:val="00715411"/>
    <w:rsid w:val="007231A3"/>
    <w:rsid w:val="00724473"/>
    <w:rsid w:val="007419B3"/>
    <w:rsid w:val="00755707"/>
    <w:rsid w:val="0076796E"/>
    <w:rsid w:val="007813CB"/>
    <w:rsid w:val="0078221D"/>
    <w:rsid w:val="00791960"/>
    <w:rsid w:val="007958B7"/>
    <w:rsid w:val="007C0D49"/>
    <w:rsid w:val="00811B7E"/>
    <w:rsid w:val="008213E5"/>
    <w:rsid w:val="00845840"/>
    <w:rsid w:val="00863AD0"/>
    <w:rsid w:val="00872AC7"/>
    <w:rsid w:val="00876D78"/>
    <w:rsid w:val="008827B8"/>
    <w:rsid w:val="008A04AE"/>
    <w:rsid w:val="008C5318"/>
    <w:rsid w:val="0091463E"/>
    <w:rsid w:val="00932E38"/>
    <w:rsid w:val="00966FF5"/>
    <w:rsid w:val="0097773B"/>
    <w:rsid w:val="00986E68"/>
    <w:rsid w:val="009B202F"/>
    <w:rsid w:val="009C4F7B"/>
    <w:rsid w:val="009E4336"/>
    <w:rsid w:val="009E5899"/>
    <w:rsid w:val="009F7710"/>
    <w:rsid w:val="00A17C64"/>
    <w:rsid w:val="00A50E48"/>
    <w:rsid w:val="00A5147B"/>
    <w:rsid w:val="00A52A63"/>
    <w:rsid w:val="00A53E90"/>
    <w:rsid w:val="00A724D5"/>
    <w:rsid w:val="00A7707A"/>
    <w:rsid w:val="00A83F09"/>
    <w:rsid w:val="00A8472E"/>
    <w:rsid w:val="00AB4E5A"/>
    <w:rsid w:val="00AF5C0B"/>
    <w:rsid w:val="00B2094D"/>
    <w:rsid w:val="00B60EE5"/>
    <w:rsid w:val="00BC115A"/>
    <w:rsid w:val="00BD2736"/>
    <w:rsid w:val="00BE2CD4"/>
    <w:rsid w:val="00BF5200"/>
    <w:rsid w:val="00BF6D12"/>
    <w:rsid w:val="00C222E8"/>
    <w:rsid w:val="00C6360F"/>
    <w:rsid w:val="00C81305"/>
    <w:rsid w:val="00C87614"/>
    <w:rsid w:val="00CA6B29"/>
    <w:rsid w:val="00CB3AE5"/>
    <w:rsid w:val="00CC1205"/>
    <w:rsid w:val="00CE2EBD"/>
    <w:rsid w:val="00CE4C9A"/>
    <w:rsid w:val="00CF0BBE"/>
    <w:rsid w:val="00D02413"/>
    <w:rsid w:val="00D06607"/>
    <w:rsid w:val="00D27D9D"/>
    <w:rsid w:val="00D439A6"/>
    <w:rsid w:val="00D74AF6"/>
    <w:rsid w:val="00DB1660"/>
    <w:rsid w:val="00DB7E7E"/>
    <w:rsid w:val="00DD2E3B"/>
    <w:rsid w:val="00DD56B6"/>
    <w:rsid w:val="00E07545"/>
    <w:rsid w:val="00E127C2"/>
    <w:rsid w:val="00E24427"/>
    <w:rsid w:val="00E34534"/>
    <w:rsid w:val="00E34925"/>
    <w:rsid w:val="00E41F80"/>
    <w:rsid w:val="00E47771"/>
    <w:rsid w:val="00E57877"/>
    <w:rsid w:val="00E66F78"/>
    <w:rsid w:val="00E840B2"/>
    <w:rsid w:val="00E92AA1"/>
    <w:rsid w:val="00E9502B"/>
    <w:rsid w:val="00E95C11"/>
    <w:rsid w:val="00EC0E2B"/>
    <w:rsid w:val="00ED3367"/>
    <w:rsid w:val="00ED4299"/>
    <w:rsid w:val="00ED5DC9"/>
    <w:rsid w:val="00EF5233"/>
    <w:rsid w:val="00EF602B"/>
    <w:rsid w:val="00F1397C"/>
    <w:rsid w:val="00F14F62"/>
    <w:rsid w:val="00F279D0"/>
    <w:rsid w:val="00F47840"/>
    <w:rsid w:val="00F818C1"/>
    <w:rsid w:val="00FA17B0"/>
    <w:rsid w:val="00FA391D"/>
    <w:rsid w:val="00FA4DF8"/>
    <w:rsid w:val="00FB38CE"/>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2132"/>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DD56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6">
      <w:bodyDiv w:val="1"/>
      <w:marLeft w:val="0"/>
      <w:marRight w:val="0"/>
      <w:marTop w:val="0"/>
      <w:marBottom w:val="0"/>
      <w:divBdr>
        <w:top w:val="none" w:sz="0" w:space="0" w:color="auto"/>
        <w:left w:val="none" w:sz="0" w:space="0" w:color="auto"/>
        <w:bottom w:val="none" w:sz="0" w:space="0" w:color="auto"/>
        <w:right w:val="none" w:sz="0" w:space="0" w:color="auto"/>
      </w:divBdr>
    </w:div>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780344560">
      <w:bodyDiv w:val="1"/>
      <w:marLeft w:val="0"/>
      <w:marRight w:val="0"/>
      <w:marTop w:val="0"/>
      <w:marBottom w:val="0"/>
      <w:divBdr>
        <w:top w:val="none" w:sz="0" w:space="0" w:color="auto"/>
        <w:left w:val="none" w:sz="0" w:space="0" w:color="auto"/>
        <w:bottom w:val="none" w:sz="0" w:space="0" w:color="auto"/>
        <w:right w:val="none" w:sz="0" w:space="0" w:color="auto"/>
      </w:divBdr>
    </w:div>
    <w:div w:id="1045761371">
      <w:bodyDiv w:val="1"/>
      <w:marLeft w:val="0"/>
      <w:marRight w:val="0"/>
      <w:marTop w:val="0"/>
      <w:marBottom w:val="0"/>
      <w:divBdr>
        <w:top w:val="none" w:sz="0" w:space="0" w:color="auto"/>
        <w:left w:val="none" w:sz="0" w:space="0" w:color="auto"/>
        <w:bottom w:val="none" w:sz="0" w:space="0" w:color="auto"/>
        <w:right w:val="none" w:sz="0" w:space="0" w:color="auto"/>
      </w:divBdr>
    </w:div>
    <w:div w:id="1264608922">
      <w:bodyDiv w:val="1"/>
      <w:marLeft w:val="0"/>
      <w:marRight w:val="0"/>
      <w:marTop w:val="0"/>
      <w:marBottom w:val="0"/>
      <w:divBdr>
        <w:top w:val="none" w:sz="0" w:space="0" w:color="auto"/>
        <w:left w:val="none" w:sz="0" w:space="0" w:color="auto"/>
        <w:bottom w:val="none" w:sz="0" w:space="0" w:color="auto"/>
        <w:right w:val="none" w:sz="0" w:space="0" w:color="auto"/>
      </w:divBdr>
    </w:div>
    <w:div w:id="1280071416">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1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glossaryDocument" Target="glossary/document.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8C4C84B389AA47F1A5F91E97B44B069C"/>
        <w:category>
          <w:name w:val="Общие"/>
          <w:gallery w:val="placeholder"/>
        </w:category>
        <w:types>
          <w:type w:val="bbPlcHdr"/>
        </w:types>
        <w:behaviors>
          <w:behavior w:val="content"/>
        </w:behaviors>
        <w:guid w:val="{505233A0-E116-43F3-9597-E28FBE1463E2}"/>
      </w:docPartPr>
      <w:docPartBody>
        <w:p w:rsidR="008F44C5" w:rsidRDefault="005C6031" w:rsidP="005C6031">
          <w:pPr>
            <w:pStyle w:val="8C4C84B389AA47F1A5F91E97B44B069C"/>
          </w:pPr>
          <w:r w:rsidRPr="00A35D41">
            <w:rPr>
              <w:rStyle w:val="a3"/>
            </w:rPr>
            <w:t>Место для ввода текста.</w:t>
          </w:r>
        </w:p>
      </w:docPartBody>
    </w:docPart>
    <w:docPart>
      <w:docPartPr>
        <w:name w:val="E507D388F1DD435490D92D5A4EB6E175"/>
        <w:category>
          <w:name w:val="Общие"/>
          <w:gallery w:val="placeholder"/>
        </w:category>
        <w:types>
          <w:type w:val="bbPlcHdr"/>
        </w:types>
        <w:behaviors>
          <w:behavior w:val="content"/>
        </w:behaviors>
        <w:guid w:val="{286D13DE-BFC2-4D93-B92A-B00E7DC53256}"/>
      </w:docPartPr>
      <w:docPartBody>
        <w:p w:rsidR="00A76EBB" w:rsidRDefault="00780F3D" w:rsidP="00780F3D">
          <w:pPr>
            <w:pStyle w:val="E507D388F1DD435490D92D5A4EB6E175"/>
          </w:pPr>
          <w:r>
            <w:rPr>
              <w:rStyle w:val="a3"/>
            </w:rPr>
            <w:t>Место для ввода текста.</w:t>
          </w:r>
        </w:p>
      </w:docPartBody>
    </w:docPart>
    <w:docPart>
      <w:docPartPr>
        <w:name w:val="A938F154D7314BE5B62617D4D1502605"/>
        <w:category>
          <w:name w:val="Общие"/>
          <w:gallery w:val="placeholder"/>
        </w:category>
        <w:types>
          <w:type w:val="bbPlcHdr"/>
        </w:types>
        <w:behaviors>
          <w:behavior w:val="content"/>
        </w:behaviors>
        <w:guid w:val="{8CC76172-45B9-40D2-9B3B-4DA310F0197F}"/>
      </w:docPartPr>
      <w:docPartBody>
        <w:p w:rsidR="00A76EBB" w:rsidRDefault="00780F3D" w:rsidP="00780F3D">
          <w:pPr>
            <w:pStyle w:val="A938F154D7314BE5B62617D4D1502605"/>
          </w:pPr>
          <w:r>
            <w:rPr>
              <w:rStyle w:val="a3"/>
            </w:rPr>
            <w:t>Место для ввода текста.</w:t>
          </w:r>
        </w:p>
      </w:docPartBody>
    </w:docPart>
    <w:docPart>
      <w:docPartPr>
        <w:name w:val="DC1761E2400A47DC92AA546A2984897B"/>
        <w:category>
          <w:name w:val="Общие"/>
          <w:gallery w:val="placeholder"/>
        </w:category>
        <w:types>
          <w:type w:val="bbPlcHdr"/>
        </w:types>
        <w:behaviors>
          <w:behavior w:val="content"/>
        </w:behaviors>
        <w:guid w:val="{56B1D169-2EB0-4C77-B4C1-733B234739AB}"/>
      </w:docPartPr>
      <w:docPartBody>
        <w:p w:rsidR="00A76EBB" w:rsidRDefault="00780F3D" w:rsidP="00780F3D">
          <w:pPr>
            <w:pStyle w:val="DC1761E2400A47DC92AA546A2984897B"/>
          </w:pPr>
          <w:r>
            <w:rPr>
              <w:rStyle w:val="a3"/>
            </w:rPr>
            <w:t>Место для ввода текста.</w:t>
          </w:r>
        </w:p>
      </w:docPartBody>
    </w:docPart>
    <w:docPart>
      <w:docPartPr>
        <w:name w:val="3B8359C22B5B47E99C9B6FC2778A94C9"/>
        <w:category>
          <w:name w:val="Общие"/>
          <w:gallery w:val="placeholder"/>
        </w:category>
        <w:types>
          <w:type w:val="bbPlcHdr"/>
        </w:types>
        <w:behaviors>
          <w:behavior w:val="content"/>
        </w:behaviors>
        <w:guid w:val="{6F40DF01-8989-4535-9094-4DE3CBD6E259}"/>
      </w:docPartPr>
      <w:docPartBody>
        <w:p w:rsidR="00A76EBB" w:rsidRDefault="00780F3D" w:rsidP="00780F3D">
          <w:pPr>
            <w:pStyle w:val="3B8359C22B5B47E99C9B6FC2778A94C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2825"/>
    <w:rsid w:val="0004643A"/>
    <w:rsid w:val="000674F4"/>
    <w:rsid w:val="000A79D4"/>
    <w:rsid w:val="000B7DE9"/>
    <w:rsid w:val="000D5DE5"/>
    <w:rsid w:val="001328D2"/>
    <w:rsid w:val="001C0BAC"/>
    <w:rsid w:val="0022271D"/>
    <w:rsid w:val="0028743F"/>
    <w:rsid w:val="0049051F"/>
    <w:rsid w:val="004B1D14"/>
    <w:rsid w:val="00541740"/>
    <w:rsid w:val="0059319E"/>
    <w:rsid w:val="005C6031"/>
    <w:rsid w:val="00766C70"/>
    <w:rsid w:val="00780F3D"/>
    <w:rsid w:val="00834E0A"/>
    <w:rsid w:val="008F44C5"/>
    <w:rsid w:val="009A07CF"/>
    <w:rsid w:val="009D4E51"/>
    <w:rsid w:val="00A76EBB"/>
    <w:rsid w:val="00C8491D"/>
    <w:rsid w:val="00C9100A"/>
    <w:rsid w:val="00C91EBB"/>
    <w:rsid w:val="00D52DA6"/>
    <w:rsid w:val="00D57A16"/>
    <w:rsid w:val="00D62F46"/>
    <w:rsid w:val="00D84BD2"/>
    <w:rsid w:val="00E36C90"/>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0F3D"/>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97CF1D0D233842E79F94D7BB82789927">
    <w:name w:val="97CF1D0D233842E79F94D7BB82789927"/>
    <w:rsid w:val="001C0BAC"/>
  </w:style>
  <w:style w:type="paragraph" w:customStyle="1" w:styleId="44FF170B483C4C8F86707E39AF477431">
    <w:name w:val="44FF170B483C4C8F86707E39AF477431"/>
    <w:rsid w:val="001C0BAC"/>
  </w:style>
  <w:style w:type="paragraph" w:customStyle="1" w:styleId="C455F4D4698546F49AB8B1C5846F2284">
    <w:name w:val="C455F4D4698546F49AB8B1C5846F2284"/>
    <w:rsid w:val="005C6031"/>
  </w:style>
  <w:style w:type="paragraph" w:customStyle="1" w:styleId="8A8235C4B0484DA5AFD911BF482B4A3C">
    <w:name w:val="8A8235C4B0484DA5AFD911BF482B4A3C"/>
    <w:rsid w:val="005C6031"/>
  </w:style>
  <w:style w:type="paragraph" w:customStyle="1" w:styleId="8C4C84B389AA47F1A5F91E97B44B069C">
    <w:name w:val="8C4C84B389AA47F1A5F91E97B44B069C"/>
    <w:rsid w:val="005C6031"/>
  </w:style>
  <w:style w:type="paragraph" w:customStyle="1" w:styleId="E507D388F1DD435490D92D5A4EB6E175">
    <w:name w:val="E507D388F1DD435490D92D5A4EB6E175"/>
    <w:rsid w:val="00780F3D"/>
  </w:style>
  <w:style w:type="paragraph" w:customStyle="1" w:styleId="A938F154D7314BE5B62617D4D1502605">
    <w:name w:val="A938F154D7314BE5B62617D4D1502605"/>
    <w:rsid w:val="00780F3D"/>
  </w:style>
  <w:style w:type="paragraph" w:customStyle="1" w:styleId="DC1761E2400A47DC92AA546A2984897B">
    <w:name w:val="DC1761E2400A47DC92AA546A2984897B"/>
    <w:rsid w:val="00780F3D"/>
  </w:style>
  <w:style w:type="paragraph" w:customStyle="1" w:styleId="3B8359C22B5B47E99C9B6FC2778A94C9">
    <w:name w:val="3B8359C22B5B47E99C9B6FC2778A94C9"/>
    <w:rsid w:val="00780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3827-61CD-4BB5-9E5E-00BDBB08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14745</Words>
  <Characters>84048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Степанова Ольга Владимировна</cp:lastModifiedBy>
  <cp:revision>5</cp:revision>
  <cp:lastPrinted>2021-06-29T06:28:00Z</cp:lastPrinted>
  <dcterms:created xsi:type="dcterms:W3CDTF">2021-10-26T11:28:00Z</dcterms:created>
  <dcterms:modified xsi:type="dcterms:W3CDTF">2021-11-17T07:54:00Z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