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3B" w:rsidRPr="00EF5233" w:rsidRDefault="00B2094D" w:rsidP="00F2646F">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rsidR="00DD2E3B" w:rsidRPr="00EF5233" w:rsidRDefault="004C12C7" w:rsidP="00F2646F">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rsidR="00B2094D" w:rsidRPr="00EF5233" w:rsidRDefault="00B2094D" w:rsidP="00F2646F">
      <w:pPr>
        <w:widowControl w:val="0"/>
        <w:autoSpaceDE w:val="0"/>
        <w:autoSpaceDN w:val="0"/>
        <w:adjustRightInd w:val="0"/>
        <w:spacing w:line="276" w:lineRule="auto"/>
        <w:ind w:right="-1" w:firstLine="709"/>
        <w:jc w:val="right"/>
        <w:rPr>
          <w:bCs/>
          <w:sz w:val="24"/>
          <w:szCs w:val="24"/>
        </w:rPr>
      </w:pPr>
    </w:p>
    <w:p w:rsidR="00B2094D" w:rsidRPr="00EF5233" w:rsidRDefault="00B2094D" w:rsidP="00F2646F">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rsidR="00B2094D" w:rsidRPr="00EF5233" w:rsidRDefault="00B2094D" w:rsidP="00F2646F">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rsidR="00B2094D" w:rsidRPr="00EF5233" w:rsidRDefault="00B2094D" w:rsidP="00F2646F">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sidDel="005B69B2">
            <w:rPr>
              <w:bCs/>
              <w:i/>
              <w:sz w:val="24"/>
              <w:szCs w:val="24"/>
              <w:highlight w:val="yellow"/>
            </w:rPr>
            <w:t xml:space="preserve">Укажите дату приказа </w:t>
          </w:r>
          <w:r w:rsidR="005B69B2">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rsidR="00B2094D" w:rsidRPr="00EF5233" w:rsidRDefault="00B2094D" w:rsidP="00F2646F">
      <w:pPr>
        <w:autoSpaceDE w:val="0"/>
        <w:autoSpaceDN w:val="0"/>
        <w:adjustRightInd w:val="0"/>
        <w:spacing w:line="276" w:lineRule="auto"/>
        <w:ind w:right="-1" w:firstLine="709"/>
        <w:jc w:val="right"/>
        <w:rPr>
          <w:sz w:val="24"/>
          <w:szCs w:val="24"/>
        </w:rPr>
      </w:pPr>
    </w:p>
    <w:p w:rsidR="00B2094D" w:rsidRPr="00EF5233" w:rsidRDefault="00B2094D" w:rsidP="00F2646F">
      <w:pPr>
        <w:autoSpaceDE w:val="0"/>
        <w:autoSpaceDN w:val="0"/>
        <w:adjustRightInd w:val="0"/>
        <w:spacing w:line="276" w:lineRule="auto"/>
        <w:ind w:right="-1" w:firstLine="709"/>
        <w:jc w:val="right"/>
        <w:rPr>
          <w:sz w:val="24"/>
          <w:szCs w:val="24"/>
        </w:rPr>
      </w:pPr>
    </w:p>
    <w:p w:rsidR="00B2094D" w:rsidRPr="00EF5233" w:rsidRDefault="00B2094D" w:rsidP="00F2646F">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F013E8">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F013E8" w:rsidRPr="00F2646F">
            <w:rPr>
              <w:rFonts w:ascii="Times New Roman" w:hAnsi="Times New Roman"/>
              <w:b/>
              <w:spacing w:val="2"/>
              <w:szCs w:val="24"/>
            </w:rPr>
            <w:t>Выдача градостроительного плана земельного участка</w:t>
          </w:r>
        </w:sdtContent>
      </w:sdt>
      <w:r w:rsidRPr="00F013E8">
        <w:rPr>
          <w:rFonts w:ascii="Times New Roman" w:hAnsi="Times New Roman"/>
          <w:b/>
          <w:szCs w:val="24"/>
        </w:rPr>
        <w:t>»</w:t>
      </w:r>
    </w:p>
    <w:p w:rsidR="00B2094D" w:rsidRPr="00EF5233" w:rsidRDefault="00B2094D" w:rsidP="00F2646F">
      <w:pPr>
        <w:spacing w:line="276" w:lineRule="auto"/>
        <w:ind w:right="-1" w:firstLine="709"/>
        <w:jc w:val="both"/>
        <w:rPr>
          <w:sz w:val="24"/>
          <w:szCs w:val="24"/>
        </w:rPr>
      </w:pPr>
    </w:p>
    <w:p w:rsidR="00B2094D" w:rsidRPr="00EF5233" w:rsidRDefault="00B2094D" w:rsidP="00F2646F">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2094D" w:rsidRPr="00EF5233" w:rsidRDefault="00B2094D" w:rsidP="00F2646F">
      <w:pPr>
        <w:pStyle w:val="a9"/>
        <w:spacing w:after="0"/>
        <w:ind w:left="0" w:right="-1" w:firstLine="709"/>
        <w:rPr>
          <w:rFonts w:ascii="Times New Roman" w:hAnsi="Times New Roman"/>
          <w:b/>
          <w:sz w:val="24"/>
          <w:szCs w:val="24"/>
        </w:rPr>
      </w:pPr>
    </w:p>
    <w:p w:rsidR="00B2094D" w:rsidRPr="00EF5233" w:rsidRDefault="00B2094D" w:rsidP="00F2646F">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B2094D" w:rsidRPr="00EF5233" w:rsidRDefault="00B2094D" w:rsidP="00F2646F">
      <w:pPr>
        <w:pStyle w:val="a9"/>
        <w:ind w:left="0" w:right="-1" w:firstLine="709"/>
        <w:rPr>
          <w:rFonts w:ascii="Times New Roman" w:hAnsi="Times New Roman"/>
          <w:b/>
          <w:sz w:val="24"/>
          <w:szCs w:val="24"/>
        </w:rPr>
      </w:pPr>
    </w:p>
    <w:p w:rsidR="00B2094D" w:rsidRPr="00EF5233" w:rsidRDefault="00B2094D" w:rsidP="00F2646F">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F2646F">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713025" w:rsidRPr="00F2646F">
            <w:rPr>
              <w:rFonts w:ascii="Times New Roman" w:hAnsi="Times New Roman"/>
              <w:spacing w:val="2"/>
              <w:sz w:val="24"/>
              <w:szCs w:val="24"/>
            </w:rPr>
            <w:t>Выдача градостроительного плана земельного участка</w:t>
          </w:r>
        </w:sdtContent>
      </w:sdt>
      <w:r w:rsidR="00A17C64" w:rsidRPr="00F2646F">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 xml:space="preserve">Федеральным законом от 27.07.2010 №210-ФЗ </w:t>
        </w:r>
        <w:r w:rsidR="00713025">
          <w:rPr>
            <w:rFonts w:ascii="Times New Roman" w:hAnsi="Times New Roman"/>
            <w:spacing w:val="2"/>
            <w:sz w:val="24"/>
            <w:szCs w:val="24"/>
          </w:rPr>
          <w:t>«</w:t>
        </w:r>
        <w:r w:rsidRPr="00EF5233">
          <w:rPr>
            <w:rFonts w:ascii="Times New Roman" w:hAnsi="Times New Roman"/>
            <w:spacing w:val="2"/>
            <w:sz w:val="24"/>
            <w:szCs w:val="24"/>
          </w:rPr>
          <w:t>Об организации предоставления государственных и муниципальных услуг</w:t>
        </w:r>
      </w:hyperlink>
      <w:r w:rsidR="00713025">
        <w:rPr>
          <w:rFonts w:ascii="Times New Roman" w:hAnsi="Times New Roman"/>
          <w:spacing w:val="2"/>
          <w:sz w:val="24"/>
          <w:szCs w:val="24"/>
        </w:rPr>
        <w:t>»</w:t>
      </w:r>
      <w:r w:rsidRPr="00EF5233">
        <w:rPr>
          <w:rFonts w:ascii="Times New Roman" w:hAnsi="Times New Roman"/>
          <w:spacing w:val="2"/>
          <w:sz w:val="24"/>
          <w:szCs w:val="24"/>
        </w:rPr>
        <w:t>.</w:t>
      </w:r>
    </w:p>
    <w:p w:rsidR="00B2094D" w:rsidRPr="00EF5233"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B2094D" w:rsidRPr="00EF5233" w:rsidRDefault="00B2094D" w:rsidP="00F2646F">
      <w:pPr>
        <w:pStyle w:val="a9"/>
        <w:numPr>
          <w:ilvl w:val="1"/>
          <w:numId w:val="3"/>
        </w:numPr>
        <w:ind w:left="0" w:right="-1" w:firstLine="709"/>
        <w:jc w:val="both"/>
        <w:textAlignment w:val="baseline"/>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являются </w:t>
      </w:r>
      <w:bookmarkEnd w:id="0"/>
      <w:sdt>
        <w:sdtPr>
          <w:rPr>
            <w:rFonts w:ascii="Times New Roman" w:hAnsi="Times New Roman"/>
            <w:spacing w:val="2"/>
            <w:sz w:val="24"/>
            <w:szCs w:val="24"/>
          </w:rPr>
          <w:id w:val="-2107024469"/>
          <w:placeholder>
            <w:docPart w:val="DefaultPlaceholder_1081868574"/>
          </w:placeholder>
        </w:sdtPr>
        <w:sdtEndPr/>
        <w:sdtContent>
          <w:r w:rsidR="00713025" w:rsidRPr="00F2646F">
            <w:rPr>
              <w:rFonts w:ascii="Times New Roman" w:hAnsi="Times New Roman"/>
              <w:spacing w:val="2"/>
              <w:sz w:val="24"/>
              <w:szCs w:val="24"/>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w:t>
          </w:r>
        </w:sdtContent>
      </w:sdt>
      <w:r w:rsidR="00084BF4" w:rsidRPr="00EF5233">
        <w:rPr>
          <w:rFonts w:ascii="Times New Roman" w:hAnsi="Times New Roman"/>
          <w:spacing w:val="2"/>
          <w:sz w:val="24"/>
          <w:szCs w:val="24"/>
        </w:rPr>
        <w:t xml:space="preserve"> (далее – заявитель)</w:t>
      </w:r>
      <w:r w:rsidR="001A20F8">
        <w:rPr>
          <w:rFonts w:ascii="Times New Roman" w:hAnsi="Times New Roman"/>
          <w:spacing w:val="2"/>
          <w:sz w:val="24"/>
          <w:szCs w:val="24"/>
        </w:rPr>
        <w:t>.</w:t>
      </w:r>
    </w:p>
    <w:p w:rsidR="00BD2736" w:rsidRPr="00EF5233" w:rsidRDefault="00B2094D" w:rsidP="00F2646F">
      <w:pPr>
        <w:pStyle w:val="a9"/>
        <w:numPr>
          <w:ilvl w:val="1"/>
          <w:numId w:val="3"/>
        </w:numPr>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rsidR="00BD2736" w:rsidRPr="00EF5233" w:rsidRDefault="00BD2736" w:rsidP="00F2646F">
      <w:pPr>
        <w:pStyle w:val="a9"/>
        <w:ind w:left="0" w:right="-1" w:firstLine="709"/>
        <w:jc w:val="both"/>
        <w:textAlignment w:val="baseline"/>
        <w:rPr>
          <w:rFonts w:ascii="Times New Roman" w:hAnsi="Times New Roman"/>
          <w:spacing w:val="2"/>
          <w:sz w:val="24"/>
          <w:szCs w:val="24"/>
        </w:rPr>
      </w:pPr>
    </w:p>
    <w:p w:rsidR="00B2094D" w:rsidRPr="00EF5233" w:rsidRDefault="00EF5233" w:rsidP="00F2646F">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B2094D" w:rsidRPr="00EF5233" w:rsidRDefault="00B2094D" w:rsidP="00F2646F">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r w:rsidR="00713025" w:rsidRPr="00EF5233">
        <w:rPr>
          <w:rFonts w:ascii="Times New Roman" w:hAnsi="Times New Roman"/>
          <w:sz w:val="24"/>
          <w:szCs w:val="24"/>
        </w:rPr>
        <w:t>(далее – Администрация)</w:t>
      </w:r>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rsidR="00BD2736" w:rsidRPr="00EF5233" w:rsidRDefault="00BD2736" w:rsidP="00F2646F">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rsidR="00BD2736"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BD2736" w:rsidRPr="00EF5233">
            <w:rPr>
              <w:rFonts w:ascii="Times New Roman" w:hAnsi="Times New Roman"/>
              <w:i/>
              <w:sz w:val="24"/>
              <w:szCs w:val="24"/>
              <w:highlight w:val="yellow"/>
            </w:rPr>
            <w:t xml:space="preserve"> </w:t>
          </w:r>
        </w:sdtContent>
      </w:sdt>
      <w:r w:rsidR="00713025">
        <w:rPr>
          <w:rFonts w:ascii="Times New Roman" w:hAnsi="Times New Roman"/>
          <w:sz w:val="24"/>
          <w:szCs w:val="24"/>
        </w:rPr>
        <w:t>(далее – Отдел)</w:t>
      </w:r>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rsidR="00BD2736" w:rsidRPr="00EF5233" w:rsidRDefault="00BD2736" w:rsidP="00F2646F">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rsidR="00B2094D" w:rsidRPr="00F2646F" w:rsidRDefault="00A33A43" w:rsidP="00F2646F">
      <w:pPr>
        <w:pStyle w:val="a9"/>
        <w:numPr>
          <w:ilvl w:val="1"/>
          <w:numId w:val="4"/>
        </w:numPr>
        <w:ind w:left="0" w:right="-1" w:firstLine="709"/>
        <w:jc w:val="both"/>
        <w:rPr>
          <w:rFonts w:ascii="Times New Roman" w:hAnsi="Times New Roman"/>
          <w:i/>
          <w:sz w:val="24"/>
          <w:szCs w:val="24"/>
        </w:rPr>
      </w:pPr>
      <w:r w:rsidRPr="00F2646F">
        <w:rPr>
          <w:rFonts w:ascii="Times New Roman" w:hAnsi="Times New Roman"/>
          <w:sz w:val="24"/>
          <w:szCs w:val="24"/>
          <w:lang w:eastAsia="en-US"/>
        </w:rPr>
        <w:t>Консультирование</w:t>
      </w:r>
      <w:r w:rsidR="00294504" w:rsidRPr="00F2646F">
        <w:rPr>
          <w:rFonts w:ascii="Times New Roman" w:hAnsi="Times New Roman"/>
          <w:sz w:val="24"/>
          <w:szCs w:val="24"/>
          <w:lang w:eastAsia="en-US"/>
        </w:rPr>
        <w:t>, прием</w:t>
      </w:r>
      <w:r w:rsidRPr="00F2646F">
        <w:rPr>
          <w:rFonts w:ascii="Times New Roman" w:hAnsi="Times New Roman"/>
          <w:sz w:val="24"/>
          <w:szCs w:val="24"/>
          <w:lang w:eastAsia="en-US"/>
        </w:rPr>
        <w:t xml:space="preserve"> и в</w:t>
      </w:r>
      <w:r w:rsidR="00B2094D" w:rsidRPr="00F2646F">
        <w:rPr>
          <w:rFonts w:ascii="Times New Roman" w:hAnsi="Times New Roman"/>
          <w:sz w:val="24"/>
          <w:szCs w:val="24"/>
          <w:lang w:eastAsia="en-US"/>
        </w:rPr>
        <w:t xml:space="preserve">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w:t>
      </w:r>
      <w:r w:rsidR="00B2094D" w:rsidRPr="00F2646F">
        <w:rPr>
          <w:rFonts w:ascii="Times New Roman" w:hAnsi="Times New Roman"/>
          <w:sz w:val="24"/>
          <w:szCs w:val="24"/>
          <w:lang w:eastAsia="en-US"/>
        </w:rPr>
        <w:lastRenderedPageBreak/>
        <w:t>государственных и муниципальных услуг в Республике Саха (Якутия)»</w:t>
      </w:r>
      <w:r w:rsidR="00AE6CE9" w:rsidRPr="00F2646F">
        <w:rPr>
          <w:rFonts w:ascii="Times New Roman" w:eastAsia="Times New Roman" w:hAnsi="Times New Roman"/>
          <w:sz w:val="24"/>
          <w:szCs w:val="24"/>
          <w:lang w:eastAsia="en-US"/>
        </w:rPr>
        <w:t xml:space="preserve"> </w:t>
      </w:r>
      <w:r w:rsidR="00AE6CE9" w:rsidRPr="00F2646F">
        <w:rPr>
          <w:rFonts w:ascii="Times New Roman" w:hAnsi="Times New Roman"/>
          <w:sz w:val="24"/>
          <w:szCs w:val="24"/>
          <w:lang w:eastAsia="en-US"/>
        </w:rPr>
        <w:t>(далее по тексту - ГАУ «МФЦ РС(Я)</w:t>
      </w:r>
      <w:r w:rsidR="00F2646F" w:rsidRPr="00F2646F">
        <w:rPr>
          <w:rFonts w:ascii="Times New Roman" w:hAnsi="Times New Roman"/>
          <w:sz w:val="24"/>
          <w:szCs w:val="24"/>
          <w:lang w:eastAsia="en-US"/>
        </w:rPr>
        <w:t>») в</w:t>
      </w:r>
      <w:r w:rsidR="00294504" w:rsidRPr="00F2646F">
        <w:rPr>
          <w:rFonts w:ascii="Times New Roman" w:hAnsi="Times New Roman"/>
          <w:sz w:val="24"/>
          <w:szCs w:val="24"/>
          <w:lang w:eastAsia="en-US"/>
        </w:rPr>
        <w:t xml:space="preserve"> соответствии с условиями заключенного между ГАУ «МФЦ РС(Я)» и Администрацией соглашения о взаимодействии</w:t>
      </w:r>
      <w:r w:rsidR="00BA0E61" w:rsidRPr="00F2646F">
        <w:rPr>
          <w:rFonts w:ascii="Times New Roman" w:hAnsi="Times New Roman"/>
          <w:sz w:val="24"/>
          <w:szCs w:val="24"/>
          <w:lang w:eastAsia="en-US"/>
        </w:rPr>
        <w:t>.</w:t>
      </w:r>
      <w:r w:rsidR="00294504" w:rsidRPr="00F2646F">
        <w:rPr>
          <w:rFonts w:ascii="Times New Roman" w:hAnsi="Times New Roman"/>
          <w:sz w:val="24"/>
          <w:szCs w:val="24"/>
          <w:lang w:eastAsia="en-US"/>
        </w:rPr>
        <w:t xml:space="preserve"> </w:t>
      </w:r>
      <w:r w:rsidR="00B2094D" w:rsidRPr="00F2646F">
        <w:rPr>
          <w:rFonts w:ascii="Times New Roman" w:hAnsi="Times New Roman"/>
          <w:sz w:val="24"/>
          <w:szCs w:val="24"/>
          <w:lang w:eastAsia="en-US"/>
        </w:rPr>
        <w:t xml:space="preserve"> </w:t>
      </w:r>
    </w:p>
    <w:p w:rsidR="00B2094D" w:rsidRPr="00EF5233" w:rsidRDefault="00B2094D" w:rsidP="00F2646F">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rsidR="00B2094D" w:rsidRPr="00EF5233" w:rsidRDefault="00B2094D" w:rsidP="00F2646F">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rsidR="004B745C" w:rsidRPr="00F2646F" w:rsidRDefault="004B745C" w:rsidP="00F2646F">
      <w:pPr>
        <w:pStyle w:val="a9"/>
        <w:widowControl w:val="0"/>
        <w:autoSpaceDE w:val="0"/>
        <w:autoSpaceDN w:val="0"/>
        <w:adjustRightInd w:val="0"/>
        <w:ind w:left="0" w:right="-1" w:firstLine="709"/>
        <w:jc w:val="both"/>
        <w:rPr>
          <w:rFonts w:ascii="Times New Roman" w:hAnsi="Times New Roman"/>
          <w:i/>
          <w:sz w:val="24"/>
          <w:szCs w:val="24"/>
          <w:lang w:eastAsia="en-US"/>
        </w:rPr>
      </w:pPr>
      <w:r w:rsidRPr="00F2646F">
        <w:rPr>
          <w:rFonts w:ascii="Times New Roman" w:hAnsi="Times New Roman"/>
          <w:i/>
          <w:sz w:val="24"/>
          <w:szCs w:val="24"/>
          <w:lang w:eastAsia="en-US"/>
        </w:rPr>
        <w:t>Понедельник, вторник, четверг, пятница с 09.00 до 18.00</w:t>
      </w:r>
    </w:p>
    <w:p w:rsidR="004B745C" w:rsidRPr="00F2646F" w:rsidRDefault="004B745C" w:rsidP="00F2646F">
      <w:pPr>
        <w:pStyle w:val="a9"/>
        <w:widowControl w:val="0"/>
        <w:autoSpaceDE w:val="0"/>
        <w:autoSpaceDN w:val="0"/>
        <w:adjustRightInd w:val="0"/>
        <w:ind w:left="0" w:right="-1" w:firstLine="709"/>
        <w:jc w:val="both"/>
        <w:rPr>
          <w:rFonts w:ascii="Times New Roman" w:hAnsi="Times New Roman"/>
          <w:i/>
          <w:sz w:val="24"/>
          <w:szCs w:val="24"/>
          <w:lang w:eastAsia="en-US"/>
        </w:rPr>
      </w:pPr>
      <w:r w:rsidRPr="00F2646F">
        <w:rPr>
          <w:rFonts w:ascii="Times New Roman" w:hAnsi="Times New Roman"/>
          <w:i/>
          <w:sz w:val="24"/>
          <w:szCs w:val="24"/>
          <w:lang w:eastAsia="en-US"/>
        </w:rPr>
        <w:t>Среда с 09.00 до 20.00</w:t>
      </w:r>
    </w:p>
    <w:p w:rsidR="004B745C" w:rsidRPr="00F2646F" w:rsidRDefault="004B745C" w:rsidP="00F2646F">
      <w:pPr>
        <w:pStyle w:val="a9"/>
        <w:widowControl w:val="0"/>
        <w:autoSpaceDE w:val="0"/>
        <w:autoSpaceDN w:val="0"/>
        <w:adjustRightInd w:val="0"/>
        <w:ind w:left="0" w:right="-1" w:firstLine="709"/>
        <w:jc w:val="both"/>
        <w:rPr>
          <w:rFonts w:ascii="Times New Roman" w:hAnsi="Times New Roman"/>
          <w:i/>
          <w:sz w:val="24"/>
          <w:szCs w:val="24"/>
          <w:lang w:eastAsia="en-US"/>
        </w:rPr>
      </w:pPr>
      <w:r w:rsidRPr="00F2646F">
        <w:rPr>
          <w:rFonts w:ascii="Times New Roman" w:hAnsi="Times New Roman"/>
          <w:i/>
          <w:sz w:val="24"/>
          <w:szCs w:val="24"/>
          <w:lang w:eastAsia="en-US"/>
        </w:rPr>
        <w:t>Суббота с 09.00 до 13.00</w:t>
      </w:r>
    </w:p>
    <w:p w:rsidR="004B745C" w:rsidRPr="00F2646F" w:rsidRDefault="004B745C" w:rsidP="00F2646F">
      <w:pPr>
        <w:pStyle w:val="a9"/>
        <w:widowControl w:val="0"/>
        <w:autoSpaceDE w:val="0"/>
        <w:autoSpaceDN w:val="0"/>
        <w:adjustRightInd w:val="0"/>
        <w:ind w:left="0" w:right="-1" w:firstLine="709"/>
        <w:jc w:val="both"/>
        <w:rPr>
          <w:rFonts w:ascii="Times New Roman" w:hAnsi="Times New Roman"/>
          <w:i/>
          <w:sz w:val="24"/>
          <w:szCs w:val="24"/>
          <w:lang w:eastAsia="en-US"/>
        </w:rPr>
      </w:pPr>
      <w:r w:rsidRPr="00F2646F">
        <w:rPr>
          <w:rFonts w:ascii="Times New Roman" w:hAnsi="Times New Roman"/>
          <w:i/>
          <w:sz w:val="24"/>
          <w:szCs w:val="24"/>
          <w:lang w:eastAsia="en-US"/>
        </w:rPr>
        <w:t>Воскресенье – выходной</w:t>
      </w:r>
    </w:p>
    <w:p w:rsidR="002F0EE2" w:rsidRPr="00F2646F" w:rsidRDefault="002F0EE2" w:rsidP="00F2646F">
      <w:pPr>
        <w:pStyle w:val="a9"/>
        <w:widowControl w:val="0"/>
        <w:autoSpaceDE w:val="0"/>
        <w:autoSpaceDN w:val="0"/>
        <w:adjustRightInd w:val="0"/>
        <w:ind w:left="0" w:right="-1" w:firstLine="709"/>
        <w:jc w:val="both"/>
        <w:rPr>
          <w:rFonts w:ascii="Times New Roman" w:hAnsi="Times New Roman"/>
          <w:sz w:val="24"/>
          <w:szCs w:val="24"/>
          <w:lang w:eastAsia="en-US"/>
        </w:rPr>
      </w:pPr>
      <w:r w:rsidRPr="00F2646F">
        <w:rPr>
          <w:rFonts w:ascii="Times New Roman" w:hAnsi="Times New Roman"/>
          <w:sz w:val="24"/>
          <w:szCs w:val="24"/>
          <w:lang w:eastAsia="en-US"/>
        </w:rPr>
        <w:t xml:space="preserve">В целях предоставления услуги заявителю или его представителю обеспечивается в </w:t>
      </w:r>
      <w:r w:rsidR="00CA1051" w:rsidRPr="00F2646F">
        <w:rPr>
          <w:rFonts w:ascii="Times New Roman" w:hAnsi="Times New Roman"/>
          <w:sz w:val="24"/>
          <w:szCs w:val="24"/>
          <w:lang w:eastAsia="en-US"/>
        </w:rPr>
        <w:t xml:space="preserve">ГАУ «МФЦ РС(Я)» </w:t>
      </w:r>
      <w:r w:rsidRPr="00F2646F">
        <w:rPr>
          <w:rFonts w:ascii="Times New Roman" w:hAnsi="Times New Roman"/>
          <w:sz w:val="24"/>
          <w:szCs w:val="24"/>
          <w:lang w:eastAsia="en-US"/>
        </w:rPr>
        <w:t xml:space="preserve">доступ к </w:t>
      </w:r>
      <w:r w:rsidR="00CA1051" w:rsidRPr="00F2646F">
        <w:rPr>
          <w:rFonts w:ascii="Times New Roman" w:hAnsi="Times New Roman"/>
          <w:sz w:val="24"/>
          <w:szCs w:val="24"/>
          <w:lang w:eastAsia="en-US"/>
        </w:rPr>
        <w:t xml:space="preserve">ЕПГУ и/или РПГУ </w:t>
      </w:r>
      <w:r w:rsidRPr="00F2646F">
        <w:rPr>
          <w:rFonts w:ascii="Times New Roman" w:hAnsi="Times New Roman"/>
          <w:sz w:val="24"/>
          <w:szCs w:val="24"/>
          <w:lang w:eastAsia="en-US"/>
        </w:rPr>
        <w:t>в соответствии с постановлением Правительства Российской Федераци</w:t>
      </w:r>
      <w:r w:rsidR="00CA1051" w:rsidRPr="00F2646F">
        <w:rPr>
          <w:rFonts w:ascii="Times New Roman" w:hAnsi="Times New Roman"/>
          <w:sz w:val="24"/>
          <w:szCs w:val="24"/>
          <w:lang w:eastAsia="en-US"/>
        </w:rPr>
        <w:t>и от 22 декабря 2012 г. № 1376 «</w:t>
      </w:r>
      <w:r w:rsidRPr="00F2646F">
        <w:rPr>
          <w:rFonts w:ascii="Times New Roman" w:hAnsi="Times New Roman"/>
          <w:sz w:val="24"/>
          <w:szCs w:val="24"/>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CA1051" w:rsidRPr="00F2646F">
        <w:rPr>
          <w:rFonts w:ascii="Times New Roman" w:hAnsi="Times New Roman"/>
          <w:sz w:val="24"/>
          <w:szCs w:val="24"/>
          <w:lang w:eastAsia="en-US"/>
        </w:rPr>
        <w:t>»</w:t>
      </w:r>
      <w:r w:rsidRPr="00F2646F">
        <w:rPr>
          <w:rFonts w:ascii="Times New Roman" w:hAnsi="Times New Roman"/>
          <w:sz w:val="24"/>
          <w:szCs w:val="24"/>
          <w:lang w:eastAsia="en-US"/>
        </w:rPr>
        <w:t>.</w:t>
      </w:r>
    </w:p>
    <w:p w:rsidR="002F0EE2" w:rsidRPr="00F2646F" w:rsidRDefault="002F0EE2" w:rsidP="00F2646F">
      <w:pPr>
        <w:pStyle w:val="a9"/>
        <w:widowControl w:val="0"/>
        <w:autoSpaceDE w:val="0"/>
        <w:autoSpaceDN w:val="0"/>
        <w:adjustRightInd w:val="0"/>
        <w:ind w:left="0" w:right="-1" w:firstLine="709"/>
        <w:jc w:val="both"/>
        <w:rPr>
          <w:rFonts w:ascii="Times New Roman" w:hAnsi="Times New Roman"/>
          <w:sz w:val="24"/>
          <w:szCs w:val="24"/>
          <w:lang w:eastAsia="en-US"/>
        </w:rPr>
      </w:pPr>
      <w:r w:rsidRPr="00F2646F">
        <w:rPr>
          <w:rFonts w:ascii="Times New Roman" w:hAnsi="Times New Roman"/>
          <w:sz w:val="24"/>
          <w:szCs w:val="24"/>
          <w:lang w:eastAsia="en-US"/>
        </w:rPr>
        <w:t>В отделениях ГАУ «МФЦ РС(Я)» осуществляется</w:t>
      </w:r>
      <w:r w:rsidR="00645BBD" w:rsidRPr="00F2646F">
        <w:rPr>
          <w:rFonts w:ascii="Times New Roman" w:hAnsi="Times New Roman"/>
          <w:sz w:val="24"/>
          <w:szCs w:val="24"/>
          <w:lang w:eastAsia="en-US"/>
        </w:rPr>
        <w:t xml:space="preserve">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r w:rsidR="00645BBD">
        <w:rPr>
          <w:rFonts w:ascii="Times New Roman" w:hAnsi="Times New Roman"/>
          <w:sz w:val="24"/>
          <w:szCs w:val="24"/>
          <w:lang w:eastAsia="en-US"/>
        </w:rPr>
        <w:t xml:space="preserve"> </w:t>
      </w:r>
    </w:p>
    <w:p w:rsidR="00B2094D" w:rsidRPr="00EF5233" w:rsidRDefault="00B2094D" w:rsidP="00F2646F">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rsidR="00B2094D" w:rsidRPr="005D6EA4" w:rsidRDefault="00B2094D" w:rsidP="00F2646F">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F2646F">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rsidR="00B2094D" w:rsidRPr="005D6EA4" w:rsidRDefault="00B2094D" w:rsidP="00F2646F">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F2646F">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rsidR="00465FDF" w:rsidRPr="00F2646F" w:rsidRDefault="00B2094D" w:rsidP="00F2646F">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F2646F">
        <w:rPr>
          <w:rFonts w:ascii="Times New Roman" w:hAnsi="Times New Roman"/>
          <w:i/>
          <w:sz w:val="24"/>
          <w:szCs w:val="24"/>
        </w:rPr>
        <w:t xml:space="preserve">- </w:t>
      </w:r>
      <w:sdt>
        <w:sdtPr>
          <w:rPr>
            <w:i/>
            <w:sz w:val="24"/>
            <w:szCs w:val="24"/>
            <w:highlight w:val="yellow"/>
          </w:rPr>
          <w:id w:val="-38127171"/>
          <w:placeholder>
            <w:docPart w:val="DefaultPlaceholder_1081868574"/>
          </w:placeholder>
        </w:sdtPr>
        <w:sdtEndPr>
          <w:rPr>
            <w:highlight w:val="none"/>
          </w:rPr>
        </w:sdtEndPr>
        <w:sdtContent>
          <w:r w:rsidRPr="00F2646F">
            <w:rPr>
              <w:rFonts w:ascii="Times New Roman" w:hAnsi="Times New Roman"/>
              <w:i/>
              <w:sz w:val="24"/>
              <w:szCs w:val="24"/>
              <w:highlight w:val="yellow"/>
            </w:rPr>
            <w:t>указывается адрес и режим работы территориального подразделения</w:t>
          </w:r>
          <w:r w:rsidRPr="00F2646F">
            <w:rPr>
              <w:rFonts w:ascii="Times New Roman" w:hAnsi="Times New Roman"/>
              <w:i/>
              <w:sz w:val="24"/>
              <w:szCs w:val="24"/>
            </w:rPr>
            <w:t>;</w:t>
          </w:r>
        </w:sdtContent>
      </w:sdt>
    </w:p>
    <w:p w:rsidR="00B2094D" w:rsidRPr="00EF5233" w:rsidRDefault="00B2094D" w:rsidP="00F2646F">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rsidR="00B2094D" w:rsidRPr="00EF5233" w:rsidRDefault="00B2094D" w:rsidP="00F2646F">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rsidR="00B2094D" w:rsidRPr="00EF5233" w:rsidRDefault="00B2094D" w:rsidP="00F2646F">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rsidR="00B2094D" w:rsidRPr="00EF5233" w:rsidRDefault="00B2094D" w:rsidP="00F2646F">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0427F4">
        <w:rPr>
          <w:rFonts w:ascii="Times New Roman" w:hAnsi="Times New Roman"/>
          <w:sz w:val="24"/>
          <w:szCs w:val="24"/>
        </w:rPr>
        <w:t xml:space="preserve"> </w:t>
      </w: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rsidR="00B2094D" w:rsidRPr="00EF5233" w:rsidRDefault="00B2094D" w:rsidP="00F2646F">
      <w:pPr>
        <w:pStyle w:val="a9"/>
        <w:ind w:left="0" w:right="-1" w:firstLine="709"/>
        <w:jc w:val="both"/>
        <w:rPr>
          <w:rFonts w:ascii="Times New Roman" w:hAnsi="Times New Roman"/>
          <w:sz w:val="24"/>
          <w:szCs w:val="24"/>
        </w:rPr>
      </w:pPr>
      <w:r w:rsidRPr="00EF5233">
        <w:rPr>
          <w:rFonts w:ascii="Times New Roman" w:hAnsi="Times New Roman"/>
          <w:sz w:val="24"/>
          <w:szCs w:val="24"/>
        </w:rPr>
        <w:t>-</w:t>
      </w:r>
      <w:r w:rsidR="000427F4">
        <w:rPr>
          <w:rFonts w:ascii="Times New Roman" w:hAnsi="Times New Roman"/>
          <w:sz w:val="24"/>
          <w:szCs w:val="24"/>
        </w:rPr>
        <w:t xml:space="preserve"> </w:t>
      </w:r>
      <w:r w:rsidRPr="00EF5233">
        <w:rPr>
          <w:rFonts w:ascii="Times New Roman" w:hAnsi="Times New Roman"/>
          <w:sz w:val="24"/>
          <w:szCs w:val="24"/>
        </w:rPr>
        <w:t>Через инфоматы, расположенные в здании ГАУ «МФЦ РС(Я)».</w:t>
      </w:r>
    </w:p>
    <w:p w:rsidR="00B2094D" w:rsidRPr="00EF5233" w:rsidRDefault="00B2094D" w:rsidP="00F2646F">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rsidR="00B2094D" w:rsidRPr="00EF5233" w:rsidRDefault="00B2094D" w:rsidP="00F2646F">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EF5233" w:rsidRDefault="00B2094D" w:rsidP="00F2646F">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4B745C">
        <w:rPr>
          <w:rFonts w:ascii="Times New Roman" w:hAnsi="Times New Roman"/>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4B745C">
        <w:rPr>
          <w:rFonts w:ascii="Times New Roman" w:hAnsi="Times New Roman"/>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rsidR="00B2094D" w:rsidRPr="00EF5233" w:rsidRDefault="00B2094D" w:rsidP="00F2646F">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F2646F">
        <w:rPr>
          <w:rFonts w:ascii="Times New Roman" w:hAnsi="Times New Roman"/>
          <w:sz w:val="24"/>
          <w:szCs w:val="24"/>
        </w:rPr>
        <w:t>Отдела</w:t>
      </w:r>
      <w:r w:rsidRPr="00EF5233">
        <w:rPr>
          <w:rFonts w:ascii="Times New Roman" w:hAnsi="Times New Roman"/>
          <w:sz w:val="24"/>
          <w:szCs w:val="24"/>
        </w:rPr>
        <w:t>;</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F2646F">
        <w:rPr>
          <w:rFonts w:ascii="Times New Roman" w:hAnsi="Times New Roman"/>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EF5233" w:rsidRDefault="00B2094D" w:rsidP="00F2646F">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F2646F">
        <w:rPr>
          <w:rFonts w:ascii="Times New Roman" w:hAnsi="Times New Roman"/>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F2646F">
        <w:rPr>
          <w:rFonts w:ascii="Times New Roman" w:hAnsi="Times New Roman"/>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lastRenderedPageBreak/>
        <w:t>сотрудник ГАУ «МФЦ РС(Я)» должен кратко подвести итоги и перечислить меры, которые надо принять (кто именно, когда и что должен сделать).</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rsidR="00B2094D" w:rsidRPr="00EF5233" w:rsidRDefault="00B2094D" w:rsidP="00F2646F">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F2646F">
        <w:rPr>
          <w:rFonts w:ascii="Times New Roman" w:hAnsi="Times New Roman"/>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EF5233" w:rsidRDefault="00B2094D" w:rsidP="00F2646F">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w:t>
      </w:r>
      <w:r w:rsidRPr="00F2646F">
        <w:rPr>
          <w:rFonts w:ascii="Times New Roman" w:hAnsi="Times New Roman"/>
          <w:sz w:val="24"/>
          <w:szCs w:val="24"/>
        </w:rPr>
        <w:t xml:space="preserve">в </w:t>
      </w:r>
      <w:r w:rsidR="00A04BCC" w:rsidRPr="00F2646F">
        <w:rPr>
          <w:rFonts w:ascii="Times New Roman" w:hAnsi="Times New Roman"/>
          <w:sz w:val="24"/>
          <w:szCs w:val="24"/>
        </w:rPr>
        <w:t>Администрацию</w:t>
      </w:r>
      <w:r w:rsidRPr="00F2646F">
        <w:rPr>
          <w:rFonts w:ascii="Times New Roman" w:hAnsi="Times New Roman"/>
          <w:sz w:val="24"/>
          <w:szCs w:val="24"/>
        </w:rPr>
        <w:t xml:space="preserve"> документы, в обязательном порядке информируются муниципальными служащими Отдела о возможном</w:t>
      </w:r>
      <w:r w:rsidRPr="00EF5233">
        <w:rPr>
          <w:rFonts w:ascii="Times New Roman" w:hAnsi="Times New Roman"/>
          <w:sz w:val="24"/>
          <w:szCs w:val="24"/>
        </w:rPr>
        <w:t xml:space="preserve">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EF5233" w:rsidRDefault="00B2094D" w:rsidP="00F2646F">
      <w:pPr>
        <w:spacing w:line="276" w:lineRule="auto"/>
        <w:ind w:right="-1" w:firstLine="709"/>
        <w:jc w:val="both"/>
        <w:rPr>
          <w:sz w:val="24"/>
          <w:szCs w:val="24"/>
        </w:rPr>
      </w:pPr>
    </w:p>
    <w:p w:rsidR="00B2094D" w:rsidRPr="005D6EA4" w:rsidRDefault="00B2094D" w:rsidP="00F2646F">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rsidR="00B2094D" w:rsidRPr="00EF5233" w:rsidRDefault="00B2094D" w:rsidP="00F2646F">
      <w:pPr>
        <w:spacing w:line="276" w:lineRule="auto"/>
        <w:ind w:right="-1" w:firstLine="709"/>
        <w:jc w:val="center"/>
        <w:rPr>
          <w:b/>
          <w:sz w:val="24"/>
          <w:szCs w:val="24"/>
        </w:rPr>
      </w:pPr>
    </w:p>
    <w:p w:rsidR="00B2094D" w:rsidRPr="00EF5233" w:rsidRDefault="00B2094D" w:rsidP="00F2646F">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rsidR="00B2094D" w:rsidRPr="00EF5233" w:rsidRDefault="00B2094D" w:rsidP="00F2646F">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rsidR="00B2094D" w:rsidRPr="00EF5233" w:rsidRDefault="00B2094D" w:rsidP="00F2646F">
      <w:pPr>
        <w:spacing w:line="276" w:lineRule="auto"/>
        <w:ind w:right="-1" w:firstLine="709"/>
        <w:jc w:val="both"/>
        <w:rPr>
          <w:sz w:val="24"/>
          <w:szCs w:val="24"/>
        </w:rPr>
      </w:pPr>
      <w:r w:rsidRPr="00EF5233">
        <w:rPr>
          <w:sz w:val="24"/>
          <w:szCs w:val="24"/>
        </w:rPr>
        <w:t>- график (режим) работы;</w:t>
      </w:r>
    </w:p>
    <w:p w:rsidR="00B2094D" w:rsidRPr="00EF5233" w:rsidRDefault="00B2094D" w:rsidP="00F2646F">
      <w:pPr>
        <w:spacing w:line="276" w:lineRule="auto"/>
        <w:ind w:right="-1" w:firstLine="709"/>
        <w:jc w:val="both"/>
        <w:rPr>
          <w:sz w:val="24"/>
          <w:szCs w:val="24"/>
        </w:rPr>
      </w:pPr>
      <w:r w:rsidRPr="00EF5233">
        <w:rPr>
          <w:sz w:val="24"/>
          <w:szCs w:val="24"/>
        </w:rPr>
        <w:t>- почтовый адрес и адрес электронной почты;</w:t>
      </w:r>
    </w:p>
    <w:p w:rsidR="00B2094D" w:rsidRPr="00EF5233" w:rsidRDefault="00B2094D" w:rsidP="00F2646F">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 информационные материалы (брошюры, буклеты и т.д.);</w:t>
      </w:r>
    </w:p>
    <w:p w:rsidR="00B2094D" w:rsidRPr="00EF5233" w:rsidRDefault="00B2094D" w:rsidP="00F2646F">
      <w:pPr>
        <w:spacing w:line="276" w:lineRule="auto"/>
        <w:ind w:right="-1" w:firstLine="709"/>
        <w:jc w:val="both"/>
        <w:rPr>
          <w:sz w:val="24"/>
          <w:szCs w:val="24"/>
        </w:rPr>
      </w:pPr>
      <w:r w:rsidRPr="00EF5233">
        <w:rPr>
          <w:sz w:val="24"/>
          <w:szCs w:val="24"/>
        </w:rPr>
        <w:t>- административный регламент с приложениями;</w:t>
      </w:r>
    </w:p>
    <w:p w:rsidR="00B2094D" w:rsidRPr="00EF5233" w:rsidRDefault="00B2094D" w:rsidP="00F2646F">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rsidR="00B2094D" w:rsidRPr="00EF5233" w:rsidRDefault="00B2094D" w:rsidP="00F2646F">
      <w:pPr>
        <w:spacing w:line="276" w:lineRule="auto"/>
        <w:ind w:right="-1" w:firstLine="709"/>
        <w:jc w:val="both"/>
        <w:rPr>
          <w:sz w:val="24"/>
          <w:szCs w:val="24"/>
        </w:rPr>
      </w:pPr>
      <w:r w:rsidRPr="00EF5233">
        <w:rPr>
          <w:sz w:val="24"/>
          <w:szCs w:val="24"/>
        </w:rPr>
        <w:t>- режим приема заявителей;</w:t>
      </w:r>
    </w:p>
    <w:p w:rsidR="00B2094D" w:rsidRPr="00EF5233" w:rsidRDefault="00B2094D" w:rsidP="00F2646F">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rsidR="00B2094D" w:rsidRPr="00EF5233" w:rsidRDefault="00B2094D" w:rsidP="00F2646F">
      <w:pPr>
        <w:spacing w:line="276" w:lineRule="auto"/>
        <w:ind w:right="-1" w:firstLine="709"/>
        <w:jc w:val="both"/>
        <w:rPr>
          <w:sz w:val="24"/>
          <w:szCs w:val="24"/>
        </w:rPr>
      </w:pPr>
      <w:r w:rsidRPr="00EF5233">
        <w:rPr>
          <w:sz w:val="24"/>
          <w:szCs w:val="24"/>
        </w:rPr>
        <w:lastRenderedPageBreak/>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rsidR="00B2094D" w:rsidRPr="00EF5233" w:rsidRDefault="00B2094D" w:rsidP="00F2646F">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F2646F">
        <w:rPr>
          <w:rFonts w:ascii="Times New Roman" w:hAnsi="Times New Roman"/>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F2646F">
        <w:rPr>
          <w:rFonts w:ascii="Times New Roman" w:hAnsi="Times New Roman"/>
          <w:sz w:val="24"/>
          <w:szCs w:val="24"/>
        </w:rPr>
        <w:t>Отдела</w:t>
      </w:r>
      <w:r w:rsidRPr="00EF5233">
        <w:rPr>
          <w:rFonts w:ascii="Times New Roman" w:hAnsi="Times New Roman"/>
          <w:sz w:val="24"/>
          <w:szCs w:val="24"/>
        </w:rPr>
        <w:t>, ГАУ «МФЦ РС(Я)», их должностных лиц.</w:t>
      </w:r>
    </w:p>
    <w:p w:rsidR="00B2094D" w:rsidRPr="005D6EA4" w:rsidRDefault="00B2094D" w:rsidP="00F2646F">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rsidR="00B2094D" w:rsidRPr="005D6EA4" w:rsidRDefault="00465FDF"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rsidR="00B2094D" w:rsidRPr="005D6EA4" w:rsidRDefault="003B73E4" w:rsidP="00F2646F">
      <w:pPr>
        <w:pStyle w:val="a9"/>
        <w:numPr>
          <w:ilvl w:val="2"/>
          <w:numId w:val="43"/>
        </w:numPr>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0427F4" w:rsidRPr="00F2646F">
            <w:rPr>
              <w:rFonts w:ascii="Times New Roman" w:hAnsi="Times New Roman"/>
              <w:sz w:val="24"/>
            </w:rPr>
            <w:t>Выдача градостроительного плана земельного участка</w:t>
          </w:r>
        </w:sdtContent>
      </w:sdt>
      <w:r w:rsidR="000427F4">
        <w:rPr>
          <w:rFonts w:ascii="Times New Roman" w:hAnsi="Times New Roman"/>
          <w:spacing w:val="2"/>
          <w:sz w:val="24"/>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rsidR="00CE4C9A" w:rsidRPr="00873B48" w:rsidRDefault="00CE4C9A" w:rsidP="00F2646F">
      <w:pPr>
        <w:pStyle w:val="a9"/>
        <w:numPr>
          <w:ilvl w:val="2"/>
          <w:numId w:val="43"/>
        </w:numPr>
        <w:ind w:left="0" w:right="-1" w:firstLine="709"/>
        <w:jc w:val="both"/>
        <w:textAlignment w:val="baseline"/>
        <w:rPr>
          <w:rFonts w:ascii="Times New Roman" w:hAnsi="Times New Roman"/>
          <w:spacing w:val="2"/>
          <w:sz w:val="24"/>
          <w:szCs w:val="24"/>
        </w:rPr>
      </w:pPr>
      <w:r w:rsidRPr="005D6EA4">
        <w:rPr>
          <w:rFonts w:ascii="Times New Roman" w:hAnsi="Times New Roman"/>
          <w:spacing w:val="2"/>
          <w:sz w:val="24"/>
          <w:szCs w:val="24"/>
        </w:rPr>
        <w:t xml:space="preserve">Муниципальная услуга включает следующие </w:t>
      </w:r>
      <w:r w:rsidRPr="00873B48">
        <w:rPr>
          <w:rFonts w:ascii="Times New Roman" w:hAnsi="Times New Roman"/>
          <w:spacing w:val="2"/>
          <w:sz w:val="24"/>
          <w:szCs w:val="24"/>
        </w:rPr>
        <w:t>подуслуги:</w:t>
      </w:r>
    </w:p>
    <w:p w:rsidR="000427F4" w:rsidRPr="00F2646F" w:rsidRDefault="000427F4" w:rsidP="00F2646F">
      <w:pPr>
        <w:pStyle w:val="a9"/>
        <w:numPr>
          <w:ilvl w:val="3"/>
          <w:numId w:val="43"/>
        </w:numPr>
        <w:ind w:right="-1"/>
        <w:jc w:val="both"/>
        <w:textAlignment w:val="baseline"/>
        <w:rPr>
          <w:rFonts w:ascii="Times New Roman" w:hAnsi="Times New Roman"/>
          <w:spacing w:val="2"/>
          <w:szCs w:val="24"/>
        </w:rPr>
      </w:pPr>
      <w:r w:rsidRPr="00F2646F">
        <w:rPr>
          <w:rFonts w:ascii="Times New Roman" w:hAnsi="Times New Roman"/>
          <w:sz w:val="24"/>
        </w:rPr>
        <w:t>Выдача</w:t>
      </w:r>
      <w:r w:rsidRPr="00F2646F">
        <w:rPr>
          <w:rFonts w:ascii="Times New Roman" w:hAnsi="Times New Roman"/>
          <w:spacing w:val="-5"/>
          <w:sz w:val="24"/>
        </w:rPr>
        <w:t xml:space="preserve"> </w:t>
      </w:r>
      <w:r w:rsidRPr="00F2646F">
        <w:rPr>
          <w:rFonts w:ascii="Times New Roman" w:hAnsi="Times New Roman"/>
          <w:sz w:val="24"/>
        </w:rPr>
        <w:t>градостроительного</w:t>
      </w:r>
      <w:r w:rsidRPr="00F2646F">
        <w:rPr>
          <w:rFonts w:ascii="Times New Roman" w:hAnsi="Times New Roman"/>
          <w:spacing w:val="-3"/>
          <w:sz w:val="24"/>
        </w:rPr>
        <w:t xml:space="preserve"> </w:t>
      </w:r>
      <w:r w:rsidRPr="00F2646F">
        <w:rPr>
          <w:rFonts w:ascii="Times New Roman" w:hAnsi="Times New Roman"/>
          <w:sz w:val="24"/>
        </w:rPr>
        <w:t>плана</w:t>
      </w:r>
      <w:r w:rsidRPr="00F2646F">
        <w:rPr>
          <w:rFonts w:ascii="Times New Roman" w:hAnsi="Times New Roman"/>
          <w:spacing w:val="-3"/>
          <w:sz w:val="24"/>
        </w:rPr>
        <w:t xml:space="preserve"> </w:t>
      </w:r>
      <w:r w:rsidRPr="00F2646F">
        <w:rPr>
          <w:rFonts w:ascii="Times New Roman" w:hAnsi="Times New Roman"/>
          <w:sz w:val="24"/>
        </w:rPr>
        <w:t>земельного</w:t>
      </w:r>
      <w:r w:rsidRPr="00F2646F">
        <w:rPr>
          <w:rFonts w:ascii="Times New Roman" w:hAnsi="Times New Roman"/>
          <w:spacing w:val="-3"/>
          <w:sz w:val="24"/>
        </w:rPr>
        <w:t xml:space="preserve"> </w:t>
      </w:r>
      <w:r w:rsidRPr="00F2646F">
        <w:rPr>
          <w:rFonts w:ascii="Times New Roman" w:hAnsi="Times New Roman"/>
          <w:sz w:val="24"/>
        </w:rPr>
        <w:t>участка</w:t>
      </w:r>
    </w:p>
    <w:p w:rsidR="005F692A" w:rsidRPr="00F2646F" w:rsidRDefault="000427F4" w:rsidP="00F2646F">
      <w:pPr>
        <w:pStyle w:val="a9"/>
        <w:numPr>
          <w:ilvl w:val="3"/>
          <w:numId w:val="43"/>
        </w:numPr>
        <w:ind w:right="-1"/>
        <w:jc w:val="both"/>
        <w:textAlignment w:val="baseline"/>
        <w:rPr>
          <w:rFonts w:ascii="Times New Roman" w:hAnsi="Times New Roman"/>
          <w:spacing w:val="2"/>
          <w:sz w:val="24"/>
          <w:szCs w:val="24"/>
        </w:rPr>
      </w:pPr>
      <w:r w:rsidRPr="00F2646F">
        <w:rPr>
          <w:rFonts w:ascii="Times New Roman" w:hAnsi="Times New Roman"/>
          <w:sz w:val="24"/>
        </w:rPr>
        <w:t>Исправление</w:t>
      </w:r>
      <w:r w:rsidRPr="00F2646F">
        <w:rPr>
          <w:rFonts w:ascii="Times New Roman" w:hAnsi="Times New Roman"/>
          <w:spacing w:val="1"/>
          <w:sz w:val="24"/>
        </w:rPr>
        <w:t xml:space="preserve"> </w:t>
      </w:r>
      <w:r w:rsidRPr="00F2646F">
        <w:rPr>
          <w:rFonts w:ascii="Times New Roman" w:hAnsi="Times New Roman"/>
          <w:sz w:val="24"/>
        </w:rPr>
        <w:t>технической</w:t>
      </w:r>
      <w:r w:rsidRPr="00F2646F">
        <w:rPr>
          <w:rFonts w:ascii="Times New Roman" w:hAnsi="Times New Roman"/>
          <w:spacing w:val="1"/>
          <w:sz w:val="24"/>
        </w:rPr>
        <w:t xml:space="preserve"> </w:t>
      </w:r>
      <w:r w:rsidRPr="00F2646F">
        <w:rPr>
          <w:rFonts w:ascii="Times New Roman" w:hAnsi="Times New Roman"/>
          <w:sz w:val="24"/>
        </w:rPr>
        <w:t>ошибки</w:t>
      </w:r>
      <w:r w:rsidRPr="00F2646F">
        <w:rPr>
          <w:rFonts w:ascii="Times New Roman" w:hAnsi="Times New Roman"/>
          <w:spacing w:val="1"/>
          <w:sz w:val="24"/>
        </w:rPr>
        <w:t xml:space="preserve"> </w:t>
      </w:r>
      <w:r w:rsidRPr="00F2646F">
        <w:rPr>
          <w:rFonts w:ascii="Times New Roman" w:hAnsi="Times New Roman"/>
          <w:sz w:val="24"/>
        </w:rPr>
        <w:t>в</w:t>
      </w:r>
      <w:r w:rsidRPr="00F2646F">
        <w:rPr>
          <w:rFonts w:ascii="Times New Roman" w:hAnsi="Times New Roman"/>
          <w:spacing w:val="1"/>
          <w:sz w:val="24"/>
        </w:rPr>
        <w:t xml:space="preserve"> </w:t>
      </w:r>
      <w:r w:rsidRPr="00F2646F">
        <w:rPr>
          <w:rFonts w:ascii="Times New Roman" w:hAnsi="Times New Roman"/>
          <w:sz w:val="24"/>
        </w:rPr>
        <w:t>градостроительном</w:t>
      </w:r>
      <w:r w:rsidRPr="00F2646F">
        <w:rPr>
          <w:rFonts w:ascii="Times New Roman" w:hAnsi="Times New Roman"/>
          <w:spacing w:val="1"/>
          <w:sz w:val="24"/>
        </w:rPr>
        <w:t xml:space="preserve"> </w:t>
      </w:r>
      <w:r w:rsidRPr="00F2646F">
        <w:rPr>
          <w:rFonts w:ascii="Times New Roman" w:hAnsi="Times New Roman"/>
          <w:sz w:val="24"/>
        </w:rPr>
        <w:t>плане</w:t>
      </w:r>
      <w:r w:rsidRPr="00F2646F">
        <w:rPr>
          <w:rFonts w:ascii="Times New Roman" w:hAnsi="Times New Roman"/>
          <w:spacing w:val="1"/>
          <w:sz w:val="24"/>
        </w:rPr>
        <w:t xml:space="preserve"> </w:t>
      </w:r>
      <w:r w:rsidRPr="00F2646F">
        <w:rPr>
          <w:rFonts w:ascii="Times New Roman" w:hAnsi="Times New Roman"/>
          <w:sz w:val="24"/>
        </w:rPr>
        <w:t>земельного</w:t>
      </w:r>
      <w:r w:rsidRPr="00F2646F">
        <w:rPr>
          <w:rFonts w:ascii="Times New Roman" w:hAnsi="Times New Roman"/>
          <w:spacing w:val="-4"/>
          <w:sz w:val="24"/>
        </w:rPr>
        <w:t xml:space="preserve"> </w:t>
      </w:r>
      <w:r w:rsidRPr="00F2646F">
        <w:rPr>
          <w:rFonts w:ascii="Times New Roman" w:hAnsi="Times New Roman"/>
          <w:sz w:val="24"/>
        </w:rPr>
        <w:t>участка</w:t>
      </w:r>
    </w:p>
    <w:p w:rsidR="005D6EA4" w:rsidRPr="00F2646F" w:rsidRDefault="000427F4" w:rsidP="00F2646F">
      <w:pPr>
        <w:pStyle w:val="a9"/>
        <w:numPr>
          <w:ilvl w:val="3"/>
          <w:numId w:val="43"/>
        </w:numPr>
        <w:ind w:right="-1"/>
        <w:jc w:val="both"/>
        <w:textAlignment w:val="baseline"/>
        <w:rPr>
          <w:rFonts w:ascii="Times New Roman" w:hAnsi="Times New Roman"/>
          <w:spacing w:val="2"/>
          <w:sz w:val="24"/>
          <w:szCs w:val="24"/>
        </w:rPr>
      </w:pPr>
      <w:r w:rsidRPr="00F2646F">
        <w:rPr>
          <w:rFonts w:ascii="Times New Roman" w:hAnsi="Times New Roman"/>
          <w:spacing w:val="-1"/>
          <w:sz w:val="24"/>
        </w:rPr>
        <w:t>Получение</w:t>
      </w:r>
      <w:r w:rsidRPr="00F2646F">
        <w:rPr>
          <w:rFonts w:ascii="Times New Roman" w:hAnsi="Times New Roman"/>
          <w:spacing w:val="-16"/>
          <w:sz w:val="24"/>
        </w:rPr>
        <w:t xml:space="preserve"> </w:t>
      </w:r>
      <w:r w:rsidRPr="00F2646F">
        <w:rPr>
          <w:rFonts w:ascii="Times New Roman" w:hAnsi="Times New Roman"/>
          <w:spacing w:val="-1"/>
          <w:sz w:val="24"/>
        </w:rPr>
        <w:t>дубликата</w:t>
      </w:r>
      <w:r w:rsidRPr="00F2646F">
        <w:rPr>
          <w:rFonts w:ascii="Times New Roman" w:hAnsi="Times New Roman"/>
          <w:spacing w:val="-11"/>
          <w:sz w:val="24"/>
        </w:rPr>
        <w:t xml:space="preserve"> </w:t>
      </w:r>
      <w:r w:rsidRPr="00F2646F">
        <w:rPr>
          <w:rFonts w:ascii="Times New Roman" w:hAnsi="Times New Roman"/>
          <w:spacing w:val="-1"/>
          <w:sz w:val="24"/>
        </w:rPr>
        <w:t>градостроительного</w:t>
      </w:r>
      <w:r w:rsidRPr="00F2646F">
        <w:rPr>
          <w:rFonts w:ascii="Times New Roman" w:hAnsi="Times New Roman"/>
          <w:spacing w:val="-15"/>
          <w:sz w:val="24"/>
        </w:rPr>
        <w:t xml:space="preserve"> </w:t>
      </w:r>
      <w:r w:rsidRPr="00F2646F">
        <w:rPr>
          <w:rFonts w:ascii="Times New Roman" w:hAnsi="Times New Roman"/>
          <w:sz w:val="24"/>
        </w:rPr>
        <w:t>плана</w:t>
      </w:r>
      <w:r w:rsidRPr="00F2646F">
        <w:rPr>
          <w:rFonts w:ascii="Times New Roman" w:hAnsi="Times New Roman"/>
          <w:spacing w:val="-14"/>
          <w:sz w:val="24"/>
        </w:rPr>
        <w:t xml:space="preserve"> </w:t>
      </w:r>
      <w:r w:rsidRPr="00F2646F">
        <w:rPr>
          <w:rFonts w:ascii="Times New Roman" w:hAnsi="Times New Roman"/>
          <w:sz w:val="24"/>
        </w:rPr>
        <w:t>земельного</w:t>
      </w:r>
      <w:r w:rsidRPr="00F2646F">
        <w:rPr>
          <w:rFonts w:ascii="Times New Roman" w:hAnsi="Times New Roman"/>
          <w:spacing w:val="-14"/>
          <w:sz w:val="24"/>
        </w:rPr>
        <w:t xml:space="preserve"> </w:t>
      </w:r>
      <w:r w:rsidRPr="00F2646F">
        <w:rPr>
          <w:rFonts w:ascii="Times New Roman" w:hAnsi="Times New Roman"/>
          <w:sz w:val="24"/>
        </w:rPr>
        <w:t>участка</w:t>
      </w:r>
      <w:r w:rsidRPr="00F2646F" w:rsidDel="000427F4">
        <w:rPr>
          <w:spacing w:val="2"/>
          <w:szCs w:val="24"/>
        </w:rPr>
        <w:t xml:space="preserve"> </w:t>
      </w:r>
    </w:p>
    <w:p w:rsidR="00B2094D" w:rsidRPr="005D6EA4"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rsidR="00B2094D" w:rsidRPr="00EF5233" w:rsidRDefault="00B2094D" w:rsidP="00F2646F">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rsidR="00B2094D" w:rsidRPr="00EF5233" w:rsidRDefault="00B2094D" w:rsidP="00F2646F">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5"/>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rsidR="005F692A" w:rsidRPr="00F2646F" w:rsidRDefault="005F692A" w:rsidP="00F2646F">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Управление Росреестра по РС</w:t>
          </w:r>
          <w:r>
            <w:rPr>
              <w:rFonts w:ascii="Times New Roman" w:hAnsi="Times New Roman"/>
              <w:sz w:val="24"/>
              <w:szCs w:val="24"/>
            </w:rPr>
            <w:t>(Я);</w:t>
          </w:r>
          <w:r w:rsidRPr="005D6EA4">
            <w:rPr>
              <w:rFonts w:ascii="Times New Roman" w:hAnsi="Times New Roman"/>
              <w:sz w:val="24"/>
              <w:szCs w:val="24"/>
            </w:rPr>
            <w:t xml:space="preserve"> </w:t>
          </w:r>
        </w:p>
        <w:p w:rsidR="005F692A" w:rsidRPr="00F2646F" w:rsidRDefault="005F692A" w:rsidP="00F2646F">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УФНС России по РС(Я)</w:t>
          </w:r>
          <w:r>
            <w:rPr>
              <w:rFonts w:ascii="Times New Roman" w:hAnsi="Times New Roman"/>
              <w:sz w:val="24"/>
              <w:szCs w:val="24"/>
            </w:rPr>
            <w:t>;</w:t>
          </w:r>
        </w:p>
        <w:p w:rsidR="00BF5200" w:rsidRPr="00EF5233" w:rsidRDefault="005F692A" w:rsidP="00F2646F">
          <w:pPr>
            <w:pStyle w:val="a9"/>
            <w:numPr>
              <w:ilvl w:val="0"/>
              <w:numId w:val="11"/>
            </w:numPr>
            <w:tabs>
              <w:tab w:val="left" w:pos="1134"/>
            </w:tabs>
            <w:ind w:left="0" w:right="-1" w:firstLine="709"/>
            <w:jc w:val="both"/>
            <w:rPr>
              <w:rFonts w:ascii="Times New Roman" w:hAnsi="Times New Roman"/>
              <w:i/>
              <w:sz w:val="24"/>
              <w:szCs w:val="24"/>
            </w:rPr>
          </w:pPr>
          <w:r w:rsidRPr="005D6EA4">
            <w:rPr>
              <w:rFonts w:ascii="Times New Roman" w:hAnsi="Times New Roman"/>
              <w:sz w:val="24"/>
              <w:szCs w:val="24"/>
            </w:rPr>
            <w:t>ФГБУ «ФКП Росреестра» по РС(Я)</w:t>
          </w:r>
          <w:r>
            <w:rPr>
              <w:rFonts w:ascii="Times New Roman" w:hAnsi="Times New Roman"/>
              <w:sz w:val="24"/>
              <w:szCs w:val="24"/>
            </w:rPr>
            <w:t>.</w:t>
          </w:r>
        </w:p>
      </w:sdtContent>
    </w:sdt>
    <w:p w:rsidR="00B2094D" w:rsidRPr="00EF5233" w:rsidRDefault="00B2094D" w:rsidP="00F2646F">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w:t>
      </w:r>
      <w:r w:rsidRPr="00EF5233">
        <w:rPr>
          <w:rFonts w:ascii="Times New Roman" w:hAnsi="Times New Roman"/>
          <w:sz w:val="24"/>
          <w:szCs w:val="24"/>
        </w:rPr>
        <w:lastRenderedPageBreak/>
        <w:t xml:space="preserve">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rsidR="00B2094D" w:rsidRPr="008C5318"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rsidR="00B2094D" w:rsidRPr="008C5318" w:rsidRDefault="00B2094D" w:rsidP="00F2646F">
      <w:pPr>
        <w:pStyle w:val="a9"/>
        <w:numPr>
          <w:ilvl w:val="2"/>
          <w:numId w:val="43"/>
        </w:numPr>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rsidR="00BF5200" w:rsidRPr="008C5318" w:rsidRDefault="00BF5200" w:rsidP="00F2646F">
      <w:pPr>
        <w:spacing w:line="276" w:lineRule="auto"/>
        <w:ind w:right="-1" w:firstLine="709"/>
        <w:jc w:val="both"/>
        <w:rPr>
          <w:i/>
          <w:sz w:val="24"/>
          <w:szCs w:val="24"/>
        </w:rPr>
      </w:pPr>
      <w:r w:rsidRPr="008C5318">
        <w:rPr>
          <w:sz w:val="24"/>
          <w:szCs w:val="24"/>
        </w:rPr>
        <w:t xml:space="preserve">1) Выдача заявителю </w:t>
      </w:r>
      <w:sdt>
        <w:sdtPr>
          <w:rPr>
            <w:i/>
            <w:sz w:val="24"/>
            <w:szCs w:val="24"/>
          </w:rPr>
          <w:id w:val="-688916872"/>
          <w:placeholder>
            <w:docPart w:val="DefaultPlaceholder_1081868574"/>
          </w:placeholder>
        </w:sdtPr>
        <w:sdtEndPr/>
        <w:sdtContent>
          <w:r w:rsidR="005F692A" w:rsidRPr="00F2646F">
            <w:rPr>
              <w:sz w:val="24"/>
            </w:rPr>
            <w:t>градостроительн</w:t>
          </w:r>
          <w:r w:rsidR="0088059A">
            <w:rPr>
              <w:sz w:val="24"/>
            </w:rPr>
            <w:t>ого</w:t>
          </w:r>
          <w:r w:rsidR="005F692A" w:rsidRPr="00F2646F">
            <w:rPr>
              <w:spacing w:val="1"/>
              <w:sz w:val="24"/>
            </w:rPr>
            <w:t xml:space="preserve"> </w:t>
          </w:r>
          <w:r w:rsidR="005F692A" w:rsidRPr="00F2646F">
            <w:rPr>
              <w:sz w:val="24"/>
            </w:rPr>
            <w:t>план</w:t>
          </w:r>
          <w:r w:rsidR="0088059A">
            <w:rPr>
              <w:sz w:val="24"/>
            </w:rPr>
            <w:t>а</w:t>
          </w:r>
          <w:r w:rsidR="005F692A" w:rsidRPr="00F2646F">
            <w:rPr>
              <w:spacing w:val="1"/>
              <w:sz w:val="24"/>
            </w:rPr>
            <w:t xml:space="preserve"> </w:t>
          </w:r>
          <w:r w:rsidR="005F692A" w:rsidRPr="00F2646F">
            <w:rPr>
              <w:sz w:val="24"/>
            </w:rPr>
            <w:t>земельного</w:t>
          </w:r>
          <w:r w:rsidR="005F692A" w:rsidRPr="00F2646F">
            <w:rPr>
              <w:spacing w:val="1"/>
              <w:sz w:val="24"/>
            </w:rPr>
            <w:t xml:space="preserve"> </w:t>
          </w:r>
          <w:r w:rsidR="005F692A" w:rsidRPr="00F2646F">
            <w:rPr>
              <w:sz w:val="24"/>
            </w:rPr>
            <w:t>участка</w:t>
          </w:r>
          <w:r w:rsidR="005F692A">
            <w:rPr>
              <w:spacing w:val="1"/>
              <w:sz w:val="24"/>
            </w:rPr>
            <w:t>;</w:t>
          </w:r>
        </w:sdtContent>
      </w:sdt>
    </w:p>
    <w:p w:rsidR="00FC2E80" w:rsidRDefault="00BF5200" w:rsidP="00F2646F">
      <w:pPr>
        <w:spacing w:line="276" w:lineRule="auto"/>
        <w:ind w:right="-1" w:firstLine="709"/>
        <w:jc w:val="both"/>
        <w:rPr>
          <w:sz w:val="24"/>
          <w:szCs w:val="24"/>
        </w:rPr>
      </w:pPr>
      <w:r w:rsidRPr="008C5318">
        <w:rPr>
          <w:sz w:val="24"/>
          <w:szCs w:val="24"/>
        </w:rPr>
        <w:t xml:space="preserve">2) </w:t>
      </w:r>
      <w:r w:rsidR="00FC2E80">
        <w:rPr>
          <w:sz w:val="24"/>
          <w:szCs w:val="24"/>
        </w:rPr>
        <w:t>Р</w:t>
      </w:r>
      <w:r w:rsidR="00FC2E80" w:rsidRPr="00FC2E80">
        <w:rPr>
          <w:sz w:val="24"/>
          <w:szCs w:val="24"/>
        </w:rPr>
        <w:t>ешения об отказе в приеме документов, необходимых для предоставления услуги/ об отказе в предоставлении услуги</w:t>
      </w:r>
      <w:r w:rsidR="00FC2E80">
        <w:rPr>
          <w:sz w:val="24"/>
          <w:szCs w:val="24"/>
        </w:rPr>
        <w:t xml:space="preserve"> </w:t>
      </w:r>
      <w:r w:rsidR="00712CE8">
        <w:rPr>
          <w:sz w:val="24"/>
          <w:szCs w:val="24"/>
        </w:rPr>
        <w:t>(</w:t>
      </w:r>
      <w:r w:rsidR="00FC2E80">
        <w:rPr>
          <w:sz w:val="24"/>
          <w:szCs w:val="24"/>
        </w:rPr>
        <w:t>ф</w:t>
      </w:r>
      <w:r w:rsidR="00FC2E80" w:rsidRPr="00FC2E80">
        <w:rPr>
          <w:sz w:val="24"/>
          <w:szCs w:val="24"/>
        </w:rPr>
        <w:t>орма решения об отказе в приеме документов, необходимых для предоставления услуги/ об отказе в предоставлении услуги</w:t>
      </w:r>
      <w:r w:rsidR="00FC2E80">
        <w:rPr>
          <w:sz w:val="24"/>
          <w:szCs w:val="24"/>
        </w:rPr>
        <w:t xml:space="preserve"> приведена в Приложении №</w:t>
      </w:r>
      <w:r w:rsidR="005B69B2">
        <w:rPr>
          <w:sz w:val="24"/>
          <w:szCs w:val="24"/>
        </w:rPr>
        <w:t xml:space="preserve"> </w:t>
      </w:r>
      <w:r w:rsidR="005B69B2" w:rsidRPr="00F2646F">
        <w:rPr>
          <w:sz w:val="24"/>
          <w:szCs w:val="24"/>
          <w:highlight w:val="green"/>
        </w:rPr>
        <w:t>5</w:t>
      </w:r>
      <w:r w:rsidR="00FC2E80">
        <w:rPr>
          <w:sz w:val="24"/>
          <w:szCs w:val="24"/>
        </w:rPr>
        <w:t xml:space="preserve"> к настоящему Административному регламенту)</w:t>
      </w:r>
      <w:r w:rsidR="005F692A">
        <w:rPr>
          <w:sz w:val="24"/>
          <w:szCs w:val="24"/>
        </w:rPr>
        <w:t>.</w:t>
      </w:r>
    </w:p>
    <w:p w:rsidR="00BF5200" w:rsidRPr="008C5318" w:rsidRDefault="00FC2E80" w:rsidP="00F2646F">
      <w:pPr>
        <w:spacing w:line="276" w:lineRule="auto"/>
        <w:ind w:right="-1" w:firstLine="709"/>
        <w:jc w:val="both"/>
        <w:rPr>
          <w:sz w:val="24"/>
          <w:szCs w:val="24"/>
        </w:rPr>
      </w:pPr>
      <w:r w:rsidRPr="00FC2E80">
        <w:rPr>
          <w:sz w:val="24"/>
          <w:szCs w:val="24"/>
        </w:rPr>
        <w:t>Форма решения об отказе в приеме документов, необходимых для предоставления услуги/ об отказе в предоставлении услуги</w:t>
      </w:r>
    </w:p>
    <w:p w:rsidR="008C5318" w:rsidRPr="00F2646F" w:rsidRDefault="00B2094D" w:rsidP="00F2646F">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w:t>
      </w:r>
      <w:r w:rsidRPr="00F2646F">
        <w:rPr>
          <w:rFonts w:ascii="Times New Roman" w:hAnsi="Times New Roman"/>
          <w:sz w:val="24"/>
          <w:szCs w:val="24"/>
        </w:rPr>
        <w:t>реестра.</w:t>
      </w:r>
    </w:p>
    <w:p w:rsidR="00B2094D" w:rsidRPr="00F2646F" w:rsidRDefault="00B2094D" w:rsidP="00F2646F">
      <w:pPr>
        <w:pStyle w:val="a9"/>
        <w:numPr>
          <w:ilvl w:val="2"/>
          <w:numId w:val="43"/>
        </w:numPr>
        <w:tabs>
          <w:tab w:val="left" w:pos="1134"/>
        </w:tabs>
        <w:spacing w:after="0"/>
        <w:ind w:left="0" w:right="-1" w:firstLine="709"/>
        <w:jc w:val="both"/>
        <w:rPr>
          <w:rFonts w:ascii="Times New Roman" w:hAnsi="Times New Roman"/>
          <w:sz w:val="24"/>
          <w:szCs w:val="24"/>
        </w:rPr>
      </w:pPr>
      <w:r w:rsidRPr="00F2646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F2646F" w:rsidRDefault="00B2094D" w:rsidP="00F2646F">
      <w:pPr>
        <w:spacing w:line="276" w:lineRule="auto"/>
        <w:ind w:right="-1" w:firstLine="709"/>
        <w:jc w:val="both"/>
        <w:rPr>
          <w:sz w:val="24"/>
          <w:szCs w:val="24"/>
        </w:rPr>
      </w:pPr>
      <w:r w:rsidRPr="00F2646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F2646F" w:rsidRDefault="00B2094D" w:rsidP="00F2646F">
      <w:pPr>
        <w:spacing w:line="276" w:lineRule="auto"/>
        <w:ind w:right="-1" w:firstLine="709"/>
        <w:jc w:val="both"/>
        <w:rPr>
          <w:sz w:val="24"/>
          <w:szCs w:val="24"/>
        </w:rPr>
      </w:pPr>
      <w:r w:rsidRPr="00F2646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F2646F">
      <w:pPr>
        <w:spacing w:after="240" w:line="276" w:lineRule="auto"/>
        <w:ind w:right="-1" w:firstLine="709"/>
        <w:jc w:val="both"/>
        <w:rPr>
          <w:sz w:val="24"/>
          <w:szCs w:val="24"/>
        </w:rPr>
      </w:pPr>
      <w:r w:rsidRPr="00F2646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C5318" w:rsidRDefault="00ED5DC9" w:rsidP="00F2646F">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rsidR="00B2094D" w:rsidRPr="00EF5233" w:rsidRDefault="00B2094D" w:rsidP="00F2646F">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highlight w:val="yellow"/>
          </w:rPr>
          <w:id w:val="1307053370"/>
          <w:placeholder>
            <w:docPart w:val="DefaultPlaceholder_1081868574"/>
          </w:placeholder>
        </w:sdtPr>
        <w:sdtEndPr>
          <w:rPr>
            <w:i w:val="0"/>
          </w:rPr>
        </w:sdtEndPr>
        <w:sdtContent>
          <w:r w:rsidR="005F692A" w:rsidRPr="00F2646F">
            <w:rPr>
              <w:sz w:val="24"/>
              <w:szCs w:val="24"/>
            </w:rPr>
            <w:t>14</w:t>
          </w:r>
          <w:r w:rsidR="005F692A" w:rsidRPr="00F2646F">
            <w:rPr>
              <w:i/>
              <w:sz w:val="24"/>
              <w:szCs w:val="24"/>
            </w:rPr>
            <w:t xml:space="preserve"> </w:t>
          </w:r>
        </w:sdtContent>
      </w:sdt>
      <w:r w:rsidRPr="00EF5233">
        <w:rPr>
          <w:sz w:val="24"/>
          <w:szCs w:val="24"/>
        </w:rPr>
        <w:t>рабочих дней.</w:t>
      </w:r>
    </w:p>
    <w:p w:rsidR="00B2094D" w:rsidRPr="008C5318"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rsidR="00B2094D" w:rsidRPr="00F2646F" w:rsidRDefault="00B2094D" w:rsidP="00F2646F">
      <w:pPr>
        <w:pStyle w:val="a9"/>
        <w:numPr>
          <w:ilvl w:val="2"/>
          <w:numId w:val="43"/>
        </w:numPr>
        <w:spacing w:after="0"/>
        <w:ind w:right="-1"/>
        <w:jc w:val="both"/>
        <w:rPr>
          <w:rFonts w:ascii="Times New Roman" w:hAnsi="Times New Roman"/>
          <w:sz w:val="24"/>
          <w:szCs w:val="24"/>
          <w:lang w:eastAsia="en-US"/>
        </w:rPr>
      </w:pPr>
      <w:bookmarkStart w:id="6" w:name="п2_4"/>
      <w:r w:rsidRPr="00F2646F">
        <w:rPr>
          <w:rFonts w:ascii="Times New Roman" w:hAnsi="Times New Roman"/>
          <w:sz w:val="24"/>
          <w:szCs w:val="24"/>
        </w:rPr>
        <w:t xml:space="preserve">Нормативные правовые акты, регулирующие предоставление </w:t>
      </w:r>
      <w:r w:rsidR="004C12C7" w:rsidRPr="00F2646F">
        <w:rPr>
          <w:rFonts w:ascii="Times New Roman" w:hAnsi="Times New Roman"/>
          <w:sz w:val="24"/>
          <w:szCs w:val="24"/>
        </w:rPr>
        <w:t>муниципальной</w:t>
      </w:r>
      <w:r w:rsidR="00ED5DC9" w:rsidRPr="00F2646F">
        <w:rPr>
          <w:rFonts w:ascii="Times New Roman" w:hAnsi="Times New Roman"/>
          <w:sz w:val="24"/>
          <w:szCs w:val="24"/>
        </w:rPr>
        <w:t xml:space="preserve"> </w:t>
      </w:r>
      <w:r w:rsidRPr="00F2646F">
        <w:rPr>
          <w:rFonts w:ascii="Times New Roman" w:hAnsi="Times New Roman"/>
          <w:sz w:val="24"/>
          <w:szCs w:val="24"/>
        </w:rPr>
        <w:t>услуги</w:t>
      </w:r>
      <w:bookmarkEnd w:id="6"/>
      <w:r w:rsidRPr="00F2646F">
        <w:rPr>
          <w:rFonts w:ascii="Times New Roman" w:hAnsi="Times New Roman"/>
          <w:sz w:val="24"/>
          <w:szCs w:val="24"/>
        </w:rPr>
        <w:t>:</w:t>
      </w:r>
    </w:p>
    <w:p w:rsidR="00B2094D" w:rsidRPr="004B745C" w:rsidRDefault="003B73E4" w:rsidP="00F2646F">
      <w:pPr>
        <w:pStyle w:val="a9"/>
        <w:numPr>
          <w:ilvl w:val="0"/>
          <w:numId w:val="49"/>
        </w:numPr>
        <w:ind w:left="0" w:right="-1" w:firstLine="709"/>
        <w:jc w:val="both"/>
        <w:rPr>
          <w:spacing w:val="2"/>
          <w:sz w:val="24"/>
          <w:szCs w:val="24"/>
        </w:rPr>
      </w:pPr>
      <w:hyperlink r:id="rId9" w:history="1">
        <w:r w:rsidR="00B2094D" w:rsidRPr="00F2646F">
          <w:rPr>
            <w:rFonts w:ascii="Times New Roman" w:hAnsi="Times New Roman"/>
            <w:spacing w:val="2"/>
            <w:sz w:val="24"/>
            <w:szCs w:val="24"/>
          </w:rPr>
          <w:t>Конституция Российской Федерации</w:t>
        </w:r>
      </w:hyperlink>
      <w:r w:rsidR="00B2094D" w:rsidRPr="00F2646F">
        <w:rPr>
          <w:rFonts w:ascii="Times New Roman" w:hAnsi="Times New Roman"/>
          <w:spacing w:val="2"/>
          <w:sz w:val="24"/>
          <w:szCs w:val="24"/>
        </w:rPr>
        <w:t>;</w:t>
      </w:r>
    </w:p>
    <w:p w:rsidR="003001A6" w:rsidRPr="00F2646F" w:rsidRDefault="003001A6" w:rsidP="00F2646F">
      <w:pPr>
        <w:pStyle w:val="a9"/>
        <w:numPr>
          <w:ilvl w:val="0"/>
          <w:numId w:val="49"/>
        </w:numPr>
        <w:ind w:left="0" w:right="-1" w:firstLine="709"/>
        <w:jc w:val="both"/>
        <w:rPr>
          <w:spacing w:val="2"/>
          <w:sz w:val="24"/>
          <w:szCs w:val="24"/>
        </w:rPr>
      </w:pPr>
      <w:r w:rsidRPr="00F2646F">
        <w:rPr>
          <w:rFonts w:ascii="Times New Roman" w:hAnsi="Times New Roman"/>
          <w:spacing w:val="2"/>
          <w:sz w:val="24"/>
          <w:szCs w:val="24"/>
        </w:rPr>
        <w:t>Градостроительный кодекс Российской Федерации;</w:t>
      </w:r>
    </w:p>
    <w:p w:rsidR="003001A6" w:rsidRPr="00F2646F" w:rsidRDefault="003001A6" w:rsidP="00F2646F">
      <w:pPr>
        <w:pStyle w:val="a9"/>
        <w:numPr>
          <w:ilvl w:val="0"/>
          <w:numId w:val="49"/>
        </w:numPr>
        <w:ind w:left="0" w:right="-1" w:firstLine="709"/>
        <w:jc w:val="both"/>
        <w:rPr>
          <w:sz w:val="24"/>
          <w:szCs w:val="24"/>
          <w:lang w:eastAsia="en-US"/>
        </w:rPr>
      </w:pPr>
      <w:r w:rsidRPr="00F2646F">
        <w:rPr>
          <w:rFonts w:ascii="Times New Roman" w:hAnsi="Times New Roman"/>
          <w:spacing w:val="2"/>
          <w:sz w:val="24"/>
          <w:szCs w:val="24"/>
        </w:rPr>
        <w:t>Земельный кодекс Российской Федерации;</w:t>
      </w:r>
    </w:p>
    <w:p w:rsidR="00B2094D" w:rsidRPr="00F2646F" w:rsidRDefault="003B73E4" w:rsidP="00F2646F">
      <w:pPr>
        <w:pStyle w:val="a9"/>
        <w:numPr>
          <w:ilvl w:val="0"/>
          <w:numId w:val="49"/>
        </w:numPr>
        <w:ind w:left="0" w:right="-1" w:firstLine="709"/>
        <w:jc w:val="both"/>
        <w:textAlignment w:val="baseline"/>
        <w:rPr>
          <w:spacing w:val="2"/>
          <w:sz w:val="24"/>
          <w:szCs w:val="24"/>
        </w:rPr>
      </w:pPr>
      <w:hyperlink r:id="rId10" w:history="1">
        <w:r w:rsidR="00B2094D" w:rsidRPr="00F2646F">
          <w:rPr>
            <w:rFonts w:ascii="Times New Roman" w:hAnsi="Times New Roman"/>
            <w:spacing w:val="2"/>
            <w:sz w:val="24"/>
            <w:szCs w:val="24"/>
          </w:rPr>
          <w:t xml:space="preserve">Федеральный закон от 06.10.2003 N 131-ФЗ </w:t>
        </w:r>
        <w:r w:rsidR="003001A6">
          <w:rPr>
            <w:rFonts w:ascii="Times New Roman" w:hAnsi="Times New Roman"/>
            <w:spacing w:val="2"/>
            <w:sz w:val="24"/>
            <w:szCs w:val="24"/>
          </w:rPr>
          <w:t>«</w:t>
        </w:r>
        <w:r w:rsidR="00B2094D" w:rsidRPr="00F2646F">
          <w:rPr>
            <w:rFonts w:ascii="Times New Roman" w:hAnsi="Times New Roman"/>
            <w:spacing w:val="2"/>
            <w:sz w:val="24"/>
            <w:szCs w:val="24"/>
          </w:rPr>
          <w:t>Об общих принципах организации местного самоуправления в Российск</w:t>
        </w:r>
        <w:r w:rsidR="003001A6">
          <w:rPr>
            <w:rFonts w:ascii="Times New Roman" w:hAnsi="Times New Roman"/>
            <w:spacing w:val="2"/>
            <w:sz w:val="24"/>
            <w:szCs w:val="24"/>
          </w:rPr>
          <w:t>о</w:t>
        </w:r>
        <w:r w:rsidR="00B2094D" w:rsidRPr="00F2646F">
          <w:rPr>
            <w:rFonts w:ascii="Times New Roman" w:hAnsi="Times New Roman"/>
            <w:spacing w:val="2"/>
            <w:sz w:val="24"/>
            <w:szCs w:val="24"/>
          </w:rPr>
          <w:t>й</w:t>
        </w:r>
        <w:r w:rsidR="003001A6">
          <w:rPr>
            <w:rFonts w:ascii="Times New Roman" w:hAnsi="Times New Roman"/>
            <w:spacing w:val="2"/>
            <w:sz w:val="24"/>
            <w:szCs w:val="24"/>
          </w:rPr>
          <w:t>»</w:t>
        </w:r>
        <w:r w:rsidR="00B2094D" w:rsidRPr="00F2646F">
          <w:rPr>
            <w:rFonts w:ascii="Times New Roman" w:hAnsi="Times New Roman"/>
            <w:spacing w:val="2"/>
            <w:sz w:val="24"/>
            <w:szCs w:val="24"/>
          </w:rPr>
          <w:t xml:space="preserve"> Федерации</w:t>
        </w:r>
      </w:hyperlink>
      <w:r w:rsidR="003001A6">
        <w:rPr>
          <w:rFonts w:ascii="Times New Roman" w:hAnsi="Times New Roman"/>
          <w:spacing w:val="2"/>
          <w:sz w:val="24"/>
          <w:szCs w:val="24"/>
        </w:rPr>
        <w:t>»</w:t>
      </w:r>
      <w:r w:rsidR="00B2094D" w:rsidRPr="00F2646F">
        <w:rPr>
          <w:rFonts w:ascii="Times New Roman" w:hAnsi="Times New Roman"/>
          <w:spacing w:val="2"/>
          <w:sz w:val="24"/>
          <w:szCs w:val="24"/>
        </w:rPr>
        <w:t>;</w:t>
      </w:r>
    </w:p>
    <w:p w:rsidR="00B2094D" w:rsidRPr="00F2646F" w:rsidRDefault="003B73E4" w:rsidP="00F2646F">
      <w:pPr>
        <w:pStyle w:val="a9"/>
        <w:numPr>
          <w:ilvl w:val="0"/>
          <w:numId w:val="49"/>
        </w:numPr>
        <w:ind w:left="0" w:right="-1" w:firstLine="709"/>
        <w:jc w:val="both"/>
        <w:textAlignment w:val="baseline"/>
        <w:rPr>
          <w:spacing w:val="2"/>
          <w:sz w:val="24"/>
          <w:szCs w:val="24"/>
        </w:rPr>
      </w:pPr>
      <w:hyperlink r:id="rId11" w:history="1">
        <w:r w:rsidR="00B2094D" w:rsidRPr="00F2646F">
          <w:rPr>
            <w:rFonts w:ascii="Times New Roman" w:hAnsi="Times New Roman"/>
            <w:spacing w:val="2"/>
            <w:sz w:val="24"/>
            <w:szCs w:val="24"/>
          </w:rPr>
          <w:t xml:space="preserve">Федеральный закон от 09.02.2009 N 8-ФЗ </w:t>
        </w:r>
        <w:r w:rsidR="003001A6">
          <w:rPr>
            <w:rFonts w:ascii="Times New Roman" w:hAnsi="Times New Roman"/>
            <w:spacing w:val="2"/>
            <w:sz w:val="24"/>
            <w:szCs w:val="24"/>
          </w:rPr>
          <w:t>«</w:t>
        </w:r>
        <w:r w:rsidR="00B2094D" w:rsidRPr="00F2646F">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3001A6">
        <w:rPr>
          <w:rFonts w:ascii="Times New Roman" w:hAnsi="Times New Roman"/>
          <w:spacing w:val="2"/>
          <w:sz w:val="24"/>
          <w:szCs w:val="24"/>
        </w:rPr>
        <w:t>»</w:t>
      </w:r>
      <w:r w:rsidR="00B2094D" w:rsidRPr="00F2646F">
        <w:rPr>
          <w:rFonts w:ascii="Times New Roman" w:hAnsi="Times New Roman"/>
          <w:spacing w:val="2"/>
          <w:sz w:val="24"/>
          <w:szCs w:val="24"/>
        </w:rPr>
        <w:t>;</w:t>
      </w:r>
    </w:p>
    <w:p w:rsidR="00B2094D" w:rsidRPr="00F2646F" w:rsidRDefault="003B73E4" w:rsidP="00F2646F">
      <w:pPr>
        <w:pStyle w:val="a9"/>
        <w:numPr>
          <w:ilvl w:val="0"/>
          <w:numId w:val="49"/>
        </w:numPr>
        <w:ind w:left="0" w:right="-1" w:firstLine="709"/>
        <w:jc w:val="both"/>
        <w:textAlignment w:val="baseline"/>
        <w:rPr>
          <w:spacing w:val="2"/>
          <w:sz w:val="24"/>
          <w:szCs w:val="24"/>
        </w:rPr>
      </w:pPr>
      <w:hyperlink r:id="rId12" w:history="1">
        <w:r w:rsidR="00B2094D" w:rsidRPr="00F2646F">
          <w:rPr>
            <w:rFonts w:ascii="Times New Roman" w:hAnsi="Times New Roman"/>
            <w:spacing w:val="2"/>
            <w:sz w:val="24"/>
            <w:szCs w:val="24"/>
          </w:rPr>
          <w:t xml:space="preserve">Федеральный закон от 27.07.2010 N 210-ФЗ </w:t>
        </w:r>
        <w:r w:rsidR="003001A6">
          <w:rPr>
            <w:rFonts w:ascii="Times New Roman" w:hAnsi="Times New Roman"/>
            <w:spacing w:val="2"/>
            <w:sz w:val="24"/>
            <w:szCs w:val="24"/>
          </w:rPr>
          <w:t>«</w:t>
        </w:r>
        <w:r w:rsidR="00B2094D" w:rsidRPr="00F2646F">
          <w:rPr>
            <w:rFonts w:ascii="Times New Roman" w:hAnsi="Times New Roman"/>
            <w:spacing w:val="2"/>
            <w:sz w:val="24"/>
            <w:szCs w:val="24"/>
          </w:rPr>
          <w:t>Об организации предоставления государственных и муниципальных услуг</w:t>
        </w:r>
      </w:hyperlink>
      <w:r w:rsidR="003001A6">
        <w:rPr>
          <w:rFonts w:ascii="Times New Roman" w:hAnsi="Times New Roman"/>
          <w:spacing w:val="2"/>
          <w:sz w:val="24"/>
          <w:szCs w:val="24"/>
        </w:rPr>
        <w:t>»</w:t>
      </w:r>
      <w:r w:rsidR="00B2094D" w:rsidRPr="00F2646F">
        <w:rPr>
          <w:rFonts w:ascii="Times New Roman" w:hAnsi="Times New Roman"/>
          <w:spacing w:val="2"/>
          <w:sz w:val="24"/>
          <w:szCs w:val="24"/>
        </w:rPr>
        <w:t>;</w:t>
      </w:r>
    </w:p>
    <w:p w:rsidR="00B2094D" w:rsidRPr="00F2646F" w:rsidRDefault="003B73E4" w:rsidP="00F2646F">
      <w:pPr>
        <w:pStyle w:val="a9"/>
        <w:numPr>
          <w:ilvl w:val="0"/>
          <w:numId w:val="49"/>
        </w:numPr>
        <w:ind w:left="0" w:right="-1" w:firstLine="709"/>
        <w:jc w:val="both"/>
        <w:textAlignment w:val="baseline"/>
        <w:rPr>
          <w:spacing w:val="2"/>
          <w:sz w:val="24"/>
          <w:szCs w:val="24"/>
        </w:rPr>
      </w:pPr>
      <w:hyperlink r:id="rId13" w:history="1">
        <w:r w:rsidR="00B2094D" w:rsidRPr="00F2646F">
          <w:rPr>
            <w:rFonts w:ascii="Times New Roman" w:hAnsi="Times New Roman"/>
            <w:spacing w:val="2"/>
            <w:sz w:val="24"/>
            <w:szCs w:val="24"/>
          </w:rPr>
          <w:t xml:space="preserve">Федеральный закон от 06.04.2011 N 63-ФЗ </w:t>
        </w:r>
        <w:r w:rsidR="003001A6">
          <w:rPr>
            <w:rFonts w:ascii="Times New Roman" w:hAnsi="Times New Roman"/>
            <w:spacing w:val="2"/>
            <w:sz w:val="24"/>
            <w:szCs w:val="24"/>
          </w:rPr>
          <w:t>«</w:t>
        </w:r>
        <w:r w:rsidR="00B2094D" w:rsidRPr="00F2646F">
          <w:rPr>
            <w:rFonts w:ascii="Times New Roman" w:hAnsi="Times New Roman"/>
            <w:spacing w:val="2"/>
            <w:sz w:val="24"/>
            <w:szCs w:val="24"/>
          </w:rPr>
          <w:t>Об электронной подписи</w:t>
        </w:r>
      </w:hyperlink>
      <w:r w:rsidR="003001A6">
        <w:rPr>
          <w:rFonts w:ascii="Times New Roman" w:hAnsi="Times New Roman"/>
          <w:spacing w:val="2"/>
          <w:sz w:val="24"/>
          <w:szCs w:val="24"/>
        </w:rPr>
        <w:t>»</w:t>
      </w:r>
      <w:r w:rsidR="00B2094D" w:rsidRPr="00F2646F">
        <w:rPr>
          <w:rFonts w:ascii="Times New Roman" w:hAnsi="Times New Roman"/>
          <w:spacing w:val="2"/>
          <w:sz w:val="24"/>
          <w:szCs w:val="24"/>
        </w:rPr>
        <w:t>;</w:t>
      </w:r>
    </w:p>
    <w:p w:rsidR="00B2094D" w:rsidRPr="00F2646F" w:rsidRDefault="003B73E4" w:rsidP="00F2646F">
      <w:pPr>
        <w:pStyle w:val="a9"/>
        <w:numPr>
          <w:ilvl w:val="0"/>
          <w:numId w:val="49"/>
        </w:numPr>
        <w:ind w:left="0" w:right="-1" w:firstLine="709"/>
        <w:jc w:val="both"/>
        <w:textAlignment w:val="baseline"/>
        <w:rPr>
          <w:spacing w:val="2"/>
          <w:sz w:val="24"/>
          <w:szCs w:val="24"/>
        </w:rPr>
      </w:pPr>
      <w:hyperlink r:id="rId14" w:history="1">
        <w:r w:rsidR="00B2094D" w:rsidRPr="00F2646F">
          <w:rPr>
            <w:rFonts w:ascii="Times New Roman" w:hAnsi="Times New Roman"/>
            <w:spacing w:val="2"/>
            <w:sz w:val="24"/>
            <w:szCs w:val="24"/>
          </w:rPr>
          <w:t xml:space="preserve">Постановление Правительства Российской Федерации от 25.06.2012 N 634 </w:t>
        </w:r>
        <w:r w:rsidR="003001A6">
          <w:rPr>
            <w:rFonts w:ascii="Times New Roman" w:hAnsi="Times New Roman"/>
            <w:spacing w:val="2"/>
            <w:sz w:val="24"/>
            <w:szCs w:val="24"/>
          </w:rPr>
          <w:t>«</w:t>
        </w:r>
        <w:r w:rsidR="00B2094D" w:rsidRPr="00F2646F">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3001A6">
        <w:rPr>
          <w:rFonts w:ascii="Times New Roman" w:hAnsi="Times New Roman"/>
          <w:spacing w:val="2"/>
          <w:sz w:val="24"/>
          <w:szCs w:val="24"/>
        </w:rPr>
        <w:t>»</w:t>
      </w:r>
      <w:r w:rsidR="00B2094D" w:rsidRPr="00F2646F">
        <w:rPr>
          <w:rFonts w:ascii="Times New Roman" w:hAnsi="Times New Roman"/>
          <w:spacing w:val="2"/>
          <w:sz w:val="24"/>
          <w:szCs w:val="24"/>
        </w:rPr>
        <w:t>;</w:t>
      </w:r>
    </w:p>
    <w:p w:rsidR="00B2094D" w:rsidRPr="00F2646F" w:rsidRDefault="00B2094D" w:rsidP="00F2646F">
      <w:pPr>
        <w:pStyle w:val="a9"/>
        <w:numPr>
          <w:ilvl w:val="0"/>
          <w:numId w:val="49"/>
        </w:numPr>
        <w:ind w:left="0" w:right="-1" w:firstLine="709"/>
        <w:jc w:val="both"/>
        <w:textAlignment w:val="baseline"/>
        <w:rPr>
          <w:sz w:val="24"/>
          <w:szCs w:val="24"/>
        </w:rPr>
      </w:pPr>
      <w:r w:rsidRPr="00F2646F">
        <w:rPr>
          <w:rFonts w:ascii="Times New Roman" w:hAnsi="Times New Roman"/>
          <w:sz w:val="24"/>
          <w:szCs w:val="24"/>
        </w:rPr>
        <w:lastRenderedPageBreak/>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F2646F" w:rsidRDefault="00B2094D" w:rsidP="00F2646F">
      <w:pPr>
        <w:pStyle w:val="a9"/>
        <w:numPr>
          <w:ilvl w:val="0"/>
          <w:numId w:val="49"/>
        </w:numPr>
        <w:ind w:left="0" w:right="-1" w:firstLine="709"/>
        <w:jc w:val="both"/>
        <w:textAlignment w:val="baseline"/>
        <w:rPr>
          <w:sz w:val="24"/>
          <w:szCs w:val="24"/>
        </w:rPr>
      </w:pPr>
      <w:r w:rsidRPr="00F2646F">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EF5233" w:rsidRDefault="00B2094D" w:rsidP="00F2646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Default="00B2094D" w:rsidP="00F2646F">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01A6" w:rsidRPr="00F2646F" w:rsidRDefault="003001A6" w:rsidP="00F2646F">
      <w:pPr>
        <w:pStyle w:val="a9"/>
        <w:numPr>
          <w:ilvl w:val="0"/>
          <w:numId w:val="1"/>
        </w:numPr>
        <w:ind w:left="0" w:firstLine="709"/>
        <w:rPr>
          <w:rFonts w:ascii="Times New Roman" w:hAnsi="Times New Roman"/>
          <w:sz w:val="24"/>
          <w:szCs w:val="24"/>
        </w:rPr>
      </w:pPr>
      <w:r w:rsidRPr="003001A6">
        <w:rPr>
          <w:rFonts w:ascii="Times New Roman" w:hAnsi="Times New Roman"/>
          <w:sz w:val="24"/>
          <w:szCs w:val="24"/>
        </w:rPr>
        <w:t xml:space="preserve">Приказ Министерства строительства и жилищно-коммунального хозяйства Российской </w:t>
      </w:r>
      <w:r>
        <w:rPr>
          <w:rFonts w:ascii="Times New Roman" w:hAnsi="Times New Roman"/>
          <w:sz w:val="24"/>
          <w:szCs w:val="24"/>
        </w:rPr>
        <w:t xml:space="preserve">Федерации </w:t>
      </w:r>
      <w:r w:rsidRPr="003001A6">
        <w:rPr>
          <w:rFonts w:ascii="Times New Roman" w:hAnsi="Times New Roman"/>
          <w:sz w:val="24"/>
          <w:szCs w:val="24"/>
        </w:rPr>
        <w:t xml:space="preserve">от 27.02.2020 г. № 94/пр </w:t>
      </w:r>
      <w:r>
        <w:rPr>
          <w:rFonts w:ascii="Times New Roman" w:hAnsi="Times New Roman"/>
          <w:sz w:val="24"/>
          <w:szCs w:val="24"/>
        </w:rPr>
        <w:t>«</w:t>
      </w:r>
      <w:r w:rsidRPr="003001A6">
        <w:rPr>
          <w:rFonts w:ascii="Times New Roman" w:hAnsi="Times New Roman"/>
          <w:sz w:val="24"/>
          <w:szCs w:val="24"/>
        </w:rPr>
        <w: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w:t>
      </w:r>
      <w:r>
        <w:rPr>
          <w:rFonts w:ascii="Times New Roman" w:hAnsi="Times New Roman"/>
          <w:sz w:val="24"/>
          <w:szCs w:val="24"/>
        </w:rPr>
        <w:t xml:space="preserve">о-коммунального хозяйства Российской </w:t>
      </w:r>
      <w:r w:rsidRPr="003001A6">
        <w:rPr>
          <w:rFonts w:ascii="Times New Roman" w:hAnsi="Times New Roman"/>
          <w:sz w:val="24"/>
          <w:szCs w:val="24"/>
        </w:rPr>
        <w:t>Федерации от 25 апреля 2017 г. № 741/пр</w:t>
      </w:r>
      <w:r>
        <w:rPr>
          <w:rFonts w:ascii="Times New Roman" w:hAnsi="Times New Roman"/>
          <w:sz w:val="24"/>
          <w:szCs w:val="24"/>
        </w:rPr>
        <w:t>»</w:t>
      </w:r>
    </w:p>
    <w:p w:rsidR="003001A6" w:rsidRPr="003001A6" w:rsidRDefault="003001A6" w:rsidP="00F2646F">
      <w:pPr>
        <w:pStyle w:val="a9"/>
        <w:widowControl w:val="0"/>
        <w:numPr>
          <w:ilvl w:val="0"/>
          <w:numId w:val="1"/>
        </w:numPr>
        <w:tabs>
          <w:tab w:val="left" w:pos="900"/>
        </w:tabs>
        <w:autoSpaceDE w:val="0"/>
        <w:autoSpaceDN w:val="0"/>
        <w:adjustRightInd w:val="0"/>
        <w:spacing w:after="0"/>
        <w:ind w:left="0" w:right="-1" w:firstLine="709"/>
        <w:jc w:val="both"/>
        <w:rPr>
          <w:rFonts w:ascii="Times New Roman" w:hAnsi="Times New Roman"/>
          <w:sz w:val="24"/>
          <w:szCs w:val="24"/>
        </w:rPr>
      </w:pPr>
      <w:r w:rsidRPr="00873B48">
        <w:rPr>
          <w:rFonts w:ascii="Times New Roman" w:hAnsi="Times New Roman"/>
          <w:sz w:val="24"/>
          <w:szCs w:val="24"/>
        </w:rPr>
        <w:t>Приказ Министерства строительства и жилищно-коммунального хозяйства Российской Федерации от 25.04.2017 №741/пр</w:t>
      </w:r>
      <w:r>
        <w:rPr>
          <w:rFonts w:ascii="Times New Roman" w:hAnsi="Times New Roman"/>
          <w:sz w:val="24"/>
          <w:szCs w:val="24"/>
        </w:rPr>
        <w:t xml:space="preserve"> </w:t>
      </w:r>
      <w:r w:rsidRPr="00873B48">
        <w:rPr>
          <w:rFonts w:ascii="Times New Roman" w:hAnsi="Times New Roman"/>
          <w:sz w:val="24"/>
          <w:szCs w:val="24"/>
        </w:rPr>
        <w:t>«Об утверждении формы градостроительного плана земельного участка и порядка ее заполнения</w:t>
      </w:r>
    </w:p>
    <w:p w:rsidR="00B2094D" w:rsidRPr="00EF5233" w:rsidRDefault="00B2094D" w:rsidP="00F2646F">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2094D" w:rsidRPr="00EF5233" w:rsidRDefault="00B2094D" w:rsidP="00F2646F">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rsidR="00B2094D" w:rsidRPr="008C5318"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rsidR="001B693B" w:rsidRPr="00EF5233" w:rsidRDefault="001B693B" w:rsidP="00F2646F">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873B48" w:rsidRPr="00F2646F">
            <w:rPr>
              <w:rFonts w:ascii="Times New Roman" w:eastAsia="Calibri" w:hAnsi="Times New Roman"/>
              <w:sz w:val="24"/>
              <w:szCs w:val="24"/>
            </w:rPr>
            <w:t>выдаче градостроительного плана земельного участка</w:t>
          </w:r>
        </w:sdtContent>
      </w:sdt>
      <w:r w:rsidRPr="00EF5233">
        <w:rPr>
          <w:rFonts w:ascii="Times New Roman" w:eastAsia="Calibri" w:hAnsi="Times New Roman"/>
          <w:sz w:val="24"/>
          <w:szCs w:val="24"/>
        </w:rPr>
        <w:t xml:space="preserve"> (далее - заявление</w:t>
      </w:r>
      <w:bookmarkEnd w:id="7"/>
      <w:r w:rsidRPr="00EF5233">
        <w:rPr>
          <w:rFonts w:ascii="Times New Roman" w:eastAsia="Calibri" w:hAnsi="Times New Roman"/>
          <w:sz w:val="24"/>
          <w:szCs w:val="24"/>
        </w:rPr>
        <w:t>).</w:t>
      </w:r>
    </w:p>
    <w:p w:rsidR="001B693B" w:rsidRPr="00EF5233" w:rsidRDefault="001B693B" w:rsidP="00F2646F">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rsidR="001B693B" w:rsidRPr="00F2646F" w:rsidRDefault="001B693B" w:rsidP="00F2646F">
      <w:pPr>
        <w:tabs>
          <w:tab w:val="left" w:pos="1134"/>
        </w:tabs>
        <w:spacing w:line="276" w:lineRule="auto"/>
        <w:ind w:right="-1" w:firstLine="709"/>
        <w:jc w:val="both"/>
        <w:rPr>
          <w:rFonts w:eastAsia="Calibri"/>
          <w:sz w:val="24"/>
          <w:szCs w:val="24"/>
        </w:rPr>
      </w:pPr>
      <w:r w:rsidRPr="00F2646F">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F2646F" w:rsidRDefault="001B693B" w:rsidP="00F2646F">
      <w:pPr>
        <w:tabs>
          <w:tab w:val="left" w:pos="1134"/>
        </w:tabs>
        <w:spacing w:line="276" w:lineRule="auto"/>
        <w:ind w:right="-1" w:firstLine="709"/>
        <w:jc w:val="both"/>
        <w:rPr>
          <w:rFonts w:eastAsia="Calibri"/>
          <w:sz w:val="24"/>
          <w:szCs w:val="24"/>
        </w:rPr>
      </w:pPr>
      <w:r w:rsidRPr="00F2646F">
        <w:rPr>
          <w:rFonts w:eastAsia="Calibri"/>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F2646F">
        <w:rPr>
          <w:rFonts w:eastAsia="Calibri"/>
          <w:sz w:val="24"/>
          <w:szCs w:val="24"/>
        </w:rPr>
        <w:lastRenderedPageBreak/>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F2646F" w:rsidRDefault="001B693B" w:rsidP="00F2646F">
      <w:pPr>
        <w:tabs>
          <w:tab w:val="left" w:pos="1134"/>
        </w:tabs>
        <w:spacing w:line="276" w:lineRule="auto"/>
        <w:ind w:right="-1" w:firstLine="709"/>
        <w:jc w:val="both"/>
        <w:rPr>
          <w:rFonts w:eastAsia="Calibri"/>
          <w:sz w:val="24"/>
          <w:szCs w:val="24"/>
        </w:rPr>
      </w:pPr>
      <w:r w:rsidRPr="00F2646F">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F2646F" w:rsidRDefault="001B693B" w:rsidP="00F2646F">
      <w:pPr>
        <w:tabs>
          <w:tab w:val="left" w:pos="1134"/>
        </w:tabs>
        <w:spacing w:line="276" w:lineRule="auto"/>
        <w:ind w:right="-1" w:firstLine="709"/>
        <w:jc w:val="both"/>
        <w:rPr>
          <w:sz w:val="24"/>
          <w:szCs w:val="24"/>
        </w:rPr>
      </w:pPr>
      <w:r w:rsidRPr="00F2646F">
        <w:rPr>
          <w:rFonts w:eastAsia="Calibri"/>
          <w:sz w:val="24"/>
          <w:szCs w:val="24"/>
        </w:rPr>
        <w:t>почтовый адрес, адрес электронной почты, номер телефона для связи с заявителем или представителем заявителя;</w:t>
      </w:r>
    </w:p>
    <w:p w:rsidR="001B693B" w:rsidRPr="00F2646F" w:rsidRDefault="001B693B" w:rsidP="00F2646F">
      <w:pPr>
        <w:tabs>
          <w:tab w:val="left" w:pos="1134"/>
        </w:tabs>
        <w:spacing w:line="276" w:lineRule="auto"/>
        <w:ind w:right="-1" w:firstLine="709"/>
        <w:jc w:val="both"/>
        <w:rPr>
          <w:rFonts w:eastAsia="Calibri"/>
          <w:sz w:val="24"/>
          <w:szCs w:val="24"/>
        </w:rPr>
      </w:pPr>
      <w:r w:rsidRPr="00F2646F">
        <w:rPr>
          <w:rFonts w:eastAsia="Calibri"/>
          <w:sz w:val="24"/>
          <w:szCs w:val="24"/>
        </w:rPr>
        <w:t>подпись заявителя или его представителя, расшифровка подписи, дата обращения.</w:t>
      </w:r>
    </w:p>
    <w:p w:rsidR="001B693B" w:rsidRDefault="001B693B" w:rsidP="00F2646F">
      <w:pPr>
        <w:autoSpaceDE w:val="0"/>
        <w:autoSpaceDN w:val="0"/>
        <w:adjustRightInd w:val="0"/>
        <w:spacing w:line="276" w:lineRule="auto"/>
        <w:ind w:right="-1" w:firstLine="709"/>
        <w:jc w:val="both"/>
        <w:rPr>
          <w:sz w:val="24"/>
          <w:szCs w:val="24"/>
        </w:rPr>
      </w:pPr>
      <w:r w:rsidRPr="00F2646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86158" w:rsidRDefault="004D6FEC" w:rsidP="00F2646F">
      <w:pPr>
        <w:autoSpaceDE w:val="0"/>
        <w:autoSpaceDN w:val="0"/>
        <w:adjustRightInd w:val="0"/>
        <w:spacing w:line="276" w:lineRule="auto"/>
        <w:ind w:right="-1" w:firstLine="709"/>
        <w:jc w:val="both"/>
        <w:rPr>
          <w:sz w:val="24"/>
        </w:rPr>
      </w:pPr>
      <w:r>
        <w:rPr>
          <w:sz w:val="24"/>
        </w:rPr>
        <w:t>Наименование документа,</w:t>
      </w:r>
      <w:r>
        <w:rPr>
          <w:spacing w:val="1"/>
          <w:sz w:val="24"/>
        </w:rPr>
        <w:t xml:space="preserve"> </w:t>
      </w:r>
      <w:r>
        <w:rPr>
          <w:sz w:val="24"/>
        </w:rPr>
        <w:t>удостоверяющего</w:t>
      </w:r>
      <w:r>
        <w:rPr>
          <w:spacing w:val="-14"/>
          <w:sz w:val="24"/>
        </w:rPr>
        <w:t xml:space="preserve"> </w:t>
      </w:r>
      <w:r>
        <w:rPr>
          <w:sz w:val="24"/>
        </w:rPr>
        <w:t xml:space="preserve">личность, серия и номер, дата выдачи, кем выдан. </w:t>
      </w:r>
    </w:p>
    <w:p w:rsidR="004D6FEC" w:rsidRDefault="004D6FEC" w:rsidP="00F2646F">
      <w:pPr>
        <w:autoSpaceDE w:val="0"/>
        <w:autoSpaceDN w:val="0"/>
        <w:adjustRightInd w:val="0"/>
        <w:spacing w:line="276" w:lineRule="auto"/>
        <w:ind w:right="-1" w:firstLine="709"/>
        <w:jc w:val="both"/>
        <w:rPr>
          <w:sz w:val="24"/>
        </w:rPr>
      </w:pPr>
      <w:r>
        <w:rPr>
          <w:sz w:val="24"/>
        </w:rPr>
        <w:t>Цель</w:t>
      </w:r>
      <w:r>
        <w:rPr>
          <w:spacing w:val="-3"/>
          <w:sz w:val="24"/>
        </w:rPr>
        <w:t xml:space="preserve"> </w:t>
      </w:r>
      <w:r>
        <w:rPr>
          <w:sz w:val="24"/>
        </w:rPr>
        <w:t>обращения, определение</w:t>
      </w:r>
      <w:r>
        <w:rPr>
          <w:spacing w:val="-7"/>
          <w:sz w:val="24"/>
        </w:rPr>
        <w:t xml:space="preserve"> </w:t>
      </w:r>
      <w:r>
        <w:rPr>
          <w:sz w:val="24"/>
        </w:rPr>
        <w:t>варианта</w:t>
      </w:r>
      <w:r>
        <w:rPr>
          <w:spacing w:val="-5"/>
          <w:sz w:val="24"/>
        </w:rPr>
        <w:t xml:space="preserve"> </w:t>
      </w:r>
      <w:r>
        <w:rPr>
          <w:sz w:val="24"/>
        </w:rPr>
        <w:t>предоставления</w:t>
      </w:r>
      <w:r>
        <w:rPr>
          <w:spacing w:val="-57"/>
          <w:sz w:val="24"/>
        </w:rPr>
        <w:t xml:space="preserve"> </w:t>
      </w:r>
      <w:r>
        <w:rPr>
          <w:sz w:val="24"/>
        </w:rPr>
        <w:t xml:space="preserve">услуги. </w:t>
      </w:r>
    </w:p>
    <w:p w:rsidR="004D6FEC" w:rsidRDefault="004D6FEC" w:rsidP="00F2646F">
      <w:pPr>
        <w:autoSpaceDE w:val="0"/>
        <w:autoSpaceDN w:val="0"/>
        <w:adjustRightInd w:val="0"/>
        <w:spacing w:line="276" w:lineRule="auto"/>
        <w:ind w:right="-1" w:firstLine="709"/>
        <w:jc w:val="both"/>
        <w:rPr>
          <w:sz w:val="24"/>
        </w:rPr>
      </w:pPr>
      <w:r>
        <w:rPr>
          <w:sz w:val="24"/>
        </w:rPr>
        <w:t>Сведения о земельном участке - цель</w:t>
      </w:r>
      <w:r>
        <w:rPr>
          <w:spacing w:val="-4"/>
          <w:sz w:val="24"/>
        </w:rPr>
        <w:t xml:space="preserve"> </w:t>
      </w:r>
      <w:r>
        <w:rPr>
          <w:sz w:val="24"/>
        </w:rPr>
        <w:t>использования, кадастровый номер земельного</w:t>
      </w:r>
      <w:r>
        <w:rPr>
          <w:spacing w:val="-57"/>
          <w:sz w:val="24"/>
        </w:rPr>
        <w:t xml:space="preserve"> </w:t>
      </w:r>
      <w:r>
        <w:rPr>
          <w:sz w:val="24"/>
        </w:rPr>
        <w:t>участка, условный</w:t>
      </w:r>
      <w:r>
        <w:rPr>
          <w:spacing w:val="-2"/>
          <w:sz w:val="24"/>
        </w:rPr>
        <w:t xml:space="preserve"> </w:t>
      </w:r>
      <w:r>
        <w:rPr>
          <w:sz w:val="24"/>
        </w:rPr>
        <w:t>номер</w:t>
      </w:r>
      <w:r>
        <w:rPr>
          <w:spacing w:val="-2"/>
          <w:sz w:val="24"/>
        </w:rPr>
        <w:t xml:space="preserve"> </w:t>
      </w:r>
      <w:r>
        <w:rPr>
          <w:sz w:val="24"/>
        </w:rPr>
        <w:t>земельного</w:t>
      </w:r>
      <w:r>
        <w:rPr>
          <w:spacing w:val="-2"/>
          <w:sz w:val="24"/>
        </w:rPr>
        <w:t xml:space="preserve"> </w:t>
      </w:r>
      <w:r>
        <w:rPr>
          <w:sz w:val="24"/>
        </w:rPr>
        <w:t>участка (в случае отсутствия кадастрового номера), место</w:t>
      </w:r>
      <w:r>
        <w:rPr>
          <w:spacing w:val="-9"/>
          <w:sz w:val="24"/>
        </w:rPr>
        <w:t xml:space="preserve"> </w:t>
      </w:r>
      <w:r>
        <w:rPr>
          <w:sz w:val="24"/>
        </w:rPr>
        <w:t>расположения</w:t>
      </w:r>
      <w:r>
        <w:rPr>
          <w:spacing w:val="-8"/>
          <w:sz w:val="24"/>
        </w:rPr>
        <w:t xml:space="preserve"> </w:t>
      </w:r>
      <w:r>
        <w:rPr>
          <w:sz w:val="24"/>
        </w:rPr>
        <w:t>земельного</w:t>
      </w:r>
      <w:r>
        <w:rPr>
          <w:spacing w:val="-57"/>
          <w:sz w:val="24"/>
        </w:rPr>
        <w:t xml:space="preserve"> </w:t>
      </w:r>
      <w:r>
        <w:rPr>
          <w:sz w:val="24"/>
        </w:rPr>
        <w:t>участка.</w:t>
      </w:r>
    </w:p>
    <w:p w:rsidR="004D6FEC" w:rsidRDefault="004D6FEC" w:rsidP="00F2646F">
      <w:pPr>
        <w:autoSpaceDE w:val="0"/>
        <w:autoSpaceDN w:val="0"/>
        <w:adjustRightInd w:val="0"/>
        <w:spacing w:line="276" w:lineRule="auto"/>
        <w:ind w:right="-1" w:firstLine="709"/>
        <w:jc w:val="both"/>
        <w:rPr>
          <w:sz w:val="24"/>
        </w:rPr>
      </w:pPr>
      <w:r>
        <w:rPr>
          <w:sz w:val="24"/>
        </w:rPr>
        <w:t>Сведения</w:t>
      </w:r>
      <w:r>
        <w:rPr>
          <w:spacing w:val="-2"/>
          <w:sz w:val="24"/>
        </w:rPr>
        <w:t xml:space="preserve"> </w:t>
      </w:r>
      <w:r>
        <w:rPr>
          <w:sz w:val="24"/>
        </w:rPr>
        <w:t>об</w:t>
      </w:r>
      <w:r>
        <w:rPr>
          <w:spacing w:val="-1"/>
          <w:sz w:val="24"/>
        </w:rPr>
        <w:t xml:space="preserve"> </w:t>
      </w:r>
      <w:r>
        <w:rPr>
          <w:sz w:val="24"/>
        </w:rPr>
        <w:t>объектах - кадастровый</w:t>
      </w:r>
      <w:r>
        <w:rPr>
          <w:spacing w:val="-2"/>
          <w:sz w:val="24"/>
        </w:rPr>
        <w:t xml:space="preserve"> </w:t>
      </w:r>
      <w:r>
        <w:rPr>
          <w:sz w:val="24"/>
        </w:rPr>
        <w:t>номер</w:t>
      </w:r>
      <w:r>
        <w:rPr>
          <w:spacing w:val="-2"/>
          <w:sz w:val="24"/>
        </w:rPr>
        <w:t xml:space="preserve"> </w:t>
      </w:r>
      <w:r>
        <w:rPr>
          <w:sz w:val="24"/>
        </w:rPr>
        <w:t>объекта, условный</w:t>
      </w:r>
      <w:r>
        <w:rPr>
          <w:spacing w:val="-2"/>
          <w:sz w:val="24"/>
        </w:rPr>
        <w:t xml:space="preserve"> </w:t>
      </w:r>
      <w:r>
        <w:rPr>
          <w:sz w:val="24"/>
        </w:rPr>
        <w:t>номер</w:t>
      </w:r>
      <w:r>
        <w:rPr>
          <w:spacing w:val="-2"/>
          <w:sz w:val="24"/>
        </w:rPr>
        <w:t xml:space="preserve"> </w:t>
      </w:r>
      <w:r>
        <w:rPr>
          <w:sz w:val="24"/>
        </w:rPr>
        <w:t>объекта (в случае отсутствия кадастрового номера).</w:t>
      </w:r>
    </w:p>
    <w:p w:rsidR="004D6FEC" w:rsidRDefault="004D6FEC" w:rsidP="00F2646F">
      <w:pPr>
        <w:autoSpaceDE w:val="0"/>
        <w:autoSpaceDN w:val="0"/>
        <w:adjustRightInd w:val="0"/>
        <w:spacing w:line="276" w:lineRule="auto"/>
        <w:ind w:right="-1" w:firstLine="709"/>
        <w:jc w:val="both"/>
        <w:rPr>
          <w:sz w:val="24"/>
        </w:rPr>
      </w:pPr>
      <w:r>
        <w:rPr>
          <w:sz w:val="24"/>
        </w:rPr>
        <w:t>Сведения,</w:t>
      </w:r>
      <w:r>
        <w:rPr>
          <w:spacing w:val="1"/>
          <w:sz w:val="24"/>
        </w:rPr>
        <w:t xml:space="preserve"> </w:t>
      </w:r>
      <w:r>
        <w:rPr>
          <w:sz w:val="24"/>
        </w:rPr>
        <w:t>подлежащие</w:t>
      </w:r>
      <w:r>
        <w:rPr>
          <w:spacing w:val="1"/>
          <w:sz w:val="24"/>
        </w:rPr>
        <w:t xml:space="preserve"> </w:t>
      </w:r>
      <w:r>
        <w:rPr>
          <w:sz w:val="24"/>
        </w:rPr>
        <w:t>исправлению (в случае исправления технической ошибки в градостроительн</w:t>
      </w:r>
      <w:r w:rsidR="008065CA">
        <w:rPr>
          <w:sz w:val="24"/>
        </w:rPr>
        <w:t>ом</w:t>
      </w:r>
      <w:r>
        <w:rPr>
          <w:sz w:val="24"/>
        </w:rPr>
        <w:t xml:space="preserve"> план</w:t>
      </w:r>
      <w:r w:rsidR="008065CA">
        <w:rPr>
          <w:sz w:val="24"/>
        </w:rPr>
        <w:t>у</w:t>
      </w:r>
      <w:r>
        <w:rPr>
          <w:sz w:val="24"/>
        </w:rPr>
        <w:t xml:space="preserve"> земельного участка</w:t>
      </w:r>
      <w:r w:rsidR="008065CA">
        <w:rPr>
          <w:sz w:val="24"/>
        </w:rPr>
        <w:t>) - текущая</w:t>
      </w:r>
      <w:r w:rsidR="008065CA">
        <w:rPr>
          <w:spacing w:val="-3"/>
          <w:sz w:val="24"/>
        </w:rPr>
        <w:t xml:space="preserve"> </w:t>
      </w:r>
      <w:r w:rsidR="008065CA">
        <w:rPr>
          <w:sz w:val="24"/>
        </w:rPr>
        <w:t>редакция, новая</w:t>
      </w:r>
      <w:r w:rsidR="008065CA">
        <w:rPr>
          <w:spacing w:val="-3"/>
          <w:sz w:val="24"/>
        </w:rPr>
        <w:t xml:space="preserve"> </w:t>
      </w:r>
      <w:r w:rsidR="008065CA">
        <w:rPr>
          <w:sz w:val="24"/>
        </w:rPr>
        <w:t>редакция</w:t>
      </w:r>
    </w:p>
    <w:p w:rsidR="008065CA" w:rsidRPr="00F2646F" w:rsidRDefault="008065CA" w:rsidP="00F2646F">
      <w:pPr>
        <w:pStyle w:val="TableParagraph"/>
        <w:ind w:right="309" w:firstLine="709"/>
        <w:jc w:val="both"/>
        <w:rPr>
          <w:sz w:val="24"/>
        </w:rPr>
      </w:pPr>
      <w:r>
        <w:rPr>
          <w:sz w:val="24"/>
        </w:rPr>
        <w:t>Реквизиты</w:t>
      </w:r>
      <w:r>
        <w:rPr>
          <w:spacing w:val="1"/>
          <w:sz w:val="24"/>
        </w:rPr>
        <w:t xml:space="preserve"> </w:t>
      </w:r>
      <w:r>
        <w:rPr>
          <w:sz w:val="24"/>
        </w:rPr>
        <w:t>градостроительного плана земельного</w:t>
      </w:r>
      <w:r>
        <w:rPr>
          <w:spacing w:val="-57"/>
          <w:sz w:val="24"/>
        </w:rPr>
        <w:t xml:space="preserve"> </w:t>
      </w:r>
      <w:r w:rsidRPr="00F2646F">
        <w:rPr>
          <w:sz w:val="24"/>
        </w:rPr>
        <w:t>участка (в случае получения дубликата градостроительного плана земельного участка) - номер</w:t>
      </w:r>
      <w:r w:rsidRPr="00F2646F">
        <w:rPr>
          <w:spacing w:val="-3"/>
          <w:sz w:val="24"/>
        </w:rPr>
        <w:t xml:space="preserve"> </w:t>
      </w:r>
      <w:r w:rsidRPr="00F2646F">
        <w:rPr>
          <w:sz w:val="24"/>
        </w:rPr>
        <w:t>документа, дата</w:t>
      </w:r>
      <w:r w:rsidRPr="00F2646F">
        <w:rPr>
          <w:spacing w:val="-2"/>
          <w:sz w:val="24"/>
        </w:rPr>
        <w:t xml:space="preserve"> </w:t>
      </w:r>
      <w:r w:rsidRPr="00F2646F">
        <w:rPr>
          <w:sz w:val="24"/>
        </w:rPr>
        <w:t>выдачи</w:t>
      </w:r>
      <w:r w:rsidRPr="00F2646F">
        <w:rPr>
          <w:spacing w:val="-1"/>
          <w:sz w:val="24"/>
        </w:rPr>
        <w:t xml:space="preserve"> </w:t>
      </w:r>
      <w:r w:rsidRPr="00F2646F">
        <w:rPr>
          <w:sz w:val="24"/>
        </w:rPr>
        <w:t>документа, уполномоченный орган, выдавший</w:t>
      </w:r>
      <w:r w:rsidR="00662334" w:rsidRPr="00F2646F">
        <w:rPr>
          <w:sz w:val="24"/>
        </w:rPr>
        <w:t xml:space="preserve"> </w:t>
      </w:r>
      <w:r w:rsidRPr="00F2646F">
        <w:rPr>
          <w:spacing w:val="-58"/>
          <w:sz w:val="24"/>
        </w:rPr>
        <w:t xml:space="preserve"> </w:t>
      </w:r>
      <w:r w:rsidR="00662334" w:rsidRPr="00F2646F">
        <w:rPr>
          <w:spacing w:val="-58"/>
          <w:sz w:val="24"/>
        </w:rPr>
        <w:t xml:space="preserve"> </w:t>
      </w:r>
      <w:r w:rsidRPr="00F2646F">
        <w:rPr>
          <w:sz w:val="24"/>
        </w:rPr>
        <w:t>градостроительный</w:t>
      </w:r>
      <w:r w:rsidRPr="00F2646F">
        <w:rPr>
          <w:spacing w:val="-3"/>
          <w:sz w:val="24"/>
        </w:rPr>
        <w:t xml:space="preserve"> </w:t>
      </w:r>
      <w:r w:rsidRPr="00F2646F">
        <w:rPr>
          <w:sz w:val="24"/>
        </w:rPr>
        <w:t xml:space="preserve">план. </w:t>
      </w:r>
    </w:p>
    <w:p w:rsidR="001B693B" w:rsidRPr="00F2646F" w:rsidRDefault="001B693B" w:rsidP="00F2646F">
      <w:pPr>
        <w:pStyle w:val="a9"/>
        <w:numPr>
          <w:ilvl w:val="0"/>
          <w:numId w:val="42"/>
        </w:numPr>
        <w:tabs>
          <w:tab w:val="left" w:pos="1134"/>
        </w:tabs>
        <w:ind w:left="0" w:right="-1" w:firstLine="709"/>
        <w:jc w:val="both"/>
        <w:rPr>
          <w:rFonts w:ascii="Times New Roman" w:eastAsia="Calibri" w:hAnsi="Times New Roman"/>
          <w:sz w:val="24"/>
          <w:szCs w:val="24"/>
        </w:rPr>
      </w:pPr>
      <w:r w:rsidRPr="00F2646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664F5" w:rsidRPr="00F2646F" w:rsidRDefault="00A664F5" w:rsidP="00F2646F">
      <w:pPr>
        <w:pStyle w:val="a9"/>
        <w:numPr>
          <w:ilvl w:val="0"/>
          <w:numId w:val="42"/>
        </w:numPr>
        <w:tabs>
          <w:tab w:val="left" w:pos="1134"/>
        </w:tabs>
        <w:ind w:left="0" w:right="-1" w:firstLine="709"/>
        <w:jc w:val="both"/>
        <w:rPr>
          <w:rFonts w:ascii="Times New Roman" w:eastAsia="Calibri" w:hAnsi="Times New Roman"/>
          <w:sz w:val="24"/>
          <w:szCs w:val="24"/>
        </w:rPr>
      </w:pPr>
      <w:r w:rsidRPr="00F2646F">
        <w:rPr>
          <w:rFonts w:ascii="Times New Roman" w:eastAsia="Calibri" w:hAnsi="Times New Roman"/>
          <w:sz w:val="24"/>
          <w:szCs w:val="24"/>
        </w:rPr>
        <w:t>Форма заявления приведена в п</w:t>
      </w:r>
      <w:r w:rsidR="00662334" w:rsidRPr="00F2646F">
        <w:rPr>
          <w:rFonts w:ascii="Times New Roman" w:eastAsia="Calibri" w:hAnsi="Times New Roman"/>
          <w:sz w:val="24"/>
          <w:szCs w:val="24"/>
        </w:rPr>
        <w:t xml:space="preserve">риложении № </w:t>
      </w:r>
      <w:r w:rsidR="005B69B2" w:rsidRPr="00F2646F">
        <w:rPr>
          <w:rFonts w:ascii="Times New Roman" w:eastAsia="Calibri" w:hAnsi="Times New Roman"/>
          <w:sz w:val="24"/>
          <w:szCs w:val="24"/>
        </w:rPr>
        <w:t>3</w:t>
      </w:r>
      <w:r w:rsidRPr="00F2646F">
        <w:rPr>
          <w:rFonts w:ascii="Times New Roman" w:eastAsia="Calibri" w:hAnsi="Times New Roman"/>
          <w:sz w:val="24"/>
          <w:szCs w:val="24"/>
        </w:rPr>
        <w:t xml:space="preserve"> к настоящему Административному регламенту</w:t>
      </w:r>
    </w:p>
    <w:p w:rsidR="001B693B" w:rsidRPr="00F2646F" w:rsidRDefault="001B693B" w:rsidP="00F2646F">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Перечень документов, необходимых для получения </w:t>
      </w:r>
      <w:r w:rsidR="004C12C7" w:rsidRPr="00F2646F">
        <w:rPr>
          <w:rFonts w:ascii="Times New Roman" w:hAnsi="Times New Roman"/>
          <w:sz w:val="24"/>
          <w:szCs w:val="24"/>
        </w:rPr>
        <w:t>муниципальной</w:t>
      </w:r>
      <w:r w:rsidRPr="00F2646F">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1B693B" w:rsidRPr="00F2646F" w:rsidRDefault="00BD4CF8" w:rsidP="00F2646F">
      <w:pPr>
        <w:pStyle w:val="a9"/>
        <w:numPr>
          <w:ilvl w:val="0"/>
          <w:numId w:val="54"/>
        </w:numPr>
        <w:tabs>
          <w:tab w:val="center" w:pos="851"/>
        </w:tabs>
        <w:autoSpaceDE w:val="0"/>
        <w:autoSpaceDN w:val="0"/>
        <w:adjustRightInd w:val="0"/>
        <w:ind w:left="0" w:right="-1" w:firstLine="709"/>
        <w:jc w:val="both"/>
        <w:rPr>
          <w:rFonts w:ascii="Times New Roman" w:hAnsi="Times New Roman"/>
          <w:sz w:val="24"/>
          <w:szCs w:val="24"/>
        </w:rPr>
      </w:pPr>
      <w:r>
        <w:rPr>
          <w:rFonts w:ascii="Times New Roman" w:hAnsi="Times New Roman"/>
          <w:sz w:val="24"/>
        </w:rPr>
        <w:t xml:space="preserve">нотариально заверенный </w:t>
      </w:r>
      <w:r w:rsidR="008065CA" w:rsidRPr="00F2646F">
        <w:rPr>
          <w:rFonts w:ascii="Times New Roman" w:hAnsi="Times New Roman"/>
          <w:sz w:val="24"/>
        </w:rPr>
        <w:t>документ, удостоверяющий личность Заявителя или представителя</w:t>
      </w:r>
      <w:r w:rsidR="008065CA" w:rsidRPr="00F2646F">
        <w:rPr>
          <w:rFonts w:ascii="Times New Roman" w:hAnsi="Times New Roman"/>
          <w:spacing w:val="-67"/>
          <w:sz w:val="24"/>
        </w:rPr>
        <w:t xml:space="preserve"> </w:t>
      </w:r>
      <w:r w:rsidR="008065CA" w:rsidRPr="00F2646F">
        <w:rPr>
          <w:rFonts w:ascii="Times New Roman" w:hAnsi="Times New Roman"/>
          <w:sz w:val="24"/>
        </w:rPr>
        <w:t xml:space="preserve">Заявителя (предоставляется в случае </w:t>
      </w:r>
      <w:r>
        <w:rPr>
          <w:rFonts w:ascii="Times New Roman" w:hAnsi="Times New Roman"/>
          <w:sz w:val="24"/>
        </w:rPr>
        <w:t xml:space="preserve">направления документа посредством почтовой связи </w:t>
      </w:r>
      <w:r w:rsidR="008065CA" w:rsidRPr="00F2646F">
        <w:rPr>
          <w:rFonts w:ascii="Times New Roman" w:hAnsi="Times New Roman"/>
          <w:sz w:val="24"/>
        </w:rPr>
        <w:t>в уполномоченный</w:t>
      </w:r>
      <w:r w:rsidR="008065CA" w:rsidRPr="00F2646F">
        <w:rPr>
          <w:rFonts w:ascii="Times New Roman" w:hAnsi="Times New Roman"/>
          <w:spacing w:val="1"/>
          <w:sz w:val="24"/>
        </w:rPr>
        <w:t xml:space="preserve"> </w:t>
      </w:r>
      <w:r w:rsidR="008065CA" w:rsidRPr="00F2646F">
        <w:rPr>
          <w:rFonts w:ascii="Times New Roman" w:hAnsi="Times New Roman"/>
          <w:sz w:val="24"/>
        </w:rPr>
        <w:t>орган).</w:t>
      </w:r>
      <w:r w:rsidR="008065CA" w:rsidRPr="00F2646F">
        <w:rPr>
          <w:rFonts w:ascii="Times New Roman" w:hAnsi="Times New Roman"/>
          <w:spacing w:val="1"/>
          <w:sz w:val="24"/>
        </w:rPr>
        <w:t xml:space="preserve"> </w:t>
      </w:r>
      <w:r w:rsidR="008065CA" w:rsidRPr="00F2646F">
        <w:rPr>
          <w:rFonts w:ascii="Times New Roman" w:hAnsi="Times New Roman"/>
          <w:sz w:val="24"/>
        </w:rPr>
        <w:t>При</w:t>
      </w:r>
      <w:r w:rsidR="008065CA" w:rsidRPr="00F2646F">
        <w:rPr>
          <w:rFonts w:ascii="Times New Roman" w:hAnsi="Times New Roman"/>
          <w:spacing w:val="1"/>
          <w:sz w:val="24"/>
        </w:rPr>
        <w:t xml:space="preserve"> </w:t>
      </w:r>
      <w:r w:rsidR="008065CA" w:rsidRPr="00F2646F">
        <w:rPr>
          <w:rFonts w:ascii="Times New Roman" w:hAnsi="Times New Roman"/>
          <w:sz w:val="24"/>
        </w:rPr>
        <w:t>обращении</w:t>
      </w:r>
      <w:r w:rsidR="008065CA" w:rsidRPr="00F2646F">
        <w:rPr>
          <w:rFonts w:ascii="Times New Roman" w:hAnsi="Times New Roman"/>
          <w:spacing w:val="1"/>
          <w:sz w:val="24"/>
        </w:rPr>
        <w:t xml:space="preserve"> </w:t>
      </w:r>
      <w:r w:rsidR="008065CA" w:rsidRPr="00F2646F">
        <w:rPr>
          <w:rFonts w:ascii="Times New Roman" w:hAnsi="Times New Roman"/>
          <w:sz w:val="24"/>
        </w:rPr>
        <w:t>посредством</w:t>
      </w:r>
      <w:r w:rsidR="008065CA" w:rsidRPr="00F2646F">
        <w:rPr>
          <w:rFonts w:ascii="Times New Roman" w:hAnsi="Times New Roman"/>
          <w:spacing w:val="1"/>
          <w:sz w:val="24"/>
        </w:rPr>
        <w:t xml:space="preserve"> </w:t>
      </w:r>
      <w:r w:rsidR="008065CA" w:rsidRPr="00F2646F">
        <w:rPr>
          <w:rFonts w:ascii="Times New Roman" w:hAnsi="Times New Roman"/>
          <w:sz w:val="24"/>
        </w:rPr>
        <w:t>ЕПГУ и/или РПГУ,</w:t>
      </w:r>
      <w:r w:rsidR="008065CA" w:rsidRPr="00F2646F">
        <w:rPr>
          <w:rFonts w:ascii="Times New Roman" w:hAnsi="Times New Roman"/>
          <w:spacing w:val="1"/>
          <w:sz w:val="24"/>
        </w:rPr>
        <w:t xml:space="preserve"> </w:t>
      </w:r>
      <w:r w:rsidR="008065CA" w:rsidRPr="00F2646F">
        <w:rPr>
          <w:rFonts w:ascii="Times New Roman" w:hAnsi="Times New Roman"/>
          <w:sz w:val="24"/>
        </w:rPr>
        <w:t>сведения</w:t>
      </w:r>
      <w:r w:rsidR="008065CA" w:rsidRPr="00F2646F">
        <w:rPr>
          <w:rFonts w:ascii="Times New Roman" w:hAnsi="Times New Roman"/>
          <w:spacing w:val="1"/>
          <w:sz w:val="24"/>
        </w:rPr>
        <w:t xml:space="preserve"> </w:t>
      </w:r>
      <w:r w:rsidR="008065CA" w:rsidRPr="00F2646F">
        <w:rPr>
          <w:rFonts w:ascii="Times New Roman" w:hAnsi="Times New Roman"/>
          <w:sz w:val="24"/>
        </w:rPr>
        <w:t>из</w:t>
      </w:r>
      <w:r w:rsidR="008065CA" w:rsidRPr="00F2646F">
        <w:rPr>
          <w:rFonts w:ascii="Times New Roman" w:hAnsi="Times New Roman"/>
          <w:spacing w:val="1"/>
          <w:sz w:val="24"/>
        </w:rPr>
        <w:t xml:space="preserve"> </w:t>
      </w:r>
      <w:r w:rsidR="008065CA" w:rsidRPr="00F2646F">
        <w:rPr>
          <w:rFonts w:ascii="Times New Roman" w:hAnsi="Times New Roman"/>
          <w:sz w:val="24"/>
        </w:rPr>
        <w:t>документа,</w:t>
      </w:r>
      <w:r w:rsidR="008065CA" w:rsidRPr="00F2646F">
        <w:rPr>
          <w:rFonts w:ascii="Times New Roman" w:hAnsi="Times New Roman"/>
          <w:spacing w:val="1"/>
          <w:sz w:val="24"/>
        </w:rPr>
        <w:t xml:space="preserve"> </w:t>
      </w:r>
      <w:r w:rsidR="008065CA" w:rsidRPr="00F2646F">
        <w:rPr>
          <w:rFonts w:ascii="Times New Roman" w:hAnsi="Times New Roman"/>
          <w:sz w:val="24"/>
        </w:rPr>
        <w:t>удостоверяющего</w:t>
      </w:r>
      <w:r w:rsidR="008065CA" w:rsidRPr="00F2646F">
        <w:rPr>
          <w:rFonts w:ascii="Times New Roman" w:hAnsi="Times New Roman"/>
          <w:spacing w:val="-10"/>
          <w:sz w:val="24"/>
        </w:rPr>
        <w:t xml:space="preserve"> </w:t>
      </w:r>
      <w:r w:rsidR="008065CA" w:rsidRPr="00F2646F">
        <w:rPr>
          <w:rFonts w:ascii="Times New Roman" w:hAnsi="Times New Roman"/>
          <w:sz w:val="24"/>
        </w:rPr>
        <w:t>личность,</w:t>
      </w:r>
      <w:r w:rsidR="008065CA" w:rsidRPr="00F2646F">
        <w:rPr>
          <w:rFonts w:ascii="Times New Roman" w:hAnsi="Times New Roman"/>
          <w:spacing w:val="-12"/>
          <w:sz w:val="24"/>
        </w:rPr>
        <w:t xml:space="preserve"> </w:t>
      </w:r>
      <w:r w:rsidR="008065CA" w:rsidRPr="00F2646F">
        <w:rPr>
          <w:rFonts w:ascii="Times New Roman" w:hAnsi="Times New Roman"/>
          <w:sz w:val="24"/>
        </w:rPr>
        <w:t>проверяются</w:t>
      </w:r>
      <w:r w:rsidR="008065CA" w:rsidRPr="00F2646F">
        <w:rPr>
          <w:rFonts w:ascii="Times New Roman" w:hAnsi="Times New Roman"/>
          <w:spacing w:val="-11"/>
          <w:sz w:val="24"/>
        </w:rPr>
        <w:t xml:space="preserve"> </w:t>
      </w:r>
      <w:r w:rsidR="008065CA" w:rsidRPr="00F2646F">
        <w:rPr>
          <w:rFonts w:ascii="Times New Roman" w:hAnsi="Times New Roman"/>
          <w:sz w:val="24"/>
        </w:rPr>
        <w:t>при</w:t>
      </w:r>
      <w:r w:rsidR="008065CA" w:rsidRPr="00F2646F">
        <w:rPr>
          <w:rFonts w:ascii="Times New Roman" w:hAnsi="Times New Roman"/>
          <w:spacing w:val="-11"/>
          <w:sz w:val="24"/>
        </w:rPr>
        <w:t xml:space="preserve"> </w:t>
      </w:r>
      <w:r w:rsidR="008065CA" w:rsidRPr="00F2646F">
        <w:rPr>
          <w:rFonts w:ascii="Times New Roman" w:hAnsi="Times New Roman"/>
          <w:sz w:val="24"/>
        </w:rPr>
        <w:t>подтверждении</w:t>
      </w:r>
      <w:r w:rsidR="008065CA" w:rsidRPr="00F2646F">
        <w:rPr>
          <w:rFonts w:ascii="Times New Roman" w:hAnsi="Times New Roman"/>
          <w:spacing w:val="-10"/>
          <w:sz w:val="24"/>
        </w:rPr>
        <w:t xml:space="preserve"> </w:t>
      </w:r>
      <w:r w:rsidR="008065CA" w:rsidRPr="00F2646F">
        <w:rPr>
          <w:rFonts w:ascii="Times New Roman" w:hAnsi="Times New Roman"/>
          <w:sz w:val="24"/>
        </w:rPr>
        <w:t>учетной</w:t>
      </w:r>
      <w:r w:rsidR="008065CA" w:rsidRPr="00F2646F">
        <w:rPr>
          <w:rFonts w:ascii="Times New Roman" w:hAnsi="Times New Roman"/>
          <w:spacing w:val="-11"/>
          <w:sz w:val="24"/>
        </w:rPr>
        <w:t xml:space="preserve"> </w:t>
      </w:r>
      <w:r w:rsidR="008065CA" w:rsidRPr="00F2646F">
        <w:rPr>
          <w:rFonts w:ascii="Times New Roman" w:hAnsi="Times New Roman"/>
          <w:sz w:val="24"/>
        </w:rPr>
        <w:t>записи</w:t>
      </w:r>
      <w:r w:rsidR="008065CA" w:rsidRPr="00F2646F">
        <w:rPr>
          <w:rFonts w:ascii="Times New Roman" w:hAnsi="Times New Roman"/>
          <w:spacing w:val="-11"/>
          <w:sz w:val="24"/>
        </w:rPr>
        <w:t xml:space="preserve"> </w:t>
      </w:r>
      <w:r w:rsidR="008065CA" w:rsidRPr="00F2646F">
        <w:rPr>
          <w:rFonts w:ascii="Times New Roman" w:hAnsi="Times New Roman"/>
          <w:sz w:val="24"/>
        </w:rPr>
        <w:t>в</w:t>
      </w:r>
      <w:r w:rsidR="008065CA" w:rsidRPr="00F2646F">
        <w:rPr>
          <w:rFonts w:ascii="Times New Roman" w:hAnsi="Times New Roman"/>
          <w:spacing w:val="-67"/>
          <w:sz w:val="24"/>
        </w:rPr>
        <w:t xml:space="preserve"> </w:t>
      </w:r>
      <w:r w:rsidR="008065CA" w:rsidRPr="00F2646F">
        <w:rPr>
          <w:rFonts w:ascii="Times New Roman" w:hAnsi="Times New Roman"/>
          <w:sz w:val="24"/>
        </w:rPr>
        <w:t>Единой</w:t>
      </w:r>
      <w:r w:rsidR="008065CA" w:rsidRPr="00F2646F">
        <w:rPr>
          <w:rFonts w:ascii="Times New Roman" w:hAnsi="Times New Roman"/>
          <w:spacing w:val="-1"/>
          <w:sz w:val="24"/>
        </w:rPr>
        <w:t xml:space="preserve"> </w:t>
      </w:r>
      <w:r w:rsidR="008065CA" w:rsidRPr="00F2646F">
        <w:rPr>
          <w:rFonts w:ascii="Times New Roman" w:hAnsi="Times New Roman"/>
          <w:sz w:val="24"/>
        </w:rPr>
        <w:t>системе</w:t>
      </w:r>
      <w:r w:rsidR="008065CA" w:rsidRPr="00F2646F">
        <w:rPr>
          <w:rFonts w:ascii="Times New Roman" w:hAnsi="Times New Roman"/>
          <w:spacing w:val="-3"/>
          <w:sz w:val="24"/>
        </w:rPr>
        <w:t xml:space="preserve"> </w:t>
      </w:r>
      <w:r w:rsidR="008065CA" w:rsidRPr="00F2646F">
        <w:rPr>
          <w:rFonts w:ascii="Times New Roman" w:hAnsi="Times New Roman"/>
          <w:sz w:val="24"/>
        </w:rPr>
        <w:t>идентификации</w:t>
      </w:r>
      <w:r w:rsidR="008065CA" w:rsidRPr="00F2646F">
        <w:rPr>
          <w:rFonts w:ascii="Times New Roman" w:hAnsi="Times New Roman"/>
          <w:spacing w:val="-3"/>
          <w:sz w:val="24"/>
        </w:rPr>
        <w:t xml:space="preserve"> </w:t>
      </w:r>
      <w:r w:rsidR="008065CA" w:rsidRPr="00F2646F">
        <w:rPr>
          <w:rFonts w:ascii="Times New Roman" w:hAnsi="Times New Roman"/>
          <w:sz w:val="24"/>
        </w:rPr>
        <w:t>и аутентификации</w:t>
      </w:r>
      <w:r w:rsidR="001B693B" w:rsidRPr="00F2646F">
        <w:rPr>
          <w:rFonts w:ascii="Times New Roman" w:hAnsi="Times New Roman"/>
          <w:sz w:val="24"/>
          <w:szCs w:val="24"/>
        </w:rPr>
        <w:t>;</w:t>
      </w:r>
    </w:p>
    <w:p w:rsidR="00375476" w:rsidRPr="00F2646F" w:rsidRDefault="00BD4CF8" w:rsidP="00F2646F">
      <w:pPr>
        <w:pStyle w:val="a9"/>
        <w:numPr>
          <w:ilvl w:val="0"/>
          <w:numId w:val="54"/>
        </w:numPr>
        <w:tabs>
          <w:tab w:val="center" w:pos="851"/>
        </w:tabs>
        <w:autoSpaceDE w:val="0"/>
        <w:autoSpaceDN w:val="0"/>
        <w:adjustRightInd w:val="0"/>
        <w:ind w:left="0" w:right="-1" w:firstLine="709"/>
        <w:jc w:val="both"/>
        <w:rPr>
          <w:rFonts w:ascii="Times New Roman" w:hAnsi="Times New Roman"/>
          <w:sz w:val="24"/>
          <w:szCs w:val="24"/>
        </w:rPr>
      </w:pPr>
      <w:r>
        <w:rPr>
          <w:rFonts w:ascii="Times New Roman" w:hAnsi="Times New Roman"/>
          <w:sz w:val="24"/>
        </w:rPr>
        <w:t xml:space="preserve">нотариально заверенный </w:t>
      </w:r>
      <w:r w:rsidR="008065CA" w:rsidRPr="00F2646F">
        <w:rPr>
          <w:rFonts w:ascii="Times New Roman" w:hAnsi="Times New Roman"/>
          <w:sz w:val="24"/>
        </w:rPr>
        <w:t>документ, подтверждающий полномочия представителя Заявителя</w:t>
      </w:r>
      <w:r w:rsidR="008065CA" w:rsidRPr="00F2646F">
        <w:rPr>
          <w:rFonts w:ascii="Times New Roman" w:hAnsi="Times New Roman"/>
          <w:spacing w:val="-67"/>
          <w:sz w:val="24"/>
        </w:rPr>
        <w:t xml:space="preserve"> </w:t>
      </w:r>
      <w:r w:rsidR="008065CA" w:rsidRPr="00F2646F">
        <w:rPr>
          <w:rFonts w:ascii="Times New Roman" w:hAnsi="Times New Roman"/>
          <w:sz w:val="24"/>
        </w:rPr>
        <w:t>действовать</w:t>
      </w:r>
      <w:r w:rsidR="008065CA" w:rsidRPr="00F2646F">
        <w:rPr>
          <w:rFonts w:ascii="Times New Roman" w:hAnsi="Times New Roman"/>
          <w:spacing w:val="1"/>
          <w:sz w:val="24"/>
        </w:rPr>
        <w:t xml:space="preserve"> </w:t>
      </w:r>
      <w:r w:rsidR="008065CA" w:rsidRPr="00F2646F">
        <w:rPr>
          <w:rFonts w:ascii="Times New Roman" w:hAnsi="Times New Roman"/>
          <w:sz w:val="24"/>
        </w:rPr>
        <w:t>от</w:t>
      </w:r>
      <w:r w:rsidR="008065CA" w:rsidRPr="00F2646F">
        <w:rPr>
          <w:rFonts w:ascii="Times New Roman" w:hAnsi="Times New Roman"/>
          <w:spacing w:val="1"/>
          <w:sz w:val="24"/>
        </w:rPr>
        <w:t xml:space="preserve"> </w:t>
      </w:r>
      <w:r w:rsidR="008065CA" w:rsidRPr="00F2646F">
        <w:rPr>
          <w:rFonts w:ascii="Times New Roman" w:hAnsi="Times New Roman"/>
          <w:sz w:val="24"/>
        </w:rPr>
        <w:t>имени</w:t>
      </w:r>
      <w:r w:rsidR="008065CA" w:rsidRPr="00F2646F">
        <w:rPr>
          <w:rFonts w:ascii="Times New Roman" w:hAnsi="Times New Roman"/>
          <w:spacing w:val="1"/>
          <w:sz w:val="24"/>
        </w:rPr>
        <w:t xml:space="preserve"> </w:t>
      </w:r>
      <w:r w:rsidR="008065CA" w:rsidRPr="00F2646F">
        <w:rPr>
          <w:rFonts w:ascii="Times New Roman" w:hAnsi="Times New Roman"/>
          <w:sz w:val="24"/>
        </w:rPr>
        <w:t>Заявителя</w:t>
      </w:r>
      <w:r w:rsidR="008065CA" w:rsidRPr="00F2646F">
        <w:rPr>
          <w:rFonts w:ascii="Times New Roman" w:hAnsi="Times New Roman"/>
          <w:spacing w:val="1"/>
          <w:sz w:val="24"/>
        </w:rPr>
        <w:t xml:space="preserve"> </w:t>
      </w:r>
      <w:r w:rsidR="008065CA" w:rsidRPr="00F2646F">
        <w:rPr>
          <w:rFonts w:ascii="Times New Roman" w:hAnsi="Times New Roman"/>
          <w:sz w:val="24"/>
        </w:rPr>
        <w:t>(в</w:t>
      </w:r>
      <w:r w:rsidR="008065CA" w:rsidRPr="00F2646F">
        <w:rPr>
          <w:rFonts w:ascii="Times New Roman" w:hAnsi="Times New Roman"/>
          <w:spacing w:val="1"/>
          <w:sz w:val="24"/>
        </w:rPr>
        <w:t xml:space="preserve"> </w:t>
      </w:r>
      <w:r w:rsidR="008065CA" w:rsidRPr="00F2646F">
        <w:rPr>
          <w:rFonts w:ascii="Times New Roman" w:hAnsi="Times New Roman"/>
          <w:sz w:val="24"/>
        </w:rPr>
        <w:t>случае</w:t>
      </w:r>
      <w:r w:rsidR="008065CA" w:rsidRPr="00F2646F">
        <w:rPr>
          <w:rFonts w:ascii="Times New Roman" w:hAnsi="Times New Roman"/>
          <w:spacing w:val="1"/>
          <w:sz w:val="24"/>
        </w:rPr>
        <w:t xml:space="preserve"> </w:t>
      </w:r>
      <w:r w:rsidR="008065CA" w:rsidRPr="00F2646F">
        <w:rPr>
          <w:rFonts w:ascii="Times New Roman" w:hAnsi="Times New Roman"/>
          <w:sz w:val="24"/>
        </w:rPr>
        <w:t>обращения</w:t>
      </w:r>
      <w:r w:rsidR="008065CA" w:rsidRPr="00F2646F">
        <w:rPr>
          <w:rFonts w:ascii="Times New Roman" w:hAnsi="Times New Roman"/>
          <w:spacing w:val="1"/>
          <w:sz w:val="24"/>
        </w:rPr>
        <w:t xml:space="preserve"> </w:t>
      </w:r>
      <w:r w:rsidR="008065CA" w:rsidRPr="00F2646F">
        <w:rPr>
          <w:rFonts w:ascii="Times New Roman" w:hAnsi="Times New Roman"/>
          <w:sz w:val="24"/>
        </w:rPr>
        <w:t>за</w:t>
      </w:r>
      <w:r w:rsidR="008065CA" w:rsidRPr="00F2646F">
        <w:rPr>
          <w:rFonts w:ascii="Times New Roman" w:hAnsi="Times New Roman"/>
          <w:spacing w:val="1"/>
          <w:sz w:val="24"/>
        </w:rPr>
        <w:t xml:space="preserve"> </w:t>
      </w:r>
      <w:r w:rsidR="008065CA" w:rsidRPr="00F2646F">
        <w:rPr>
          <w:rFonts w:ascii="Times New Roman" w:hAnsi="Times New Roman"/>
          <w:sz w:val="24"/>
        </w:rPr>
        <w:t>предоставлением</w:t>
      </w:r>
      <w:r w:rsidR="008065CA" w:rsidRPr="00F2646F">
        <w:rPr>
          <w:rFonts w:ascii="Times New Roman" w:hAnsi="Times New Roman"/>
          <w:spacing w:val="1"/>
          <w:sz w:val="24"/>
        </w:rPr>
        <w:t xml:space="preserve"> </w:t>
      </w:r>
      <w:r w:rsidR="008065CA" w:rsidRPr="00F2646F">
        <w:rPr>
          <w:rFonts w:ascii="Times New Roman" w:hAnsi="Times New Roman"/>
          <w:sz w:val="24"/>
        </w:rPr>
        <w:t>услуги</w:t>
      </w:r>
      <w:r w:rsidR="008065CA" w:rsidRPr="00F2646F">
        <w:rPr>
          <w:rFonts w:ascii="Times New Roman" w:hAnsi="Times New Roman"/>
          <w:spacing w:val="1"/>
          <w:sz w:val="24"/>
        </w:rPr>
        <w:t xml:space="preserve"> </w:t>
      </w:r>
      <w:r w:rsidR="008065CA" w:rsidRPr="00F2646F">
        <w:rPr>
          <w:rFonts w:ascii="Times New Roman" w:hAnsi="Times New Roman"/>
          <w:sz w:val="24"/>
        </w:rPr>
        <w:t>представителя</w:t>
      </w:r>
      <w:r w:rsidR="008065CA" w:rsidRPr="00F2646F">
        <w:rPr>
          <w:rFonts w:ascii="Times New Roman" w:hAnsi="Times New Roman"/>
          <w:spacing w:val="1"/>
          <w:sz w:val="24"/>
        </w:rPr>
        <w:t xml:space="preserve"> </w:t>
      </w:r>
      <w:r w:rsidR="008065CA" w:rsidRPr="00F2646F">
        <w:rPr>
          <w:rFonts w:ascii="Times New Roman" w:hAnsi="Times New Roman"/>
          <w:sz w:val="24"/>
        </w:rPr>
        <w:t>Заявителя</w:t>
      </w:r>
      <w:r>
        <w:rPr>
          <w:rFonts w:ascii="Times New Roman" w:hAnsi="Times New Roman"/>
          <w:sz w:val="24"/>
        </w:rPr>
        <w:t xml:space="preserve"> посредством почтовой связи в уполномоченный орган</w:t>
      </w:r>
      <w:r w:rsidR="008065CA" w:rsidRPr="00F2646F">
        <w:rPr>
          <w:rFonts w:ascii="Times New Roman" w:hAnsi="Times New Roman"/>
          <w:sz w:val="24"/>
        </w:rPr>
        <w:t>).</w:t>
      </w:r>
      <w:r w:rsidR="008065CA" w:rsidRPr="00F2646F">
        <w:rPr>
          <w:rFonts w:ascii="Times New Roman" w:hAnsi="Times New Roman"/>
          <w:spacing w:val="1"/>
          <w:sz w:val="24"/>
        </w:rPr>
        <w:t xml:space="preserve"> </w:t>
      </w:r>
      <w:r w:rsidR="008065CA" w:rsidRPr="00F2646F">
        <w:rPr>
          <w:rFonts w:ascii="Times New Roman" w:hAnsi="Times New Roman"/>
          <w:sz w:val="24"/>
        </w:rPr>
        <w:t>При</w:t>
      </w:r>
      <w:r w:rsidR="008065CA" w:rsidRPr="00F2646F">
        <w:rPr>
          <w:rFonts w:ascii="Times New Roman" w:hAnsi="Times New Roman"/>
          <w:spacing w:val="1"/>
          <w:sz w:val="24"/>
        </w:rPr>
        <w:t xml:space="preserve"> </w:t>
      </w:r>
      <w:r w:rsidR="008065CA" w:rsidRPr="00F2646F">
        <w:rPr>
          <w:rFonts w:ascii="Times New Roman" w:hAnsi="Times New Roman"/>
          <w:sz w:val="24"/>
        </w:rPr>
        <w:t>обращении</w:t>
      </w:r>
      <w:r w:rsidR="008065CA" w:rsidRPr="00F2646F">
        <w:rPr>
          <w:rFonts w:ascii="Times New Roman" w:hAnsi="Times New Roman"/>
          <w:spacing w:val="1"/>
          <w:sz w:val="24"/>
        </w:rPr>
        <w:t xml:space="preserve"> </w:t>
      </w:r>
      <w:r w:rsidR="008065CA" w:rsidRPr="00F2646F">
        <w:rPr>
          <w:rFonts w:ascii="Times New Roman" w:hAnsi="Times New Roman"/>
          <w:sz w:val="24"/>
        </w:rPr>
        <w:t>посредством</w:t>
      </w:r>
      <w:r w:rsidR="008065CA" w:rsidRPr="00F2646F">
        <w:rPr>
          <w:rFonts w:ascii="Times New Roman" w:hAnsi="Times New Roman"/>
          <w:spacing w:val="1"/>
          <w:sz w:val="24"/>
        </w:rPr>
        <w:t xml:space="preserve"> </w:t>
      </w:r>
      <w:r w:rsidR="008065CA" w:rsidRPr="00F2646F">
        <w:rPr>
          <w:rFonts w:ascii="Times New Roman" w:hAnsi="Times New Roman"/>
          <w:sz w:val="24"/>
        </w:rPr>
        <w:t>ЕПГУ и/или РПГУ</w:t>
      </w:r>
      <w:r w:rsidR="008065CA" w:rsidRPr="00F2646F">
        <w:rPr>
          <w:rFonts w:ascii="Times New Roman" w:hAnsi="Times New Roman"/>
          <w:spacing w:val="1"/>
          <w:sz w:val="24"/>
        </w:rPr>
        <w:t xml:space="preserve"> </w:t>
      </w:r>
      <w:r w:rsidR="008065CA" w:rsidRPr="00F2646F">
        <w:rPr>
          <w:rFonts w:ascii="Times New Roman" w:hAnsi="Times New Roman"/>
          <w:sz w:val="24"/>
        </w:rPr>
        <w:t>указанный</w:t>
      </w:r>
      <w:r w:rsidR="008065CA" w:rsidRPr="00F2646F">
        <w:rPr>
          <w:rFonts w:ascii="Times New Roman" w:hAnsi="Times New Roman"/>
          <w:spacing w:val="1"/>
          <w:sz w:val="24"/>
        </w:rPr>
        <w:t xml:space="preserve"> </w:t>
      </w:r>
      <w:r w:rsidR="008065CA" w:rsidRPr="00F2646F">
        <w:rPr>
          <w:rFonts w:ascii="Times New Roman" w:hAnsi="Times New Roman"/>
          <w:sz w:val="24"/>
        </w:rPr>
        <w:t>документ,</w:t>
      </w:r>
      <w:r w:rsidR="008065CA" w:rsidRPr="00F2646F">
        <w:rPr>
          <w:rFonts w:ascii="Times New Roman" w:hAnsi="Times New Roman"/>
          <w:spacing w:val="1"/>
          <w:sz w:val="24"/>
        </w:rPr>
        <w:t xml:space="preserve"> </w:t>
      </w:r>
      <w:r w:rsidR="008065CA" w:rsidRPr="00F2646F">
        <w:rPr>
          <w:rFonts w:ascii="Times New Roman" w:hAnsi="Times New Roman"/>
          <w:sz w:val="24"/>
        </w:rPr>
        <w:t>выданный</w:t>
      </w:r>
      <w:r w:rsidR="008065CA" w:rsidRPr="00F2646F">
        <w:rPr>
          <w:rFonts w:ascii="Times New Roman" w:hAnsi="Times New Roman"/>
          <w:spacing w:val="1"/>
          <w:sz w:val="24"/>
        </w:rPr>
        <w:t xml:space="preserve"> </w:t>
      </w:r>
      <w:r w:rsidR="008065CA" w:rsidRPr="00F2646F">
        <w:rPr>
          <w:rFonts w:ascii="Times New Roman" w:hAnsi="Times New Roman"/>
          <w:sz w:val="24"/>
        </w:rPr>
        <w:t>организацией,</w:t>
      </w:r>
      <w:r w:rsidR="008065CA" w:rsidRPr="00F2646F">
        <w:rPr>
          <w:rFonts w:ascii="Times New Roman" w:hAnsi="Times New Roman"/>
          <w:spacing w:val="1"/>
          <w:sz w:val="24"/>
        </w:rPr>
        <w:t xml:space="preserve"> </w:t>
      </w:r>
      <w:r w:rsidR="008065CA" w:rsidRPr="00F2646F">
        <w:rPr>
          <w:rFonts w:ascii="Times New Roman" w:hAnsi="Times New Roman"/>
          <w:sz w:val="24"/>
        </w:rPr>
        <w:t>удостоверяется</w:t>
      </w:r>
      <w:r w:rsidR="008065CA" w:rsidRPr="00F2646F">
        <w:rPr>
          <w:rFonts w:ascii="Times New Roman" w:hAnsi="Times New Roman"/>
          <w:spacing w:val="1"/>
          <w:sz w:val="24"/>
        </w:rPr>
        <w:t xml:space="preserve"> </w:t>
      </w:r>
      <w:r w:rsidR="008065CA" w:rsidRPr="00F2646F">
        <w:rPr>
          <w:rFonts w:ascii="Times New Roman" w:hAnsi="Times New Roman"/>
          <w:sz w:val="24"/>
        </w:rPr>
        <w:t>усиленной</w:t>
      </w:r>
      <w:r w:rsidR="008065CA" w:rsidRPr="00F2646F">
        <w:rPr>
          <w:rFonts w:ascii="Times New Roman" w:hAnsi="Times New Roman"/>
          <w:spacing w:val="1"/>
          <w:sz w:val="24"/>
        </w:rPr>
        <w:t xml:space="preserve"> </w:t>
      </w:r>
      <w:r w:rsidR="008065CA" w:rsidRPr="00F2646F">
        <w:rPr>
          <w:rFonts w:ascii="Times New Roman" w:hAnsi="Times New Roman"/>
          <w:sz w:val="24"/>
        </w:rPr>
        <w:t xml:space="preserve">квалифицированной электронной подписью правомочного должностного </w:t>
      </w:r>
      <w:r w:rsidR="00B733FE" w:rsidRPr="00F2646F">
        <w:rPr>
          <w:rFonts w:ascii="Times New Roman" w:hAnsi="Times New Roman"/>
          <w:sz w:val="24"/>
        </w:rPr>
        <w:t>лица</w:t>
      </w:r>
      <w:r w:rsidR="0005164E" w:rsidRPr="0005164E">
        <w:rPr>
          <w:rFonts w:ascii="Times New Roman" w:hAnsi="Times New Roman"/>
          <w:sz w:val="24"/>
        </w:rPr>
        <w:t xml:space="preserve"> </w:t>
      </w:r>
      <w:r w:rsidR="0005164E">
        <w:rPr>
          <w:rFonts w:ascii="Times New Roman" w:hAnsi="Times New Roman"/>
          <w:sz w:val="24"/>
        </w:rPr>
        <w:t>организации</w:t>
      </w:r>
      <w:r w:rsidR="008065CA" w:rsidRPr="00F2646F">
        <w:rPr>
          <w:rFonts w:ascii="Times New Roman" w:hAnsi="Times New Roman"/>
          <w:sz w:val="24"/>
        </w:rPr>
        <w:t>,</w:t>
      </w:r>
      <w:r w:rsidR="008065CA" w:rsidRPr="00F2646F">
        <w:rPr>
          <w:rFonts w:ascii="Times New Roman" w:hAnsi="Times New Roman"/>
          <w:spacing w:val="1"/>
          <w:sz w:val="24"/>
        </w:rPr>
        <w:t xml:space="preserve"> </w:t>
      </w:r>
      <w:r w:rsidR="008065CA" w:rsidRPr="00F2646F">
        <w:rPr>
          <w:rFonts w:ascii="Times New Roman" w:hAnsi="Times New Roman"/>
          <w:sz w:val="24"/>
        </w:rPr>
        <w:t>а</w:t>
      </w:r>
      <w:r w:rsidR="008065CA" w:rsidRPr="00F2646F">
        <w:rPr>
          <w:rFonts w:ascii="Times New Roman" w:hAnsi="Times New Roman"/>
          <w:spacing w:val="1"/>
          <w:sz w:val="24"/>
        </w:rPr>
        <w:t xml:space="preserve"> </w:t>
      </w:r>
      <w:r w:rsidR="008065CA" w:rsidRPr="00F2646F">
        <w:rPr>
          <w:rFonts w:ascii="Times New Roman" w:hAnsi="Times New Roman"/>
          <w:sz w:val="24"/>
        </w:rPr>
        <w:t>документ,</w:t>
      </w:r>
      <w:r w:rsidR="008065CA" w:rsidRPr="00F2646F">
        <w:rPr>
          <w:rFonts w:ascii="Times New Roman" w:hAnsi="Times New Roman"/>
          <w:spacing w:val="1"/>
          <w:sz w:val="24"/>
        </w:rPr>
        <w:t xml:space="preserve"> </w:t>
      </w:r>
      <w:r w:rsidR="008065CA" w:rsidRPr="00F2646F">
        <w:rPr>
          <w:rFonts w:ascii="Times New Roman" w:hAnsi="Times New Roman"/>
          <w:sz w:val="24"/>
        </w:rPr>
        <w:t>выданный</w:t>
      </w:r>
      <w:r w:rsidR="008065CA" w:rsidRPr="00F2646F">
        <w:rPr>
          <w:rFonts w:ascii="Times New Roman" w:hAnsi="Times New Roman"/>
          <w:spacing w:val="1"/>
          <w:sz w:val="24"/>
        </w:rPr>
        <w:t xml:space="preserve"> </w:t>
      </w:r>
      <w:r w:rsidR="008065CA" w:rsidRPr="00F2646F">
        <w:rPr>
          <w:rFonts w:ascii="Times New Roman" w:hAnsi="Times New Roman"/>
          <w:sz w:val="24"/>
        </w:rPr>
        <w:t>физическим</w:t>
      </w:r>
      <w:r w:rsidR="008065CA" w:rsidRPr="00F2646F">
        <w:rPr>
          <w:rFonts w:ascii="Times New Roman" w:hAnsi="Times New Roman"/>
          <w:spacing w:val="1"/>
          <w:sz w:val="24"/>
        </w:rPr>
        <w:t xml:space="preserve"> </w:t>
      </w:r>
      <w:r w:rsidR="008065CA" w:rsidRPr="00F2646F">
        <w:rPr>
          <w:rFonts w:ascii="Times New Roman" w:hAnsi="Times New Roman"/>
          <w:sz w:val="24"/>
        </w:rPr>
        <w:t>лицом,</w:t>
      </w:r>
      <w:r w:rsidR="008065CA" w:rsidRPr="00F2646F">
        <w:rPr>
          <w:rFonts w:ascii="Times New Roman" w:hAnsi="Times New Roman"/>
          <w:spacing w:val="1"/>
          <w:sz w:val="24"/>
        </w:rPr>
        <w:t xml:space="preserve"> </w:t>
      </w:r>
      <w:r w:rsidR="008065CA" w:rsidRPr="00F2646F">
        <w:rPr>
          <w:rFonts w:ascii="Times New Roman" w:hAnsi="Times New Roman"/>
          <w:sz w:val="24"/>
        </w:rPr>
        <w:t>-</w:t>
      </w:r>
      <w:r w:rsidR="008065CA" w:rsidRPr="00F2646F">
        <w:rPr>
          <w:rFonts w:ascii="Times New Roman" w:hAnsi="Times New Roman"/>
          <w:spacing w:val="1"/>
          <w:sz w:val="24"/>
        </w:rPr>
        <w:t xml:space="preserve"> </w:t>
      </w:r>
      <w:r w:rsidR="008065CA" w:rsidRPr="00F2646F">
        <w:rPr>
          <w:rFonts w:ascii="Times New Roman" w:hAnsi="Times New Roman"/>
          <w:sz w:val="24"/>
        </w:rPr>
        <w:t>усиленной</w:t>
      </w:r>
      <w:r w:rsidR="008065CA" w:rsidRPr="00F2646F">
        <w:rPr>
          <w:rFonts w:ascii="Times New Roman" w:hAnsi="Times New Roman"/>
          <w:spacing w:val="1"/>
          <w:sz w:val="24"/>
        </w:rPr>
        <w:t xml:space="preserve"> </w:t>
      </w:r>
      <w:r w:rsidR="008065CA" w:rsidRPr="00F2646F">
        <w:rPr>
          <w:rFonts w:ascii="Times New Roman" w:hAnsi="Times New Roman"/>
          <w:sz w:val="24"/>
        </w:rPr>
        <w:t>квалифицированной</w:t>
      </w:r>
      <w:r w:rsidR="008065CA" w:rsidRPr="00F2646F">
        <w:rPr>
          <w:rFonts w:ascii="Times New Roman" w:hAnsi="Times New Roman"/>
          <w:spacing w:val="-3"/>
          <w:sz w:val="24"/>
        </w:rPr>
        <w:t xml:space="preserve"> </w:t>
      </w:r>
      <w:r w:rsidR="008065CA" w:rsidRPr="00F2646F">
        <w:rPr>
          <w:rFonts w:ascii="Times New Roman" w:hAnsi="Times New Roman"/>
          <w:sz w:val="24"/>
        </w:rPr>
        <w:t>электронной подписью</w:t>
      </w:r>
      <w:r w:rsidR="008065CA" w:rsidRPr="00F2646F">
        <w:rPr>
          <w:rFonts w:ascii="Times New Roman" w:hAnsi="Times New Roman"/>
          <w:spacing w:val="-3"/>
          <w:sz w:val="24"/>
        </w:rPr>
        <w:t xml:space="preserve"> </w:t>
      </w:r>
      <w:r w:rsidR="008065CA" w:rsidRPr="00F2646F">
        <w:rPr>
          <w:rFonts w:ascii="Times New Roman" w:hAnsi="Times New Roman"/>
          <w:sz w:val="24"/>
        </w:rPr>
        <w:t>нотариуса;</w:t>
      </w:r>
    </w:p>
    <w:p w:rsidR="00375476" w:rsidRPr="00F2646F" w:rsidRDefault="008065CA" w:rsidP="00F2646F">
      <w:pPr>
        <w:pStyle w:val="a9"/>
        <w:numPr>
          <w:ilvl w:val="0"/>
          <w:numId w:val="54"/>
        </w:numPr>
        <w:tabs>
          <w:tab w:val="center" w:pos="851"/>
        </w:tabs>
        <w:autoSpaceDE w:val="0"/>
        <w:autoSpaceDN w:val="0"/>
        <w:adjustRightInd w:val="0"/>
        <w:ind w:left="0" w:right="-1" w:firstLine="709"/>
        <w:jc w:val="both"/>
        <w:rPr>
          <w:rFonts w:ascii="Times New Roman" w:hAnsi="Times New Roman"/>
        </w:rPr>
      </w:pPr>
      <w:r w:rsidRPr="00F2646F">
        <w:rPr>
          <w:rFonts w:ascii="Times New Roman" w:hAnsi="Times New Roman"/>
          <w:sz w:val="24"/>
          <w:szCs w:val="24"/>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w:t>
      </w:r>
      <w:r w:rsidRPr="00F2646F">
        <w:rPr>
          <w:rFonts w:ascii="Times New Roman" w:hAnsi="Times New Roman"/>
          <w:sz w:val="24"/>
          <w:szCs w:val="24"/>
        </w:rPr>
        <w:lastRenderedPageBreak/>
        <w:t>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1B693B" w:rsidRPr="00F2646F">
        <w:rPr>
          <w:rFonts w:ascii="Times New Roman" w:hAnsi="Times New Roman"/>
          <w:sz w:val="24"/>
          <w:szCs w:val="24"/>
        </w:rPr>
        <w:t>;</w:t>
      </w:r>
    </w:p>
    <w:p w:rsidR="001B693B" w:rsidRPr="00F2646F" w:rsidRDefault="001B693B" w:rsidP="00F2646F">
      <w:pPr>
        <w:pStyle w:val="a9"/>
        <w:numPr>
          <w:ilvl w:val="0"/>
          <w:numId w:val="42"/>
        </w:numPr>
        <w:ind w:left="0" w:right="-1" w:firstLine="709"/>
        <w:jc w:val="both"/>
        <w:rPr>
          <w:rFonts w:ascii="Times New Roman" w:eastAsia="Calibri" w:hAnsi="Times New Roman"/>
          <w:sz w:val="24"/>
          <w:szCs w:val="24"/>
        </w:rPr>
      </w:pPr>
      <w:bookmarkStart w:id="8" w:name="п2_6_6"/>
      <w:r w:rsidRPr="00F2646F">
        <w:rPr>
          <w:rFonts w:ascii="Times New Roman" w:eastAsia="Calibri" w:hAnsi="Times New Roman"/>
          <w:sz w:val="24"/>
          <w:szCs w:val="24"/>
        </w:rPr>
        <w:t xml:space="preserve">Заявление, указанное в </w:t>
      </w:r>
      <w:hyperlink w:anchor="п2_6_1" w:history="1">
        <w:r w:rsidR="005A2239" w:rsidRPr="00F2646F">
          <w:rPr>
            <w:rStyle w:val="aa"/>
            <w:rFonts w:ascii="Times New Roman" w:eastAsia="Calibri" w:hAnsi="Times New Roman"/>
            <w:sz w:val="24"/>
            <w:szCs w:val="24"/>
          </w:rPr>
          <w:t>под</w:t>
        </w:r>
        <w:r w:rsidRPr="00F2646F">
          <w:rPr>
            <w:rStyle w:val="aa"/>
            <w:rFonts w:ascii="Times New Roman" w:eastAsia="Calibri" w:hAnsi="Times New Roman"/>
            <w:sz w:val="24"/>
            <w:szCs w:val="24"/>
          </w:rPr>
          <w:t>пункте 2.6.1</w:t>
        </w:r>
      </w:hyperlink>
      <w:r w:rsidR="008C5318" w:rsidRPr="00F2646F">
        <w:rPr>
          <w:rFonts w:ascii="Times New Roman" w:eastAsia="Calibri" w:hAnsi="Times New Roman"/>
          <w:sz w:val="24"/>
          <w:szCs w:val="24"/>
        </w:rPr>
        <w:t xml:space="preserve"> </w:t>
      </w:r>
      <w:r w:rsidRPr="00F2646F">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F2646F">
        <w:rPr>
          <w:rFonts w:ascii="Times New Roman" w:eastAsia="Calibri" w:hAnsi="Times New Roman"/>
          <w:sz w:val="24"/>
          <w:szCs w:val="24"/>
        </w:rPr>
        <w:t>Отдел</w:t>
      </w:r>
      <w:r w:rsidRPr="00F2646F">
        <w:rPr>
          <w:rFonts w:ascii="Times New Roman" w:eastAsia="Calibri" w:hAnsi="Times New Roman"/>
          <w:sz w:val="24"/>
          <w:szCs w:val="24"/>
        </w:rPr>
        <w:t xml:space="preserve"> посредством почтовой связи.</w:t>
      </w:r>
      <w:r w:rsidR="008A04AE" w:rsidRPr="00F2646F">
        <w:rPr>
          <w:rFonts w:ascii="Times New Roman" w:eastAsia="Calibri" w:hAnsi="Times New Roman"/>
          <w:sz w:val="24"/>
          <w:szCs w:val="24"/>
        </w:rPr>
        <w:t xml:space="preserve"> </w:t>
      </w:r>
      <w:r w:rsidRPr="00F2646F">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F2646F">
        <w:rPr>
          <w:rFonts w:ascii="Times New Roman" w:eastAsia="Calibri" w:hAnsi="Times New Roman"/>
          <w:sz w:val="24"/>
          <w:szCs w:val="24"/>
        </w:rPr>
        <w:t>Отдел</w:t>
      </w:r>
      <w:r w:rsidRPr="00F2646F">
        <w:rPr>
          <w:rFonts w:ascii="Times New Roman" w:eastAsia="Calibri" w:hAnsi="Times New Roman"/>
          <w:sz w:val="24"/>
          <w:szCs w:val="24"/>
        </w:rPr>
        <w:t xml:space="preserve"> копии документов должны быть нотариально заверены</w:t>
      </w:r>
      <w:bookmarkEnd w:id="8"/>
      <w:r w:rsidRPr="00F2646F">
        <w:rPr>
          <w:rFonts w:ascii="Times New Roman" w:eastAsia="Calibri" w:hAnsi="Times New Roman"/>
          <w:sz w:val="24"/>
          <w:szCs w:val="24"/>
        </w:rPr>
        <w:t>.</w:t>
      </w:r>
    </w:p>
    <w:p w:rsidR="001B693B" w:rsidRPr="00F2646F" w:rsidRDefault="001B693B" w:rsidP="00F2646F">
      <w:pPr>
        <w:pStyle w:val="a9"/>
        <w:numPr>
          <w:ilvl w:val="0"/>
          <w:numId w:val="42"/>
        </w:numPr>
        <w:ind w:left="0" w:right="-1" w:firstLine="709"/>
        <w:jc w:val="both"/>
        <w:rPr>
          <w:rFonts w:ascii="Times New Roman" w:eastAsia="Calibri" w:hAnsi="Times New Roman"/>
          <w:sz w:val="24"/>
          <w:szCs w:val="24"/>
        </w:rPr>
      </w:pPr>
      <w:bookmarkStart w:id="9" w:name="п2_6_8"/>
      <w:r w:rsidRPr="00F2646F">
        <w:rPr>
          <w:rFonts w:ascii="Times New Roman" w:eastAsia="Calibri" w:hAnsi="Times New Roman"/>
          <w:sz w:val="24"/>
          <w:szCs w:val="24"/>
        </w:rPr>
        <w:t xml:space="preserve">Заявление, указанное в </w:t>
      </w:r>
      <w:hyperlink w:anchor="п2_6_1" w:history="1">
        <w:r w:rsidR="005A2239" w:rsidRPr="00F2646F">
          <w:rPr>
            <w:rStyle w:val="aa"/>
            <w:rFonts w:ascii="Times New Roman" w:eastAsia="Calibri" w:hAnsi="Times New Roman"/>
            <w:sz w:val="24"/>
            <w:szCs w:val="24"/>
          </w:rPr>
          <w:t>под</w:t>
        </w:r>
        <w:r w:rsidRPr="00F2646F">
          <w:rPr>
            <w:rStyle w:val="aa"/>
            <w:rFonts w:ascii="Times New Roman" w:eastAsia="Calibri" w:hAnsi="Times New Roman"/>
            <w:sz w:val="24"/>
            <w:szCs w:val="24"/>
          </w:rPr>
          <w:t>пункте 2.6.1</w:t>
        </w:r>
      </w:hyperlink>
      <w:r w:rsidRPr="00F2646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F2646F">
        <w:rPr>
          <w:rFonts w:ascii="Times New Roman" w:eastAsia="Calibri" w:hAnsi="Times New Roman"/>
          <w:sz w:val="24"/>
          <w:szCs w:val="24"/>
        </w:rPr>
        <w:t>и/или</w:t>
      </w:r>
      <w:r w:rsidRPr="00F2646F">
        <w:rPr>
          <w:rFonts w:ascii="Times New Roman" w:eastAsia="Calibri" w:hAnsi="Times New Roman"/>
          <w:sz w:val="24"/>
          <w:szCs w:val="24"/>
        </w:rPr>
        <w:t xml:space="preserve"> РПГУ</w:t>
      </w:r>
      <w:bookmarkEnd w:id="9"/>
      <w:r w:rsidRPr="00F2646F">
        <w:rPr>
          <w:rFonts w:ascii="Times New Roman" w:eastAsia="Calibri" w:hAnsi="Times New Roman"/>
          <w:sz w:val="24"/>
          <w:szCs w:val="24"/>
        </w:rPr>
        <w:t>.</w:t>
      </w:r>
    </w:p>
    <w:p w:rsidR="001B693B" w:rsidRPr="00F2646F" w:rsidRDefault="001B693B" w:rsidP="00F2646F">
      <w:pPr>
        <w:pStyle w:val="a9"/>
        <w:numPr>
          <w:ilvl w:val="0"/>
          <w:numId w:val="42"/>
        </w:numPr>
        <w:ind w:left="0" w:right="-1" w:firstLine="709"/>
        <w:jc w:val="both"/>
        <w:rPr>
          <w:rFonts w:ascii="Times New Roman" w:eastAsia="Calibri" w:hAnsi="Times New Roman"/>
          <w:sz w:val="24"/>
          <w:szCs w:val="24"/>
        </w:rPr>
      </w:pPr>
      <w:bookmarkStart w:id="10" w:name="п2_6_9"/>
      <w:r w:rsidRPr="00F2646F">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F2646F">
        <w:rPr>
          <w:rFonts w:ascii="Times New Roman" w:eastAsia="Calibri" w:hAnsi="Times New Roman"/>
          <w:sz w:val="24"/>
          <w:szCs w:val="24"/>
        </w:rPr>
        <w:t>муниципальной</w:t>
      </w:r>
      <w:r w:rsidRPr="00F2646F">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F2646F">
        <w:rPr>
          <w:rFonts w:ascii="Times New Roman" w:eastAsia="Calibri" w:hAnsi="Times New Roman"/>
          <w:sz w:val="24"/>
          <w:szCs w:val="24"/>
        </w:rPr>
        <w:t>.</w:t>
      </w:r>
    </w:p>
    <w:p w:rsidR="00B2094D" w:rsidRPr="00F2646F" w:rsidRDefault="00B2094D" w:rsidP="00F2646F">
      <w:pPr>
        <w:pStyle w:val="a9"/>
        <w:numPr>
          <w:ilvl w:val="0"/>
          <w:numId w:val="42"/>
        </w:numPr>
        <w:ind w:left="0" w:right="-1" w:firstLine="709"/>
        <w:jc w:val="both"/>
        <w:rPr>
          <w:rFonts w:ascii="Times New Roman" w:hAnsi="Times New Roman"/>
          <w:sz w:val="24"/>
          <w:szCs w:val="24"/>
        </w:rPr>
      </w:pPr>
      <w:bookmarkStart w:id="11" w:name="п2_6_10"/>
      <w:r w:rsidRPr="00F2646F">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F2646F">
        <w:rPr>
          <w:rFonts w:ascii="Times New Roman" w:hAnsi="Times New Roman"/>
          <w:sz w:val="24"/>
          <w:szCs w:val="24"/>
        </w:rPr>
        <w:t>.</w:t>
      </w:r>
    </w:p>
    <w:p w:rsidR="00B2094D" w:rsidRPr="00F2646F" w:rsidRDefault="00B2094D" w:rsidP="00F2646F">
      <w:pPr>
        <w:pStyle w:val="a9"/>
        <w:numPr>
          <w:ilvl w:val="0"/>
          <w:numId w:val="42"/>
        </w:numPr>
        <w:ind w:left="0" w:right="-1" w:firstLine="709"/>
        <w:jc w:val="both"/>
        <w:rPr>
          <w:rFonts w:ascii="Times New Roman" w:hAnsi="Times New Roman"/>
          <w:sz w:val="24"/>
          <w:szCs w:val="24"/>
        </w:rPr>
      </w:pPr>
      <w:bookmarkStart w:id="12" w:name="п2_6_11"/>
      <w:r w:rsidRPr="00F2646F">
        <w:rPr>
          <w:rFonts w:ascii="Times New Roman" w:hAnsi="Times New Roman"/>
          <w:sz w:val="24"/>
          <w:szCs w:val="24"/>
        </w:rPr>
        <w:t>Электронные формы заявлений размещены на ЕПГУ и/или РПГУ</w:t>
      </w:r>
      <w:bookmarkEnd w:id="12"/>
      <w:r w:rsidRPr="00F2646F">
        <w:rPr>
          <w:rFonts w:ascii="Times New Roman" w:hAnsi="Times New Roman"/>
          <w:sz w:val="24"/>
          <w:szCs w:val="24"/>
        </w:rPr>
        <w:t>.</w:t>
      </w:r>
    </w:p>
    <w:p w:rsidR="00B2094D" w:rsidRPr="00F2646F" w:rsidRDefault="00B2094D" w:rsidP="00F2646F">
      <w:pPr>
        <w:pStyle w:val="a9"/>
        <w:numPr>
          <w:ilvl w:val="0"/>
          <w:numId w:val="42"/>
        </w:numPr>
        <w:spacing w:after="0"/>
        <w:ind w:left="0" w:right="-1" w:firstLine="709"/>
        <w:jc w:val="both"/>
        <w:rPr>
          <w:rFonts w:ascii="Times New Roman" w:hAnsi="Times New Roman"/>
          <w:sz w:val="24"/>
          <w:szCs w:val="24"/>
        </w:rPr>
      </w:pPr>
      <w:r w:rsidRPr="00F2646F">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05164E" w:rsidRDefault="0005164E" w:rsidP="0005164E">
      <w:pPr>
        <w:ind w:firstLine="708"/>
        <w:jc w:val="both"/>
        <w:rPr>
          <w:sz w:val="24"/>
          <w:szCs w:val="24"/>
        </w:rPr>
      </w:pPr>
      <w:r>
        <w:rPr>
          <w:sz w:val="24"/>
          <w:szCs w:val="24"/>
        </w:rPr>
        <w:t xml:space="preserve">- </w:t>
      </w:r>
      <w:r w:rsidR="00B2094D" w:rsidRPr="0005164E">
        <w:rPr>
          <w:sz w:val="24"/>
          <w:szCs w:val="24"/>
        </w:rPr>
        <w:t>личное получение в ГАУ «МФЦ РС(Я)»</w:t>
      </w:r>
      <w:r w:rsidRPr="0005164E">
        <w:rPr>
          <w:sz w:val="24"/>
          <w:szCs w:val="24"/>
        </w:rPr>
        <w:t xml:space="preserve"> в форме экземпляра электронного</w:t>
      </w:r>
      <w:r>
        <w:rPr>
          <w:sz w:val="24"/>
          <w:szCs w:val="24"/>
        </w:rPr>
        <w:t xml:space="preserve"> документа на бумажном носителе;</w:t>
      </w:r>
    </w:p>
    <w:p w:rsidR="00B2094D" w:rsidRPr="00F2646F" w:rsidRDefault="00B2094D" w:rsidP="00F2646F">
      <w:pPr>
        <w:pStyle w:val="a9"/>
        <w:numPr>
          <w:ilvl w:val="0"/>
          <w:numId w:val="55"/>
        </w:numPr>
        <w:tabs>
          <w:tab w:val="center" w:pos="993"/>
        </w:tabs>
        <w:ind w:left="0" w:right="-1" w:firstLine="709"/>
        <w:jc w:val="both"/>
        <w:rPr>
          <w:sz w:val="24"/>
          <w:szCs w:val="24"/>
        </w:rPr>
      </w:pPr>
      <w:r w:rsidRPr="00F2646F">
        <w:rPr>
          <w:rFonts w:ascii="Times New Roman" w:hAnsi="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F2646F" w:rsidRDefault="00B2094D" w:rsidP="00F2646F">
      <w:pPr>
        <w:pStyle w:val="a9"/>
        <w:numPr>
          <w:ilvl w:val="0"/>
          <w:numId w:val="55"/>
        </w:numPr>
        <w:tabs>
          <w:tab w:val="center" w:pos="993"/>
        </w:tabs>
        <w:spacing w:after="240"/>
        <w:ind w:left="0" w:right="-1" w:firstLine="709"/>
        <w:jc w:val="both"/>
        <w:rPr>
          <w:sz w:val="24"/>
          <w:szCs w:val="24"/>
        </w:rPr>
      </w:pPr>
      <w:r w:rsidRPr="00F2646F">
        <w:rPr>
          <w:rFonts w:ascii="Times New Roman" w:hAnsi="Times New Roman"/>
          <w:sz w:val="24"/>
          <w:szCs w:val="24"/>
        </w:rPr>
        <w:t>почтовое отправление.</w:t>
      </w:r>
    </w:p>
    <w:p w:rsidR="00B2094D" w:rsidRPr="008C5318"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rsidR="00B2094D" w:rsidRPr="00EF5233" w:rsidRDefault="00B2094D" w:rsidP="00F2646F">
      <w:pPr>
        <w:pStyle w:val="a9"/>
        <w:numPr>
          <w:ilvl w:val="0"/>
          <w:numId w:val="12"/>
        </w:numPr>
        <w:spacing w:after="0"/>
        <w:ind w:left="0" w:right="-1" w:firstLine="709"/>
        <w:jc w:val="both"/>
        <w:rPr>
          <w:rFonts w:ascii="Times New Roman" w:hAnsi="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3"/>
      <w:r w:rsidRPr="00EF5233">
        <w:rPr>
          <w:rFonts w:ascii="Times New Roman" w:hAnsi="Times New Roman"/>
          <w:i/>
          <w:sz w:val="24"/>
          <w:szCs w:val="24"/>
        </w:rPr>
        <w:t>:</w:t>
      </w:r>
    </w:p>
    <w:p w:rsidR="00B2094D" w:rsidRPr="00EF5233" w:rsidRDefault="008065CA" w:rsidP="00F2646F">
      <w:pPr>
        <w:pStyle w:val="TableParagraph"/>
        <w:numPr>
          <w:ilvl w:val="0"/>
          <w:numId w:val="51"/>
        </w:numPr>
        <w:tabs>
          <w:tab w:val="center" w:pos="993"/>
        </w:tabs>
        <w:ind w:left="0" w:right="97" w:firstLine="709"/>
        <w:rPr>
          <w:i/>
          <w:sz w:val="24"/>
          <w:szCs w:val="24"/>
        </w:rPr>
      </w:pPr>
      <w:r w:rsidRPr="00F2646F">
        <w:rPr>
          <w:rFonts w:eastAsiaTheme="minorEastAsia"/>
          <w:sz w:val="24"/>
          <w:szCs w:val="24"/>
          <w:lang w:eastAsia="ru-RU"/>
        </w:rPr>
        <w:t>Выписка из Единого государственного реестра недвижимости об объекте недвижимости</w:t>
      </w:r>
      <w:r>
        <w:rPr>
          <w:sz w:val="24"/>
          <w:szCs w:val="24"/>
        </w:rPr>
        <w:t>;</w:t>
      </w:r>
      <w:r w:rsidR="00B2094D" w:rsidRPr="00EF5233">
        <w:rPr>
          <w:i/>
          <w:sz w:val="24"/>
          <w:szCs w:val="24"/>
        </w:rPr>
        <w:t>   </w:t>
      </w:r>
    </w:p>
    <w:p w:rsidR="008065CA" w:rsidRPr="00F2646F" w:rsidRDefault="008065CA" w:rsidP="00F2646F">
      <w:pPr>
        <w:pStyle w:val="af4"/>
        <w:numPr>
          <w:ilvl w:val="0"/>
          <w:numId w:val="13"/>
        </w:numPr>
        <w:tabs>
          <w:tab w:val="left" w:pos="993"/>
        </w:tabs>
        <w:spacing w:line="276" w:lineRule="auto"/>
        <w:ind w:left="0" w:right="-1" w:firstLine="709"/>
        <w:jc w:val="both"/>
        <w:rPr>
          <w:rFonts w:ascii="Times New Roman" w:hAnsi="Times New Roman"/>
          <w:i/>
          <w:sz w:val="24"/>
          <w:szCs w:val="24"/>
        </w:rPr>
      </w:pPr>
      <w:r>
        <w:rPr>
          <w:rFonts w:ascii="Times New Roman" w:hAnsi="Times New Roman"/>
          <w:sz w:val="24"/>
          <w:szCs w:val="24"/>
        </w:rPr>
        <w:t xml:space="preserve">Выписка </w:t>
      </w:r>
      <w:r w:rsidRPr="008065CA">
        <w:rPr>
          <w:rFonts w:ascii="Times New Roman" w:hAnsi="Times New Roman"/>
          <w:sz w:val="24"/>
          <w:szCs w:val="24"/>
        </w:rPr>
        <w:t>из Единого государственного реестра юридических лиц</w:t>
      </w:r>
      <w:r>
        <w:rPr>
          <w:rFonts w:ascii="Times New Roman" w:hAnsi="Times New Roman"/>
          <w:sz w:val="24"/>
          <w:szCs w:val="24"/>
        </w:rPr>
        <w:t>;</w:t>
      </w:r>
    </w:p>
    <w:p w:rsidR="00B2094D" w:rsidRPr="00F2646F" w:rsidRDefault="008065CA" w:rsidP="00F2646F">
      <w:pPr>
        <w:pStyle w:val="af4"/>
        <w:numPr>
          <w:ilvl w:val="0"/>
          <w:numId w:val="13"/>
        </w:numPr>
        <w:tabs>
          <w:tab w:val="left" w:pos="993"/>
        </w:tabs>
        <w:spacing w:line="276" w:lineRule="auto"/>
        <w:ind w:left="0" w:right="-1" w:firstLine="709"/>
        <w:jc w:val="both"/>
        <w:rPr>
          <w:rFonts w:ascii="Times New Roman" w:hAnsi="Times New Roman"/>
          <w:sz w:val="24"/>
          <w:szCs w:val="24"/>
        </w:rPr>
      </w:pPr>
      <w:r w:rsidRPr="00F2646F">
        <w:rPr>
          <w:rFonts w:ascii="Times New Roman" w:hAnsi="Times New Roman"/>
          <w:sz w:val="24"/>
          <w:szCs w:val="24"/>
        </w:rPr>
        <w:t>Выписка</w:t>
      </w:r>
      <w:r>
        <w:rPr>
          <w:rFonts w:ascii="Times New Roman" w:hAnsi="Times New Roman"/>
          <w:sz w:val="24"/>
          <w:szCs w:val="24"/>
        </w:rPr>
        <w:t xml:space="preserve"> </w:t>
      </w:r>
      <w:r w:rsidRPr="00F2646F">
        <w:rPr>
          <w:rFonts w:ascii="Times New Roman" w:hAnsi="Times New Roman"/>
          <w:sz w:val="24"/>
          <w:szCs w:val="24"/>
        </w:rPr>
        <w:t>из Единого государственного реестра индивидуальных предпринимателей</w:t>
      </w:r>
      <w:r w:rsidR="00BF5BEB">
        <w:rPr>
          <w:rFonts w:ascii="Times New Roman" w:hAnsi="Times New Roman"/>
          <w:sz w:val="24"/>
          <w:szCs w:val="24"/>
        </w:rPr>
        <w:t>.</w:t>
      </w:r>
    </w:p>
    <w:p w:rsidR="00B2094D" w:rsidRPr="00EF5233" w:rsidRDefault="00B2094D" w:rsidP="00F2646F">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EF5233" w:rsidRDefault="00B2094D" w:rsidP="00F2646F">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F2646F">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rsidR="00B2094D" w:rsidRPr="00EF5233" w:rsidRDefault="00B2094D" w:rsidP="00F2646F">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 указанные в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8C5318"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B2094D" w:rsidRPr="00EF5233" w:rsidRDefault="00B2094D" w:rsidP="00F2646F">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rsidR="00B2094D" w:rsidRPr="00EF5233" w:rsidRDefault="00B2094D" w:rsidP="00F2646F">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F2646F">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rsidR="00B2094D" w:rsidRPr="00EF5233" w:rsidRDefault="00B2094D" w:rsidP="00F2646F">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rsidR="00B2094D" w:rsidRPr="00EF5233" w:rsidRDefault="00B2094D" w:rsidP="00F2646F">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 xml:space="preserve">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EF5233" w:rsidRDefault="00B2094D" w:rsidP="00F2646F">
      <w:pPr>
        <w:pStyle w:val="a9"/>
        <w:tabs>
          <w:tab w:val="left" w:pos="1134"/>
        </w:tabs>
        <w:spacing w:after="0"/>
        <w:ind w:left="0" w:right="-1" w:firstLine="709"/>
        <w:contextualSpacing w:val="0"/>
        <w:jc w:val="both"/>
        <w:rPr>
          <w:rFonts w:ascii="Times New Roman" w:hAnsi="Times New Roman"/>
          <w:sz w:val="24"/>
          <w:szCs w:val="24"/>
        </w:rPr>
      </w:pPr>
    </w:p>
    <w:p w:rsidR="00B2094D" w:rsidRPr="008C5318" w:rsidRDefault="008C5318" w:rsidP="00F2646F">
      <w:pPr>
        <w:pStyle w:val="4"/>
        <w:numPr>
          <w:ilvl w:val="1"/>
          <w:numId w:val="43"/>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rsidR="00B2094D" w:rsidRPr="00EF5233" w:rsidRDefault="00B2094D" w:rsidP="00F2646F">
      <w:pPr>
        <w:tabs>
          <w:tab w:val="left" w:pos="1134"/>
        </w:tabs>
        <w:spacing w:line="276" w:lineRule="auto"/>
        <w:ind w:right="-1" w:firstLine="709"/>
        <w:jc w:val="both"/>
        <w:rPr>
          <w:sz w:val="24"/>
          <w:szCs w:val="24"/>
        </w:rPr>
      </w:pPr>
    </w:p>
    <w:p w:rsidR="00B2094D" w:rsidRPr="00EF5233" w:rsidRDefault="00B2094D" w:rsidP="00F2646F">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представление неполного комплекта документов;</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75476" w:rsidRPr="00F2646F" w:rsidRDefault="00375476" w:rsidP="00F2646F">
      <w:pPr>
        <w:pStyle w:val="a9"/>
        <w:numPr>
          <w:ilvl w:val="0"/>
          <w:numId w:val="57"/>
        </w:numPr>
        <w:ind w:left="0" w:firstLine="709"/>
        <w:rPr>
          <w:rFonts w:ascii="Times New Roman" w:hAnsi="Times New Roman"/>
          <w:sz w:val="24"/>
          <w:szCs w:val="24"/>
        </w:rPr>
      </w:pPr>
      <w:r w:rsidRPr="00F2646F">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75476" w:rsidRPr="00375476" w:rsidRDefault="00375476" w:rsidP="00F2646F">
      <w:pPr>
        <w:pStyle w:val="a9"/>
      </w:pPr>
    </w:p>
    <w:p w:rsidR="00B2094D" w:rsidRPr="008C5318" w:rsidRDefault="00B2094D" w:rsidP="00F2646F">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rsidR="00B2094D" w:rsidRPr="00EF5233" w:rsidRDefault="00B2094D" w:rsidP="00F2646F">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rsidR="00B2094D" w:rsidRPr="00EF5233" w:rsidRDefault="00B2094D" w:rsidP="00F2646F">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rsidR="00375476" w:rsidRPr="00F2646F" w:rsidRDefault="00375476" w:rsidP="00F2646F">
      <w:pPr>
        <w:pStyle w:val="a9"/>
        <w:numPr>
          <w:ilvl w:val="3"/>
          <w:numId w:val="58"/>
        </w:numPr>
        <w:tabs>
          <w:tab w:val="left" w:pos="1134"/>
        </w:tabs>
        <w:ind w:left="40" w:right="-1" w:firstLine="669"/>
        <w:jc w:val="both"/>
        <w:rPr>
          <w:rFonts w:ascii="Times New Roman" w:hAnsi="Times New Roman"/>
          <w:sz w:val="24"/>
          <w:szCs w:val="24"/>
        </w:rPr>
      </w:pPr>
      <w:r w:rsidRPr="00F2646F">
        <w:rPr>
          <w:rFonts w:ascii="Times New Roman" w:hAnsi="Times New Roman"/>
          <w:sz w:val="24"/>
          <w:szCs w:val="24"/>
        </w:rPr>
        <w:t>В случае обращения за получением градостроительного плана земельного участка:</w:t>
      </w:r>
    </w:p>
    <w:p w:rsidR="00375476" w:rsidRDefault="00375476" w:rsidP="00F2646F">
      <w:pPr>
        <w:pStyle w:val="a9"/>
        <w:numPr>
          <w:ilvl w:val="4"/>
          <w:numId w:val="58"/>
        </w:numPr>
        <w:tabs>
          <w:tab w:val="left" w:pos="1134"/>
        </w:tabs>
        <w:spacing w:after="0"/>
        <w:ind w:left="40" w:right="-1" w:firstLine="669"/>
        <w:contextualSpacing w:val="0"/>
        <w:jc w:val="both"/>
        <w:rPr>
          <w:rFonts w:ascii="Times New Roman" w:hAnsi="Times New Roman"/>
          <w:sz w:val="24"/>
          <w:szCs w:val="24"/>
        </w:rPr>
      </w:pPr>
      <w:r w:rsidRPr="00F2646F">
        <w:rPr>
          <w:rFonts w:ascii="Times New Roman" w:hAnsi="Times New Roman"/>
          <w:sz w:val="24"/>
          <w:szCs w:val="24"/>
        </w:rPr>
        <w:t>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375476" w:rsidRDefault="00375476" w:rsidP="00F2646F">
      <w:pPr>
        <w:pStyle w:val="a9"/>
        <w:numPr>
          <w:ilvl w:val="4"/>
          <w:numId w:val="58"/>
        </w:numPr>
        <w:tabs>
          <w:tab w:val="left" w:pos="1134"/>
        </w:tabs>
        <w:spacing w:after="0"/>
        <w:ind w:left="0" w:right="-1" w:firstLine="709"/>
        <w:contextualSpacing w:val="0"/>
        <w:jc w:val="both"/>
        <w:rPr>
          <w:rFonts w:ascii="Times New Roman" w:hAnsi="Times New Roman"/>
          <w:sz w:val="24"/>
          <w:szCs w:val="24"/>
        </w:rPr>
      </w:pPr>
      <w:r w:rsidRPr="00375476">
        <w:rPr>
          <w:rFonts w:ascii="Times New Roman" w:hAnsi="Times New Roman"/>
          <w:sz w:val="24"/>
          <w:szCs w:val="24"/>
        </w:rPr>
        <w:t>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rsidR="00375476" w:rsidRPr="00375476" w:rsidRDefault="00375476" w:rsidP="00F2646F">
      <w:pPr>
        <w:pStyle w:val="a9"/>
        <w:numPr>
          <w:ilvl w:val="3"/>
          <w:numId w:val="58"/>
        </w:numPr>
        <w:ind w:left="0" w:firstLine="709"/>
        <w:jc w:val="both"/>
        <w:rPr>
          <w:rFonts w:ascii="Times New Roman" w:hAnsi="Times New Roman"/>
          <w:sz w:val="24"/>
          <w:szCs w:val="24"/>
        </w:rPr>
      </w:pPr>
      <w:r w:rsidRPr="00375476">
        <w:rPr>
          <w:rFonts w:ascii="Times New Roman" w:hAnsi="Times New Roman"/>
          <w:sz w:val="24"/>
          <w:szCs w:val="24"/>
        </w:rPr>
        <w:t xml:space="preserve"> В случае обращения для исправления технической(-их) ошибки(-ок) в</w:t>
      </w:r>
      <w:r w:rsidR="00DD6894">
        <w:rPr>
          <w:rFonts w:ascii="Times New Roman" w:hAnsi="Times New Roman"/>
          <w:sz w:val="24"/>
          <w:szCs w:val="24"/>
        </w:rPr>
        <w:t xml:space="preserve"> </w:t>
      </w:r>
      <w:r w:rsidRPr="00375476">
        <w:rPr>
          <w:rFonts w:ascii="Times New Roman" w:hAnsi="Times New Roman"/>
          <w:sz w:val="24"/>
          <w:szCs w:val="24"/>
        </w:rPr>
        <w:t>градостроительном плане земельного участка:</w:t>
      </w:r>
    </w:p>
    <w:p w:rsidR="00375476" w:rsidRPr="00375476" w:rsidRDefault="00375476" w:rsidP="00F2646F">
      <w:pPr>
        <w:pStyle w:val="a9"/>
        <w:numPr>
          <w:ilvl w:val="4"/>
          <w:numId w:val="58"/>
        </w:numPr>
        <w:tabs>
          <w:tab w:val="left" w:pos="1134"/>
        </w:tabs>
        <w:ind w:left="0" w:right="-1" w:firstLine="709"/>
        <w:jc w:val="both"/>
        <w:rPr>
          <w:rFonts w:ascii="Times New Roman" w:hAnsi="Times New Roman"/>
          <w:sz w:val="24"/>
          <w:szCs w:val="24"/>
        </w:rPr>
      </w:pPr>
      <w:r w:rsidRPr="00375476">
        <w:rPr>
          <w:rFonts w:ascii="Times New Roman" w:hAnsi="Times New Roman"/>
          <w:sz w:val="24"/>
          <w:szCs w:val="24"/>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375476" w:rsidRDefault="00375476" w:rsidP="00F2646F">
      <w:pPr>
        <w:pStyle w:val="a9"/>
        <w:numPr>
          <w:ilvl w:val="4"/>
          <w:numId w:val="58"/>
        </w:numPr>
        <w:tabs>
          <w:tab w:val="left" w:pos="1134"/>
        </w:tabs>
        <w:ind w:left="0" w:right="-1" w:firstLine="709"/>
        <w:jc w:val="both"/>
        <w:rPr>
          <w:rFonts w:ascii="Times New Roman" w:hAnsi="Times New Roman"/>
          <w:sz w:val="24"/>
          <w:szCs w:val="24"/>
        </w:rPr>
      </w:pPr>
      <w:r w:rsidRPr="00375476">
        <w:rPr>
          <w:rFonts w:ascii="Times New Roman" w:hAnsi="Times New Roman"/>
          <w:sz w:val="24"/>
          <w:szCs w:val="24"/>
        </w:rPr>
        <w:lastRenderedPageBreak/>
        <w:t>отсутствие факта допущения технической ошибки при подготовке и выдаче градостроительного плана земельного участка.</w:t>
      </w:r>
    </w:p>
    <w:p w:rsidR="00A664F5" w:rsidRDefault="00375476" w:rsidP="00F2646F">
      <w:pPr>
        <w:pStyle w:val="a9"/>
        <w:numPr>
          <w:ilvl w:val="3"/>
          <w:numId w:val="58"/>
        </w:numPr>
        <w:ind w:left="0" w:firstLine="709"/>
        <w:jc w:val="both"/>
        <w:rPr>
          <w:rFonts w:ascii="Times New Roman" w:hAnsi="Times New Roman"/>
          <w:sz w:val="24"/>
          <w:szCs w:val="24"/>
        </w:rPr>
      </w:pPr>
      <w:r w:rsidRPr="00375476">
        <w:rPr>
          <w:rFonts w:ascii="Times New Roman" w:hAnsi="Times New Roman"/>
          <w:sz w:val="24"/>
          <w:szCs w:val="24"/>
        </w:rPr>
        <w:t xml:space="preserve"> В случае обращения для получения дубликата градостроительного плана земельного участка:</w:t>
      </w:r>
    </w:p>
    <w:p w:rsidR="00375476" w:rsidRPr="00F2646F" w:rsidRDefault="00375476" w:rsidP="00F2646F">
      <w:pPr>
        <w:pStyle w:val="a9"/>
        <w:numPr>
          <w:ilvl w:val="4"/>
          <w:numId w:val="58"/>
        </w:numPr>
        <w:ind w:left="0" w:firstLine="653"/>
        <w:jc w:val="both"/>
        <w:rPr>
          <w:rFonts w:ascii="Times New Roman" w:hAnsi="Times New Roman"/>
          <w:sz w:val="24"/>
          <w:szCs w:val="24"/>
        </w:rPr>
      </w:pPr>
      <w:r w:rsidRPr="00F2646F">
        <w:rPr>
          <w:rFonts w:ascii="Times New Roman" w:hAnsi="Times New Roman"/>
          <w:sz w:val="24"/>
          <w:szCs w:val="24"/>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B2094D" w:rsidRPr="00F2646F" w:rsidRDefault="00B2094D" w:rsidP="00F2646F">
      <w:pPr>
        <w:pStyle w:val="4"/>
        <w:numPr>
          <w:ilvl w:val="1"/>
          <w:numId w:val="58"/>
        </w:numPr>
        <w:spacing w:after="240" w:line="276" w:lineRule="auto"/>
        <w:ind w:left="40" w:firstLine="669"/>
        <w:jc w:val="center"/>
        <w:rPr>
          <w:rFonts w:ascii="Times New Roman" w:hAnsi="Times New Roman" w:cs="Times New Roman"/>
          <w:b/>
          <w:i w:val="0"/>
          <w:color w:val="auto"/>
          <w:sz w:val="24"/>
        </w:rPr>
      </w:pPr>
      <w:r w:rsidRPr="00F2646F">
        <w:rPr>
          <w:rFonts w:ascii="Times New Roman" w:hAnsi="Times New Roman" w:cs="Times New Roman"/>
          <w:b/>
          <w:i w:val="0"/>
          <w:color w:val="auto"/>
          <w:sz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F2646F">
        <w:rPr>
          <w:rFonts w:ascii="Times New Roman" w:hAnsi="Times New Roman" w:cs="Times New Roman"/>
          <w:b/>
          <w:i w:val="0"/>
          <w:color w:val="auto"/>
          <w:sz w:val="24"/>
        </w:rPr>
        <w:t xml:space="preserve">участвующими в предоставлении </w:t>
      </w:r>
      <w:r w:rsidRPr="00F2646F">
        <w:rPr>
          <w:rFonts w:ascii="Times New Roman" w:hAnsi="Times New Roman" w:cs="Times New Roman"/>
          <w:b/>
          <w:i w:val="0"/>
          <w:color w:val="auto"/>
          <w:sz w:val="24"/>
        </w:rPr>
        <w:t>услуги</w:t>
      </w:r>
    </w:p>
    <w:p w:rsidR="00053F26" w:rsidRPr="00EF5233" w:rsidRDefault="00B2094D" w:rsidP="00F2646F">
      <w:pPr>
        <w:spacing w:line="276" w:lineRule="auto"/>
        <w:ind w:right="-1" w:firstLine="709"/>
        <w:jc w:val="both"/>
        <w:rPr>
          <w:rFonts w:eastAsia="Calibri"/>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rsidR="00B2094D" w:rsidRPr="0076796E" w:rsidRDefault="0076796E" w:rsidP="00F2646F">
      <w:pPr>
        <w:pStyle w:val="4"/>
        <w:numPr>
          <w:ilvl w:val="1"/>
          <w:numId w:val="45"/>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rsidR="00053F26" w:rsidRPr="00EF5233" w:rsidRDefault="00B2094D" w:rsidP="00F2646F">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rsidR="00B2094D" w:rsidRPr="008C5318" w:rsidRDefault="008C5318"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rsidR="00B2094D" w:rsidRPr="00EF5233" w:rsidRDefault="00B2094D" w:rsidP="00F2646F">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rsidR="00B2094D" w:rsidRPr="0076796E" w:rsidRDefault="0076796E"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rsidR="0076796E" w:rsidRPr="00F2646F" w:rsidRDefault="00B2094D" w:rsidP="00F2646F">
      <w:pPr>
        <w:pStyle w:val="a9"/>
        <w:numPr>
          <w:ilvl w:val="2"/>
          <w:numId w:val="44"/>
        </w:numPr>
        <w:ind w:left="0" w:right="-1" w:firstLine="709"/>
        <w:jc w:val="both"/>
        <w:rPr>
          <w:rFonts w:ascii="Times New Roman" w:hAnsi="Times New Roman"/>
          <w:sz w:val="24"/>
          <w:szCs w:val="24"/>
        </w:rPr>
      </w:pPr>
      <w:r w:rsidRPr="00F2646F">
        <w:rPr>
          <w:rFonts w:ascii="Times New Roman" w:hAnsi="Times New Roman"/>
          <w:sz w:val="24"/>
          <w:szCs w:val="24"/>
        </w:rPr>
        <w:t xml:space="preserve">Заявление и необходимые документы могут быть направлены посредством почтовой связи либо посредством ЕПГУ </w:t>
      </w:r>
      <w:r w:rsidR="005D6EA4" w:rsidRPr="00F2646F">
        <w:rPr>
          <w:rFonts w:ascii="Times New Roman" w:hAnsi="Times New Roman"/>
          <w:sz w:val="24"/>
          <w:szCs w:val="24"/>
        </w:rPr>
        <w:t>и/или</w:t>
      </w:r>
      <w:r w:rsidRPr="00F2646F">
        <w:rPr>
          <w:rFonts w:ascii="Times New Roman" w:hAnsi="Times New Roman"/>
          <w:sz w:val="24"/>
          <w:szCs w:val="24"/>
        </w:rPr>
        <w:t xml:space="preserve"> РПГУ.</w:t>
      </w:r>
    </w:p>
    <w:p w:rsidR="0076796E" w:rsidRPr="00F2646F" w:rsidRDefault="00B2094D" w:rsidP="00F2646F">
      <w:pPr>
        <w:pStyle w:val="a9"/>
        <w:numPr>
          <w:ilvl w:val="2"/>
          <w:numId w:val="44"/>
        </w:numPr>
        <w:ind w:left="0" w:right="-1" w:firstLine="709"/>
        <w:jc w:val="both"/>
        <w:rPr>
          <w:rFonts w:ascii="Times New Roman" w:hAnsi="Times New Roman"/>
          <w:sz w:val="24"/>
          <w:szCs w:val="24"/>
        </w:rPr>
      </w:pPr>
      <w:r w:rsidRPr="00F2646F">
        <w:rPr>
          <w:rFonts w:ascii="Times New Roman" w:hAnsi="Times New Roman"/>
          <w:sz w:val="24"/>
          <w:szCs w:val="24"/>
        </w:rPr>
        <w:t xml:space="preserve">Срок регистрации заявления о предоставлении </w:t>
      </w:r>
      <w:r w:rsidR="004C12C7" w:rsidRPr="00F2646F">
        <w:rPr>
          <w:rFonts w:ascii="Times New Roman" w:hAnsi="Times New Roman"/>
          <w:sz w:val="24"/>
          <w:szCs w:val="24"/>
        </w:rPr>
        <w:t>муниципальной</w:t>
      </w:r>
      <w:r w:rsidRPr="00F2646F">
        <w:rPr>
          <w:rFonts w:ascii="Times New Roman" w:hAnsi="Times New Roman"/>
          <w:sz w:val="24"/>
          <w:szCs w:val="24"/>
        </w:rPr>
        <w:t xml:space="preserve"> услуги, не должен превышать один рабочий день со дня его получения Отделом</w:t>
      </w:r>
      <w:r w:rsidRPr="00F2646F">
        <w:rPr>
          <w:rFonts w:ascii="Times New Roman" w:hAnsi="Times New Roman"/>
          <w:i/>
          <w:sz w:val="24"/>
          <w:szCs w:val="24"/>
        </w:rPr>
        <w:t>.</w:t>
      </w:r>
    </w:p>
    <w:p w:rsidR="0076796E" w:rsidRPr="0076796E" w:rsidRDefault="00B2094D" w:rsidP="00F2646F">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rsidR="0076796E" w:rsidRPr="0076796E" w:rsidRDefault="00B2094D" w:rsidP="00F2646F">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76796E" w:rsidRDefault="00B2094D" w:rsidP="00F2646F">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rsidR="00B2094D" w:rsidRPr="0076796E" w:rsidRDefault="0076796E"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rsidR="00B2094D" w:rsidRPr="00EF5233" w:rsidRDefault="00B2094D" w:rsidP="00F2646F">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w:t>
      </w:r>
      <w:r w:rsidRPr="00EF5233">
        <w:rPr>
          <w:rFonts w:ascii="Times New Roman" w:hAnsi="Times New Roman" w:cs="Times New Roman"/>
          <w:sz w:val="24"/>
          <w:szCs w:val="24"/>
        </w:rPr>
        <w:lastRenderedPageBreak/>
        <w:t>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EF5233" w:rsidRDefault="00B2094D" w:rsidP="00F2646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EF5233" w:rsidRDefault="00B2094D" w:rsidP="00F2646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B2094D" w:rsidRPr="00EF5233" w:rsidRDefault="00B2094D" w:rsidP="00F2646F">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B2094D" w:rsidRPr="00EF5233" w:rsidRDefault="00B2094D" w:rsidP="00F2646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rsidR="00B2094D" w:rsidRPr="00EF5233" w:rsidRDefault="00B2094D" w:rsidP="00F2646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EF5233" w:rsidRDefault="00B2094D" w:rsidP="00F2646F">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rsidR="00B2094D" w:rsidRPr="00EF5233" w:rsidRDefault="00B2094D" w:rsidP="00F2646F">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EF5233" w:rsidRDefault="0005066D"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rsidR="00B2094D" w:rsidRPr="00EF5233" w:rsidRDefault="00B2094D" w:rsidP="00F2646F">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rsidR="00B2094D" w:rsidRPr="00EF5233" w:rsidRDefault="00B2094D" w:rsidP="00F2646F">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rsidR="00B2094D" w:rsidRPr="00EF5233" w:rsidRDefault="00B2094D" w:rsidP="00F2646F">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rsidR="00B2094D" w:rsidRPr="00EF5233" w:rsidRDefault="00B2094D" w:rsidP="00F2646F">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rsidR="00B2094D" w:rsidRPr="00EF5233" w:rsidRDefault="00B2094D" w:rsidP="00F2646F">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rsidR="00B2094D" w:rsidRPr="00EF5233" w:rsidRDefault="00B2094D" w:rsidP="00F2646F">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rsidR="00B2094D" w:rsidRPr="00EF5233" w:rsidRDefault="00B2094D" w:rsidP="00F2646F">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EF5233" w:rsidRDefault="00B2094D" w:rsidP="00F2646F">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rsidR="00B2094D" w:rsidRPr="00EF5233" w:rsidRDefault="00B2094D" w:rsidP="00F2646F">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rsidR="00B2094D" w:rsidRPr="00EF5233" w:rsidRDefault="00B2094D" w:rsidP="00F2646F">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rsidR="00B2094D" w:rsidRPr="00EF5233" w:rsidRDefault="00B2094D" w:rsidP="00F2646F">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rsidR="00B2094D" w:rsidRPr="00EF5233" w:rsidRDefault="00B2094D" w:rsidP="00F2646F">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EF5233" w:rsidRDefault="00B2094D" w:rsidP="00F2646F">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EF5233" w:rsidRDefault="00B2094D" w:rsidP="00F2646F">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rsidR="00B2094D" w:rsidRPr="00F2646F" w:rsidRDefault="0005066D"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F2646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F2646F" w:rsidRDefault="00B2094D" w:rsidP="00F2646F">
      <w:pPr>
        <w:pStyle w:val="a9"/>
        <w:numPr>
          <w:ilvl w:val="0"/>
          <w:numId w:val="20"/>
        </w:numPr>
        <w:ind w:left="0" w:right="-1" w:firstLine="709"/>
        <w:jc w:val="both"/>
        <w:rPr>
          <w:rFonts w:ascii="Times New Roman" w:hAnsi="Times New Roman"/>
          <w:sz w:val="24"/>
          <w:szCs w:val="24"/>
        </w:rPr>
      </w:pPr>
      <w:r w:rsidRPr="00F2646F">
        <w:rPr>
          <w:rFonts w:ascii="Times New Roman" w:hAnsi="Times New Roman"/>
          <w:sz w:val="24"/>
          <w:szCs w:val="24"/>
        </w:rPr>
        <w:t xml:space="preserve">Предоставление </w:t>
      </w:r>
      <w:r w:rsidR="004C12C7" w:rsidRPr="00F2646F">
        <w:rPr>
          <w:rFonts w:ascii="Times New Roman" w:hAnsi="Times New Roman"/>
          <w:sz w:val="24"/>
          <w:szCs w:val="24"/>
        </w:rPr>
        <w:t>муниципальной</w:t>
      </w:r>
      <w:r w:rsidR="000C6BA5" w:rsidRPr="00F2646F">
        <w:rPr>
          <w:rFonts w:ascii="Times New Roman" w:hAnsi="Times New Roman"/>
          <w:sz w:val="24"/>
          <w:szCs w:val="24"/>
        </w:rPr>
        <w:t xml:space="preserve"> </w:t>
      </w:r>
      <w:r w:rsidRPr="00F2646F">
        <w:rPr>
          <w:rFonts w:ascii="Times New Roman" w:hAnsi="Times New Roman"/>
          <w:sz w:val="24"/>
          <w:szCs w:val="24"/>
        </w:rPr>
        <w:t xml:space="preserve">услуги </w:t>
      </w:r>
      <w:r w:rsidR="00624006" w:rsidRPr="00F2646F">
        <w:rPr>
          <w:rFonts w:ascii="Times New Roman" w:hAnsi="Times New Roman"/>
          <w:sz w:val="24"/>
          <w:szCs w:val="24"/>
        </w:rPr>
        <w:t xml:space="preserve">может быть </w:t>
      </w:r>
      <w:r w:rsidRPr="00F2646F">
        <w:rPr>
          <w:rFonts w:ascii="Times New Roman" w:hAnsi="Times New Roman"/>
          <w:sz w:val="24"/>
          <w:szCs w:val="24"/>
        </w:rPr>
        <w:t>предусмотрено на базе ГАУ «МФЦ РС(Я)»</w:t>
      </w:r>
      <w:r w:rsidR="00624006" w:rsidRPr="00F2646F">
        <w:t xml:space="preserve"> </w:t>
      </w:r>
      <w:r w:rsidR="00624006" w:rsidRPr="00F2646F">
        <w:rPr>
          <w:rFonts w:ascii="Times New Roman" w:hAnsi="Times New Roman"/>
          <w:sz w:val="24"/>
          <w:szCs w:val="24"/>
        </w:rPr>
        <w:t>в соответствии с условиями заключенного между многофункциональным центром и Администрацией соглашения о взаимодействии</w:t>
      </w:r>
      <w:r w:rsidRPr="00F2646F">
        <w:rPr>
          <w:rFonts w:ascii="Times New Roman" w:hAnsi="Times New Roman"/>
          <w:sz w:val="24"/>
          <w:szCs w:val="24"/>
        </w:rPr>
        <w:t>.</w:t>
      </w:r>
    </w:p>
    <w:p w:rsidR="00B2094D" w:rsidRPr="00EF5233" w:rsidRDefault="00B2094D" w:rsidP="00F2646F">
      <w:pPr>
        <w:pStyle w:val="a9"/>
        <w:numPr>
          <w:ilvl w:val="0"/>
          <w:numId w:val="20"/>
        </w:numPr>
        <w:ind w:left="0" w:right="-1" w:firstLine="709"/>
        <w:jc w:val="both"/>
        <w:rPr>
          <w:rFonts w:ascii="Times New Roman" w:hAnsi="Times New Roman"/>
          <w:sz w:val="24"/>
          <w:szCs w:val="24"/>
        </w:rPr>
      </w:pPr>
      <w:r w:rsidRPr="00F2646F">
        <w:rPr>
          <w:rFonts w:ascii="Times New Roman" w:hAnsi="Times New Roman"/>
          <w:sz w:val="24"/>
          <w:szCs w:val="24"/>
        </w:rPr>
        <w:lastRenderedPageBreak/>
        <w:t xml:space="preserve">Предоставление </w:t>
      </w:r>
      <w:r w:rsidR="004C12C7" w:rsidRPr="00F2646F">
        <w:rPr>
          <w:rFonts w:ascii="Times New Roman" w:hAnsi="Times New Roman"/>
          <w:sz w:val="24"/>
          <w:szCs w:val="24"/>
        </w:rPr>
        <w:t>муниципальной</w:t>
      </w:r>
      <w:r w:rsidR="000C6BA5" w:rsidRPr="00F2646F">
        <w:rPr>
          <w:rFonts w:ascii="Times New Roman" w:hAnsi="Times New Roman"/>
          <w:sz w:val="24"/>
          <w:szCs w:val="24"/>
        </w:rPr>
        <w:t xml:space="preserve"> </w:t>
      </w:r>
      <w:r w:rsidRPr="00F2646F">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F2646F">
        <w:rPr>
          <w:rFonts w:ascii="Times New Roman" w:hAnsi="Times New Roman"/>
          <w:sz w:val="24"/>
          <w:szCs w:val="24"/>
        </w:rPr>
        <w:t>муниципальной</w:t>
      </w:r>
      <w:r w:rsidR="000C6BA5" w:rsidRPr="00F2646F">
        <w:rPr>
          <w:rFonts w:ascii="Times New Roman" w:hAnsi="Times New Roman"/>
          <w:sz w:val="24"/>
          <w:szCs w:val="24"/>
        </w:rPr>
        <w:t xml:space="preserve"> </w:t>
      </w:r>
      <w:r w:rsidRPr="00F2646F">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F2646F">
        <w:rPr>
          <w:rFonts w:ascii="Times New Roman" w:hAnsi="Times New Roman"/>
          <w:sz w:val="24"/>
          <w:szCs w:val="24"/>
        </w:rPr>
        <w:t xml:space="preserve"> (</w:t>
      </w:r>
      <w:r w:rsidR="0005066D" w:rsidRPr="00F2646F">
        <w:rPr>
          <w:rFonts w:ascii="Times New Roman" w:hAnsi="Times New Roman"/>
          <w:sz w:val="24"/>
          <w:szCs w:val="24"/>
        </w:rPr>
        <w:t>государственную</w:t>
      </w:r>
      <w:r w:rsidR="000C6BA5" w:rsidRPr="00F2646F">
        <w:rPr>
          <w:rFonts w:ascii="Times New Roman" w:hAnsi="Times New Roman"/>
          <w:sz w:val="24"/>
          <w:szCs w:val="24"/>
        </w:rPr>
        <w:t xml:space="preserve">) </w:t>
      </w:r>
      <w:r w:rsidRPr="00F2646F">
        <w:rPr>
          <w:rFonts w:ascii="Times New Roman" w:hAnsi="Times New Roman"/>
          <w:sz w:val="24"/>
          <w:szCs w:val="24"/>
        </w:rPr>
        <w:t xml:space="preserve"> услугу, осуществляется многофункциональным центром без участия заявителя в соответствии</w:t>
      </w:r>
      <w:r w:rsidRPr="00EF5233">
        <w:rPr>
          <w:rFonts w:ascii="Times New Roman" w:hAnsi="Times New Roman"/>
          <w:sz w:val="24"/>
          <w:szCs w:val="24"/>
        </w:rPr>
        <w:t xml:space="preserve">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EF5233" w:rsidRDefault="00B2094D" w:rsidP="00F2646F">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F2646F">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EF5233" w:rsidRDefault="00B2094D" w:rsidP="00F2646F">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05066D" w:rsidRDefault="0005066D"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rsidR="0005066D" w:rsidRDefault="00B2094D" w:rsidP="00F2646F">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rsidR="0005066D" w:rsidRPr="0005066D" w:rsidRDefault="00B2094D" w:rsidP="00F2646F">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05066D" w:rsidRDefault="0005066D" w:rsidP="00F2646F">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rsidR="00B2094D" w:rsidRPr="00EF5233" w:rsidRDefault="00B2094D" w:rsidP="00F2646F">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EF5233" w:rsidRDefault="0005066D" w:rsidP="00F2646F">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rsidR="00B2094D" w:rsidRPr="00EF5233" w:rsidRDefault="00B2094D" w:rsidP="00F2646F">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rsidR="00B2094D" w:rsidRPr="00EF5233" w:rsidRDefault="00B2094D" w:rsidP="00F2646F">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EF5233" w:rsidRDefault="00B2094D" w:rsidP="00F2646F">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F2646F">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rsidR="00B2094D" w:rsidRPr="00EF5233" w:rsidRDefault="00B2094D" w:rsidP="00F2646F">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rsidR="00B2094D" w:rsidRPr="00EF5233" w:rsidRDefault="00B2094D" w:rsidP="00F2646F">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F2646F" w:rsidRDefault="00B2094D" w:rsidP="00F2646F">
      <w:pPr>
        <w:spacing w:line="276" w:lineRule="auto"/>
        <w:ind w:right="-1" w:firstLine="709"/>
        <w:jc w:val="both"/>
        <w:rPr>
          <w:sz w:val="24"/>
          <w:szCs w:val="24"/>
        </w:rPr>
      </w:pPr>
      <w:r w:rsidRPr="00EF5233">
        <w:rPr>
          <w:sz w:val="24"/>
          <w:szCs w:val="24"/>
        </w:rPr>
        <w:t xml:space="preserve">- </w:t>
      </w:r>
      <w:r w:rsidRPr="00F2646F">
        <w:rPr>
          <w:sz w:val="24"/>
          <w:szCs w:val="24"/>
        </w:rPr>
        <w:t>осуществления оценки качества предоставления услуги;</w:t>
      </w:r>
    </w:p>
    <w:p w:rsidR="00B2094D" w:rsidRPr="00F2646F" w:rsidRDefault="00B2094D" w:rsidP="00F2646F">
      <w:pPr>
        <w:spacing w:line="276" w:lineRule="auto"/>
        <w:ind w:right="-1" w:firstLine="709"/>
        <w:jc w:val="both"/>
        <w:rPr>
          <w:sz w:val="24"/>
          <w:szCs w:val="24"/>
        </w:rPr>
      </w:pPr>
      <w:r w:rsidRPr="00F2646F">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F2646F">
        <w:rPr>
          <w:sz w:val="24"/>
          <w:szCs w:val="24"/>
        </w:rPr>
        <w:t>муниципальной</w:t>
      </w:r>
      <w:r w:rsidRPr="00F2646F">
        <w:rPr>
          <w:sz w:val="24"/>
          <w:szCs w:val="24"/>
        </w:rPr>
        <w:t xml:space="preserve"> услуги и их должностных лиц.</w:t>
      </w:r>
    </w:p>
    <w:p w:rsidR="002B50B5" w:rsidRPr="00F2646F" w:rsidRDefault="006B1B17" w:rsidP="00F2646F">
      <w:pPr>
        <w:pStyle w:val="a9"/>
        <w:numPr>
          <w:ilvl w:val="0"/>
          <w:numId w:val="21"/>
        </w:numPr>
        <w:ind w:left="0" w:right="-1" w:firstLine="709"/>
        <w:jc w:val="both"/>
        <w:rPr>
          <w:sz w:val="24"/>
          <w:szCs w:val="24"/>
        </w:rPr>
      </w:pPr>
      <w:r w:rsidRPr="00F2646F">
        <w:rPr>
          <w:rFonts w:ascii="Times New Roman" w:hAnsi="Times New Roman"/>
          <w:sz w:val="24"/>
          <w:szCs w:val="24"/>
        </w:rPr>
        <w:t xml:space="preserve">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w:t>
      </w:r>
      <w:r w:rsidR="009E2AAD" w:rsidRPr="00F2646F">
        <w:rPr>
          <w:rFonts w:ascii="Times New Roman" w:hAnsi="Times New Roman"/>
          <w:sz w:val="24"/>
          <w:szCs w:val="24"/>
        </w:rPr>
        <w:t>ГАУ «МФЦ РС(Я)»</w:t>
      </w:r>
      <w:r w:rsidRPr="00F2646F">
        <w:rPr>
          <w:rFonts w:ascii="Times New Roman" w:hAnsi="Times New Roman"/>
          <w:sz w:val="24"/>
          <w:szCs w:val="24"/>
        </w:rPr>
        <w:t>.</w:t>
      </w:r>
    </w:p>
    <w:p w:rsidR="00CE4C9A" w:rsidRPr="00F2646F" w:rsidRDefault="00CE4C9A" w:rsidP="00F2646F">
      <w:pPr>
        <w:pStyle w:val="a9"/>
        <w:numPr>
          <w:ilvl w:val="0"/>
          <w:numId w:val="21"/>
        </w:numPr>
        <w:ind w:left="0" w:right="-1" w:firstLine="709"/>
        <w:jc w:val="both"/>
        <w:rPr>
          <w:rFonts w:ascii="Times New Roman" w:hAnsi="Times New Roman"/>
          <w:sz w:val="24"/>
          <w:szCs w:val="24"/>
        </w:rPr>
      </w:pPr>
      <w:r w:rsidRPr="00F2646F">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2B50B5" w:rsidRPr="00F2646F" w:rsidRDefault="002B50B5" w:rsidP="00F2646F">
      <w:pPr>
        <w:pStyle w:val="a9"/>
        <w:ind w:left="709" w:right="-1"/>
        <w:jc w:val="both"/>
        <w:rPr>
          <w:rFonts w:ascii="Times New Roman" w:hAnsi="Times New Roman"/>
          <w:sz w:val="24"/>
          <w:szCs w:val="24"/>
        </w:rPr>
      </w:pPr>
    </w:p>
    <w:p w:rsidR="00B2094D" w:rsidRPr="00F2646F" w:rsidRDefault="00B2094D" w:rsidP="00F2646F">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F2646F">
        <w:rPr>
          <w:rFonts w:ascii="Times New Roman" w:hAnsi="Times New Roman" w:cs="Times New Roman"/>
          <w:b/>
          <w:i w:val="0"/>
          <w:color w:val="auto"/>
          <w:sz w:val="24"/>
          <w:szCs w:val="24"/>
        </w:rPr>
        <w:t>Отказ заявителя от предоставления услуги</w:t>
      </w:r>
    </w:p>
    <w:p w:rsidR="00B2094D" w:rsidRPr="00F2646F" w:rsidRDefault="00B2094D" w:rsidP="00F2646F">
      <w:pPr>
        <w:pStyle w:val="a9"/>
        <w:ind w:left="0" w:right="-1" w:firstLine="709"/>
        <w:jc w:val="both"/>
        <w:rPr>
          <w:rFonts w:ascii="Times New Roman" w:hAnsi="Times New Roman"/>
          <w:sz w:val="24"/>
          <w:szCs w:val="24"/>
        </w:rPr>
      </w:pPr>
      <w:r w:rsidRPr="00F2646F">
        <w:rPr>
          <w:rFonts w:ascii="Times New Roman" w:hAnsi="Times New Roman"/>
          <w:sz w:val="24"/>
          <w:szCs w:val="24"/>
        </w:rPr>
        <w:t xml:space="preserve"> Заявитель имеет право отказаться от предоставления </w:t>
      </w:r>
      <w:r w:rsidR="004C12C7" w:rsidRPr="00F2646F">
        <w:rPr>
          <w:rFonts w:ascii="Times New Roman" w:hAnsi="Times New Roman"/>
          <w:sz w:val="24"/>
          <w:szCs w:val="24"/>
        </w:rPr>
        <w:t xml:space="preserve">муниципальной </w:t>
      </w:r>
      <w:r w:rsidRPr="00F2646F">
        <w:rPr>
          <w:rFonts w:ascii="Times New Roman" w:hAnsi="Times New Roman"/>
          <w:sz w:val="24"/>
          <w:szCs w:val="24"/>
        </w:rPr>
        <w:t xml:space="preserve">услуги до принятия решения о предоставлении либо отказе в предоставлении </w:t>
      </w:r>
      <w:r w:rsidR="004C12C7" w:rsidRPr="00F2646F">
        <w:rPr>
          <w:rFonts w:ascii="Times New Roman" w:hAnsi="Times New Roman"/>
          <w:sz w:val="24"/>
          <w:szCs w:val="24"/>
        </w:rPr>
        <w:t xml:space="preserve">муниципальной </w:t>
      </w:r>
      <w:r w:rsidRPr="00F2646F">
        <w:rPr>
          <w:rFonts w:ascii="Times New Roman" w:hAnsi="Times New Roman"/>
          <w:sz w:val="24"/>
          <w:szCs w:val="24"/>
        </w:rPr>
        <w:t>услуги.</w:t>
      </w:r>
    </w:p>
    <w:p w:rsidR="00B2094D" w:rsidRPr="00F2646F" w:rsidRDefault="00B2094D" w:rsidP="00F2646F">
      <w:pPr>
        <w:pStyle w:val="a9"/>
        <w:numPr>
          <w:ilvl w:val="0"/>
          <w:numId w:val="23"/>
        </w:numPr>
        <w:ind w:left="0" w:right="-1" w:firstLine="709"/>
        <w:jc w:val="both"/>
        <w:rPr>
          <w:rFonts w:ascii="Times New Roman" w:hAnsi="Times New Roman"/>
          <w:sz w:val="24"/>
          <w:szCs w:val="24"/>
        </w:rPr>
      </w:pPr>
      <w:r w:rsidRPr="00F2646F">
        <w:rPr>
          <w:rFonts w:ascii="Times New Roman" w:hAnsi="Times New Roman"/>
          <w:sz w:val="24"/>
          <w:szCs w:val="24"/>
        </w:rPr>
        <w:t xml:space="preserve">Заявление о прекращении предоставления </w:t>
      </w:r>
      <w:r w:rsidR="0005066D" w:rsidRPr="00F2646F">
        <w:rPr>
          <w:rFonts w:ascii="Times New Roman" w:hAnsi="Times New Roman"/>
          <w:sz w:val="24"/>
          <w:szCs w:val="24"/>
        </w:rPr>
        <w:t xml:space="preserve">муниципальной </w:t>
      </w:r>
      <w:r w:rsidRPr="00F2646F">
        <w:rPr>
          <w:rFonts w:ascii="Times New Roman" w:hAnsi="Times New Roman"/>
          <w:sz w:val="24"/>
          <w:szCs w:val="24"/>
        </w:rPr>
        <w:t>услуги подается заявителем в случае поступления Уведомления</w:t>
      </w:r>
      <w:r w:rsidR="005B69B2" w:rsidRPr="00F2646F">
        <w:rPr>
          <w:rFonts w:ascii="Times New Roman" w:hAnsi="Times New Roman"/>
          <w:sz w:val="24"/>
          <w:szCs w:val="24"/>
        </w:rPr>
        <w:t xml:space="preserve"> почтовым отправлением</w:t>
      </w:r>
      <w:r w:rsidRPr="00F2646F">
        <w:rPr>
          <w:rFonts w:ascii="Times New Roman" w:hAnsi="Times New Roman"/>
          <w:sz w:val="24"/>
          <w:szCs w:val="24"/>
        </w:rPr>
        <w:t xml:space="preserve">, в соответствии с предусмотренном </w:t>
      </w:r>
      <w:r w:rsidRPr="00F2646F">
        <w:t>подпунктом 2.6.</w:t>
      </w:r>
      <w:r w:rsidR="005B69B2" w:rsidRPr="00F2646F">
        <w:rPr>
          <w:rFonts w:ascii="Times New Roman" w:hAnsi="Times New Roman"/>
          <w:sz w:val="24"/>
          <w:szCs w:val="24"/>
        </w:rPr>
        <w:t>7</w:t>
      </w:r>
      <w:r w:rsidRPr="00F2646F">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2646F">
        <w:rPr>
          <w:rFonts w:ascii="Times New Roman" w:hAnsi="Times New Roman"/>
          <w:sz w:val="24"/>
          <w:szCs w:val="24"/>
        </w:rPr>
        <w:t>и/или</w:t>
      </w:r>
      <w:r w:rsidRPr="00F2646F">
        <w:rPr>
          <w:rFonts w:ascii="Times New Roman" w:hAnsi="Times New Roman"/>
          <w:sz w:val="24"/>
          <w:szCs w:val="24"/>
        </w:rPr>
        <w:t xml:space="preserve"> РПГУ.</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F2646F">
        <w:rPr>
          <w:rFonts w:ascii="Times New Roman" w:hAnsi="Times New Roman"/>
          <w:sz w:val="24"/>
          <w:szCs w:val="24"/>
        </w:rPr>
        <w:t xml:space="preserve">Заявление о прекращении предоставления </w:t>
      </w:r>
      <w:r w:rsidR="004C12C7" w:rsidRPr="00F2646F">
        <w:rPr>
          <w:rFonts w:ascii="Times New Roman" w:hAnsi="Times New Roman"/>
          <w:sz w:val="24"/>
          <w:szCs w:val="24"/>
        </w:rPr>
        <w:t>муниципальной</w:t>
      </w:r>
      <w:r w:rsidRPr="00F2646F">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w:t>
      </w:r>
      <w:r w:rsidRPr="00A909A9">
        <w:rPr>
          <w:rFonts w:ascii="Times New Roman" w:hAnsi="Times New Roman"/>
          <w:sz w:val="24"/>
          <w:szCs w:val="24"/>
        </w:rPr>
        <w:t xml:space="preserve"> </w:t>
      </w:r>
      <w:r w:rsidR="004C12C7" w:rsidRPr="00A909A9">
        <w:rPr>
          <w:rFonts w:ascii="Times New Roman" w:hAnsi="Times New Roman"/>
          <w:sz w:val="24"/>
          <w:szCs w:val="24"/>
        </w:rPr>
        <w:t xml:space="preserve">муниципальной </w:t>
      </w:r>
      <w:r w:rsidRPr="00A909A9">
        <w:rPr>
          <w:rFonts w:ascii="Times New Roman" w:hAnsi="Times New Roman"/>
          <w:sz w:val="24"/>
          <w:szCs w:val="24"/>
        </w:rPr>
        <w:t xml:space="preserve">услуги в порядке, предусмотренном </w:t>
      </w:r>
      <w:r w:rsidRPr="00F2646F">
        <w:t>подпунктом 2.6.</w:t>
      </w:r>
      <w:r w:rsidR="005B69B2" w:rsidRPr="00A909A9">
        <w:rPr>
          <w:rFonts w:ascii="Times New Roman" w:hAnsi="Times New Roman"/>
          <w:sz w:val="24"/>
          <w:szCs w:val="24"/>
        </w:rPr>
        <w:t>6</w:t>
      </w:r>
      <w:r w:rsidRPr="00A909A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w:t>
      </w:r>
      <w:r w:rsidRPr="00EF5233">
        <w:rPr>
          <w:rFonts w:ascii="Times New Roman" w:hAnsi="Times New Roman"/>
          <w:sz w:val="24"/>
          <w:szCs w:val="24"/>
        </w:rPr>
        <w:t xml:space="preserve"> почтового отправления оператором почтовой связи.</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rsidR="00B2094D" w:rsidRPr="00EF5233" w:rsidRDefault="00B2094D" w:rsidP="00F2646F">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EF5233" w:rsidRDefault="00B2094D" w:rsidP="00F2646F">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5B69B2">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1" w:history="1">
        <w:r w:rsidRPr="005A2239">
          <w:rPr>
            <w:rStyle w:val="aa"/>
            <w:rFonts w:ascii="Times New Roman" w:hAnsi="Times New Roman"/>
            <w:sz w:val="24"/>
            <w:szCs w:val="24"/>
          </w:rPr>
          <w:t>подпунктом 2.6.</w:t>
        </w:r>
      </w:hyperlink>
      <w:r w:rsidR="005B69B2">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5B69B2">
        <w:rPr>
          <w:rFonts w:ascii="Times New Roman" w:hAnsi="Times New Roman"/>
          <w:sz w:val="24"/>
          <w:szCs w:val="24"/>
        </w:rPr>
        <w:t>6</w:t>
      </w:r>
      <w:r w:rsidRPr="00EF5233">
        <w:rPr>
          <w:rFonts w:ascii="Times New Roman" w:hAnsi="Times New Roman"/>
          <w:sz w:val="24"/>
          <w:szCs w:val="24"/>
        </w:rPr>
        <w:t xml:space="preserve"> </w:t>
      </w:r>
      <w:r w:rsidRPr="00AA62A5">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F2646F">
        <w:t>подпунктом 2.6.</w:t>
      </w:r>
      <w:r w:rsidR="005B69B2" w:rsidRPr="00AA62A5">
        <w:rPr>
          <w:rFonts w:ascii="Times New Roman" w:hAnsi="Times New Roman"/>
          <w:sz w:val="24"/>
          <w:szCs w:val="24"/>
        </w:rPr>
        <w:t xml:space="preserve">7. </w:t>
      </w:r>
      <w:r w:rsidRPr="00AA62A5">
        <w:rPr>
          <w:rFonts w:ascii="Times New Roman" w:hAnsi="Times New Roman"/>
          <w:sz w:val="24"/>
          <w:szCs w:val="24"/>
        </w:rPr>
        <w:t xml:space="preserve"> настоящего Административного регламента, в электронной форме посредством ЕПГУ и/или</w:t>
      </w:r>
      <w:r w:rsidRPr="00EF5233">
        <w:rPr>
          <w:rFonts w:ascii="Times New Roman" w:hAnsi="Times New Roman"/>
          <w:sz w:val="24"/>
          <w:szCs w:val="24"/>
        </w:rPr>
        <w:t xml:space="preserve"> РПГУ.</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rsidR="00B2094D" w:rsidRPr="0005066D"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B2094D" w:rsidRPr="0005066D" w:rsidRDefault="00B2094D" w:rsidP="00F2646F">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rsidR="00B2094D" w:rsidRPr="0005066D" w:rsidRDefault="00B2094D" w:rsidP="00F2646F">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rsidR="00B2094D" w:rsidRPr="00EF5233" w:rsidRDefault="00CB60C2" w:rsidP="00F2646F">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олучение сведений СМЭВ</w:t>
      </w:r>
      <w:r w:rsidRPr="00CB60C2" w:rsidDel="00CB60C2">
        <w:rPr>
          <w:rFonts w:ascii="Times New Roman" w:hAnsi="Times New Roman"/>
          <w:sz w:val="24"/>
          <w:szCs w:val="24"/>
        </w:rPr>
        <w:t xml:space="preserve"> </w:t>
      </w:r>
      <w:r w:rsidR="00B2094D" w:rsidRPr="00EF5233">
        <w:rPr>
          <w:rFonts w:ascii="Times New Roman" w:hAnsi="Times New Roman"/>
          <w:sz w:val="24"/>
          <w:szCs w:val="24"/>
        </w:rPr>
        <w:t>;</w:t>
      </w:r>
    </w:p>
    <w:p w:rsidR="00B2094D" w:rsidRPr="00EF5233" w:rsidRDefault="00CB60C2" w:rsidP="00F2646F">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р</w:t>
      </w:r>
      <w:r w:rsidRPr="00CB60C2">
        <w:rPr>
          <w:rFonts w:ascii="Times New Roman" w:hAnsi="Times New Roman"/>
          <w:sz w:val="24"/>
          <w:szCs w:val="24"/>
        </w:rPr>
        <w:t>ассмотрение документов и сведений</w:t>
      </w:r>
      <w:r>
        <w:rPr>
          <w:rFonts w:ascii="Times New Roman" w:hAnsi="Times New Roman"/>
          <w:sz w:val="24"/>
          <w:szCs w:val="24"/>
        </w:rPr>
        <w:t>;</w:t>
      </w:r>
    </w:p>
    <w:p w:rsidR="00B2094D" w:rsidRPr="00EF5233" w:rsidRDefault="00CB60C2" w:rsidP="00F2646F">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CB60C2">
        <w:rPr>
          <w:rFonts w:ascii="Times New Roman" w:hAnsi="Times New Roman"/>
          <w:sz w:val="24"/>
          <w:szCs w:val="24"/>
        </w:rPr>
        <w:t>ринятие решения</w:t>
      </w:r>
      <w:r w:rsidRPr="00CB60C2" w:rsidDel="00CB60C2">
        <w:rPr>
          <w:rFonts w:ascii="Times New Roman" w:hAnsi="Times New Roman"/>
          <w:sz w:val="24"/>
          <w:szCs w:val="24"/>
        </w:rPr>
        <w:t xml:space="preserve"> </w:t>
      </w:r>
      <w:r w:rsidR="00B2094D" w:rsidRPr="00EF5233">
        <w:rPr>
          <w:rFonts w:ascii="Times New Roman" w:hAnsi="Times New Roman"/>
          <w:sz w:val="24"/>
          <w:szCs w:val="24"/>
        </w:rPr>
        <w:t>;</w:t>
      </w:r>
    </w:p>
    <w:p w:rsidR="00B2094D" w:rsidRDefault="00CB60C2" w:rsidP="00F2646F">
      <w:pPr>
        <w:pStyle w:val="a9"/>
        <w:numPr>
          <w:ilvl w:val="0"/>
          <w:numId w:val="24"/>
        </w:numPr>
        <w:tabs>
          <w:tab w:val="left" w:pos="1134"/>
        </w:tabs>
        <w:ind w:left="0" w:right="-1" w:firstLine="709"/>
        <w:jc w:val="both"/>
        <w:rPr>
          <w:rFonts w:ascii="Times New Roman" w:hAnsi="Times New Roman"/>
          <w:sz w:val="24"/>
          <w:szCs w:val="24"/>
        </w:rPr>
      </w:pPr>
      <w:r>
        <w:rPr>
          <w:rFonts w:ascii="Times New Roman" w:hAnsi="Times New Roman"/>
          <w:sz w:val="24"/>
          <w:szCs w:val="24"/>
        </w:rPr>
        <w:t>в</w:t>
      </w:r>
      <w:r w:rsidRPr="00CB60C2">
        <w:rPr>
          <w:rFonts w:ascii="Times New Roman" w:hAnsi="Times New Roman"/>
          <w:sz w:val="24"/>
          <w:szCs w:val="24"/>
        </w:rPr>
        <w:t>ыдача результата на бумажном носителе (опционально)</w:t>
      </w:r>
      <w:r w:rsidR="00B2094D" w:rsidRPr="00EF5233">
        <w:rPr>
          <w:rFonts w:ascii="Times New Roman" w:hAnsi="Times New Roman"/>
          <w:sz w:val="24"/>
          <w:szCs w:val="24"/>
        </w:rPr>
        <w:t xml:space="preserve">. </w:t>
      </w:r>
    </w:p>
    <w:p w:rsidR="00CB60C2" w:rsidRPr="00F2646F" w:rsidRDefault="00CB60C2" w:rsidP="00F2646F">
      <w:pPr>
        <w:pStyle w:val="a9"/>
        <w:widowControl w:val="0"/>
        <w:numPr>
          <w:ilvl w:val="2"/>
          <w:numId w:val="43"/>
        </w:numPr>
        <w:autoSpaceDE w:val="0"/>
        <w:autoSpaceDN w:val="0"/>
        <w:adjustRightInd w:val="0"/>
        <w:spacing w:after="240"/>
        <w:ind w:left="0" w:right="-1" w:firstLine="709"/>
        <w:jc w:val="both"/>
        <w:rPr>
          <w:sz w:val="24"/>
          <w:szCs w:val="24"/>
        </w:rPr>
      </w:pPr>
      <w:r w:rsidRPr="00F2646F">
        <w:rPr>
          <w:rFonts w:ascii="Times New Roman" w:hAnsi="Times New Roman"/>
          <w:sz w:val="24"/>
          <w:szCs w:val="24"/>
        </w:rPr>
        <w:t xml:space="preserve">Блок-схема предоставления муниципальной услуги приведена в приложении № </w:t>
      </w:r>
      <w:sdt>
        <w:sdtPr>
          <w:rPr>
            <w:rFonts w:ascii="Times New Roman" w:hAnsi="Times New Roman"/>
          </w:rPr>
          <w:id w:val="-1995404318"/>
          <w:placeholder>
            <w:docPart w:val="5C4119CD51064E17978A246DA8B29E47"/>
          </w:placeholder>
        </w:sdtPr>
        <w:sdtEndPr>
          <w:rPr>
            <w:i/>
          </w:rPr>
        </w:sdtEndPr>
        <w:sdtContent>
          <w:r w:rsidR="00A664F5">
            <w:rPr>
              <w:rFonts w:ascii="Times New Roman" w:hAnsi="Times New Roman"/>
            </w:rPr>
            <w:t>1</w:t>
          </w:r>
        </w:sdtContent>
      </w:sdt>
      <w:r w:rsidRPr="00F2646F">
        <w:rPr>
          <w:rFonts w:ascii="Times New Roman" w:hAnsi="Times New Roman"/>
          <w:sz w:val="24"/>
          <w:szCs w:val="24"/>
        </w:rPr>
        <w:t xml:space="preserve"> к настоящему Административному регламенту.</w:t>
      </w:r>
    </w:p>
    <w:p w:rsidR="00CB60C2" w:rsidRPr="00EF5233" w:rsidRDefault="00CB60C2" w:rsidP="00F2646F">
      <w:pPr>
        <w:pStyle w:val="a9"/>
        <w:tabs>
          <w:tab w:val="left" w:pos="1134"/>
        </w:tabs>
        <w:ind w:left="709" w:right="-1"/>
        <w:jc w:val="both"/>
        <w:rPr>
          <w:rFonts w:ascii="Times New Roman" w:hAnsi="Times New Roman"/>
          <w:sz w:val="24"/>
          <w:szCs w:val="24"/>
        </w:rPr>
      </w:pPr>
    </w:p>
    <w:p w:rsidR="00B2094D" w:rsidRPr="00CB60C2"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sz w:val="24"/>
          <w:szCs w:val="24"/>
        </w:rPr>
        <w:tab/>
      </w: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B2094D" w:rsidRPr="00EF5233" w:rsidRDefault="00B2094D" w:rsidP="00F2646F">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EF5233" w:rsidRDefault="00B2094D" w:rsidP="00F2646F">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EF5233" w:rsidRDefault="00B2094D" w:rsidP="00F2646F">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rsidR="00B2094D" w:rsidRPr="00EF5233" w:rsidRDefault="00B2094D" w:rsidP="00F2646F">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rsidR="00B2094D" w:rsidRPr="00EF5233" w:rsidRDefault="00B2094D" w:rsidP="00F2646F">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rsidR="00B2094D" w:rsidRPr="00EF5233" w:rsidRDefault="00B2094D" w:rsidP="00F2646F">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rsidR="00B2094D" w:rsidRPr="00EF5233" w:rsidRDefault="00B2094D" w:rsidP="00F2646F">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EF5233" w:rsidRDefault="00B2094D" w:rsidP="00F2646F">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lastRenderedPageBreak/>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rsidR="00B2094D" w:rsidRPr="00EF5233" w:rsidRDefault="00B2094D" w:rsidP="00F2646F">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F2646F">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EF5233" w:rsidRDefault="00B2094D" w:rsidP="00F2646F">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A664F5">
            <w:rPr>
              <w:sz w:val="24"/>
              <w:szCs w:val="24"/>
            </w:rPr>
            <w:t>2</w:t>
          </w:r>
        </w:sdtContent>
      </w:sdt>
      <w:r w:rsidRPr="00EF5233">
        <w:rPr>
          <w:sz w:val="24"/>
          <w:szCs w:val="24"/>
        </w:rPr>
        <w:t xml:space="preserve"> к настоящему Административному регламенту.</w:t>
      </w:r>
    </w:p>
    <w:p w:rsidR="00B2094D" w:rsidRPr="0005066D"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B2094D" w:rsidRPr="00EF5233"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624006">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rsidR="00B2094D" w:rsidRPr="00EF5233"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EF5233" w:rsidRDefault="00B2094D" w:rsidP="00F2646F">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rsidR="00B2094D" w:rsidRPr="00EF5233" w:rsidRDefault="00B2094D" w:rsidP="00F2646F">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rsidR="00B2094D" w:rsidRPr="00F2646F" w:rsidRDefault="00B2094D" w:rsidP="00F2646F">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w:t>
      </w:r>
      <w:r w:rsidRPr="00F2646F">
        <w:rPr>
          <w:rFonts w:ascii="Times New Roman" w:hAnsi="Times New Roman"/>
          <w:sz w:val="24"/>
          <w:szCs w:val="24"/>
        </w:rPr>
        <w:t xml:space="preserve">предоставленных документов </w:t>
      </w:r>
    </w:p>
    <w:p w:rsidR="00B2094D" w:rsidRPr="00F2646F" w:rsidRDefault="00B2094D" w:rsidP="00F2646F">
      <w:pPr>
        <w:pStyle w:val="a9"/>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F2646F">
          <w:rPr>
            <w:rStyle w:val="aa"/>
            <w:rFonts w:ascii="Times New Roman" w:hAnsi="Times New Roman"/>
            <w:sz w:val="24"/>
            <w:szCs w:val="24"/>
          </w:rPr>
          <w:t>пунктом 2.9</w:t>
        </w:r>
      </w:hyperlink>
      <w:r w:rsidRPr="00F2646F">
        <w:rPr>
          <w:rFonts w:ascii="Times New Roman" w:hAnsi="Times New Roman"/>
          <w:sz w:val="24"/>
          <w:szCs w:val="24"/>
        </w:rPr>
        <w:t xml:space="preserve"> настоящего Административного регламента;</w:t>
      </w:r>
    </w:p>
    <w:p w:rsidR="00B2094D" w:rsidRPr="00F2646F"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F2646F">
          <w:rPr>
            <w:rStyle w:val="aa"/>
            <w:rFonts w:ascii="Times New Roman" w:hAnsi="Times New Roman"/>
            <w:sz w:val="24"/>
            <w:szCs w:val="24"/>
          </w:rPr>
          <w:t>пунктом 2.9</w:t>
        </w:r>
      </w:hyperlink>
      <w:r w:rsidRPr="00F2646F">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E62F88" w:rsidRPr="00E62F88">
        <w:rPr>
          <w:rFonts w:ascii="Times New Roman" w:eastAsia="Times New Roman" w:hAnsi="Times New Roman"/>
          <w:sz w:val="24"/>
          <w:szCs w:val="24"/>
        </w:rPr>
        <w:t xml:space="preserve"> </w:t>
      </w:r>
      <w:r w:rsidR="00E62F88" w:rsidRPr="00E62F88">
        <w:rPr>
          <w:rFonts w:ascii="Times New Roman" w:hAnsi="Times New Roman"/>
          <w:sz w:val="24"/>
          <w:szCs w:val="24"/>
        </w:rPr>
        <w:t>либо отправляет на «Личный кабинет» ЕПГУ и/или РПГУ уведомление об отказе в приеме заявления с указанием причин отказа.</w:t>
      </w:r>
      <w:r w:rsidRPr="00F2646F">
        <w:rPr>
          <w:rFonts w:ascii="Times New Roman" w:hAnsi="Times New Roman"/>
          <w:sz w:val="24"/>
          <w:szCs w:val="24"/>
        </w:rPr>
        <w:t xml:space="preserve"> </w:t>
      </w:r>
    </w:p>
    <w:p w:rsidR="00B2094D" w:rsidRPr="00F2646F"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EF5233" w:rsidRDefault="00B2094D" w:rsidP="00F2646F">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EF5233"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w:t>
      </w:r>
      <w:r w:rsidRPr="00EF5233">
        <w:rPr>
          <w:rFonts w:ascii="Times New Roman" w:hAnsi="Times New Roman"/>
          <w:sz w:val="24"/>
          <w:szCs w:val="24"/>
        </w:rPr>
        <w:lastRenderedPageBreak/>
        <w:t xml:space="preserve">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rsidR="00B2094D"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A66B60" w:rsidRPr="00EF5233" w:rsidRDefault="00A66B60"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Способ</w:t>
      </w:r>
      <w:r w:rsidR="009D0DA0">
        <w:rPr>
          <w:rFonts w:ascii="Times New Roman" w:hAnsi="Times New Roman"/>
          <w:sz w:val="24"/>
          <w:szCs w:val="24"/>
        </w:rPr>
        <w:t>ом</w:t>
      </w:r>
      <w:r>
        <w:rPr>
          <w:rFonts w:ascii="Times New Roman" w:hAnsi="Times New Roman"/>
          <w:sz w:val="24"/>
          <w:szCs w:val="24"/>
        </w:rPr>
        <w:t xml:space="preserve"> передачи результата оказания административной процедуры является </w:t>
      </w:r>
      <w:r w:rsidR="009D0DA0">
        <w:rPr>
          <w:rFonts w:ascii="Times New Roman" w:hAnsi="Times New Roman"/>
          <w:sz w:val="24"/>
          <w:szCs w:val="24"/>
        </w:rPr>
        <w:t>передача предоставленных документов в электронном виде.</w:t>
      </w:r>
    </w:p>
    <w:p w:rsidR="00B2094D" w:rsidRPr="00EF5233" w:rsidRDefault="00B2094D" w:rsidP="00F2646F">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rsidR="00B2094D" w:rsidRPr="00EF5233" w:rsidRDefault="00B2094D" w:rsidP="00BD4CF8">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w:t>
      </w:r>
      <w:r w:rsidR="00716908">
        <w:rPr>
          <w:rFonts w:ascii="Times New Roman" w:hAnsi="Times New Roman"/>
          <w:sz w:val="24"/>
          <w:szCs w:val="24"/>
        </w:rPr>
        <w:t xml:space="preserve">1 </w:t>
      </w:r>
      <w:r w:rsidRPr="00EF5233">
        <w:rPr>
          <w:rFonts w:ascii="Times New Roman" w:hAnsi="Times New Roman"/>
          <w:sz w:val="24"/>
          <w:szCs w:val="24"/>
        </w:rPr>
        <w:t>рабочий день со дня поступления уведомления</w:t>
      </w:r>
      <w:r w:rsidR="00BD4CF8" w:rsidRPr="00BD4CF8">
        <w:t xml:space="preserve"> </w:t>
      </w:r>
      <w:r w:rsidR="00BD4CF8" w:rsidRPr="00BD4CF8">
        <w:rPr>
          <w:rFonts w:ascii="Times New Roman" w:hAnsi="Times New Roman"/>
          <w:sz w:val="24"/>
          <w:szCs w:val="24"/>
        </w:rPr>
        <w:t>и не включается в общий срок предоставления м</w:t>
      </w:r>
      <w:r w:rsidR="00BD4CF8">
        <w:rPr>
          <w:rFonts w:ascii="Times New Roman" w:hAnsi="Times New Roman"/>
          <w:sz w:val="24"/>
          <w:szCs w:val="24"/>
        </w:rPr>
        <w:t xml:space="preserve">униципальной </w:t>
      </w:r>
      <w:r w:rsidR="00BD4CF8" w:rsidRPr="00BD4CF8">
        <w:rPr>
          <w:rFonts w:ascii="Times New Roman" w:hAnsi="Times New Roman"/>
          <w:sz w:val="24"/>
          <w:szCs w:val="24"/>
        </w:rPr>
        <w:t>услуги</w:t>
      </w:r>
      <w:r w:rsidRPr="00EF5233">
        <w:rPr>
          <w:rFonts w:ascii="Times New Roman" w:hAnsi="Times New Roman"/>
          <w:sz w:val="24"/>
          <w:szCs w:val="24"/>
        </w:rPr>
        <w:t xml:space="preserve">.  </w:t>
      </w:r>
    </w:p>
    <w:p w:rsidR="00B2094D" w:rsidRPr="0005066D"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F2646F">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EF5233" w:rsidRDefault="00B2094D" w:rsidP="00F2646F">
      <w:pPr>
        <w:pStyle w:val="a9"/>
        <w:numPr>
          <w:ilvl w:val="0"/>
          <w:numId w:val="27"/>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00A66B60" w:rsidRPr="00A66B60">
          <w:rPr>
            <w:rStyle w:val="aa"/>
            <w:rFonts w:ascii="Times New Roman" w:hAnsi="Times New Roman"/>
            <w:sz w:val="24"/>
            <w:szCs w:val="24"/>
          </w:rPr>
          <w:t>под</w:t>
        </w:r>
        <w:r w:rsidRPr="00A66B60">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rsidR="00B2094D"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D0DA0" w:rsidRPr="00EF5233" w:rsidRDefault="009D0DA0"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lastRenderedPageBreak/>
        <w:t>Способом передачи результата оказания административной процедуры является передача полученных документов в электронном виде.</w:t>
      </w:r>
    </w:p>
    <w:p w:rsidR="00B2094D" w:rsidRPr="00EF5233" w:rsidRDefault="00B2094D" w:rsidP="00F2646F">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EF5233" w:rsidRDefault="00B2094D" w:rsidP="00F2646F">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8059A">
        <w:rPr>
          <w:rFonts w:ascii="Times New Roman" w:hAnsi="Times New Roman"/>
          <w:sz w:val="24"/>
          <w:szCs w:val="24"/>
        </w:rPr>
        <w:t>5</w:t>
      </w:r>
      <w:r w:rsidRPr="00EF5233">
        <w:rPr>
          <w:rFonts w:ascii="Times New Roman" w:hAnsi="Times New Roman"/>
          <w:sz w:val="24"/>
          <w:szCs w:val="24"/>
        </w:rPr>
        <w:t xml:space="preserve"> рабочих дня. </w:t>
      </w:r>
    </w:p>
    <w:p w:rsidR="00B2094D" w:rsidRPr="00EF5233" w:rsidRDefault="00B2094D" w:rsidP="00F2646F">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B2094D" w:rsidRPr="00EF5233" w:rsidRDefault="00B2094D"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4D6FEC">
        <w:rPr>
          <w:rFonts w:ascii="Times New Roman" w:hAnsi="Times New Roman"/>
          <w:sz w:val="24"/>
          <w:szCs w:val="24"/>
        </w:rPr>
        <w:t>заявления</w:t>
      </w:r>
      <w:r w:rsidR="004D6FEC" w:rsidRPr="00EF5233">
        <w:rPr>
          <w:rFonts w:ascii="Times New Roman" w:hAnsi="Times New Roman"/>
          <w:sz w:val="24"/>
          <w:szCs w:val="24"/>
        </w:rPr>
        <w:t xml:space="preserve"> </w:t>
      </w:r>
      <w:r w:rsidRPr="00EF5233">
        <w:rPr>
          <w:rFonts w:ascii="Times New Roman" w:hAnsi="Times New Roman"/>
          <w:sz w:val="24"/>
          <w:szCs w:val="24"/>
        </w:rPr>
        <w:t xml:space="preserve">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w:t>
        </w:r>
      </w:hyperlink>
      <w:r w:rsidR="00FB2746">
        <w:rPr>
          <w:rFonts w:ascii="Times New Roman" w:hAnsi="Times New Roman"/>
          <w:sz w:val="24"/>
          <w:szCs w:val="24"/>
        </w:rPr>
        <w:t>9</w:t>
      </w:r>
      <w:r w:rsidRPr="00EF5233">
        <w:rPr>
          <w:rFonts w:ascii="Times New Roman" w:hAnsi="Times New Roman"/>
          <w:sz w:val="24"/>
          <w:szCs w:val="24"/>
        </w:rPr>
        <w:t xml:space="preserve"> настоящего Административного регламента.</w:t>
      </w:r>
    </w:p>
    <w:p w:rsidR="00B2094D" w:rsidRPr="00EF5233" w:rsidRDefault="00B2094D"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Default="00B2094D"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rsidR="009D0DA0" w:rsidRPr="00EF5233" w:rsidRDefault="009D0DA0"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Pr>
          <w:rFonts w:ascii="Times New Roman" w:hAnsi="Times New Roman"/>
          <w:sz w:val="24"/>
          <w:szCs w:val="24"/>
        </w:rPr>
        <w:t xml:space="preserve">Способом передачи результата оказания административной процедуры является передача </w:t>
      </w:r>
      <w:r w:rsidR="0088059A">
        <w:rPr>
          <w:rFonts w:ascii="Times New Roman" w:hAnsi="Times New Roman"/>
          <w:sz w:val="24"/>
          <w:szCs w:val="24"/>
        </w:rPr>
        <w:t xml:space="preserve">заявления и </w:t>
      </w:r>
      <w:r>
        <w:rPr>
          <w:rFonts w:ascii="Times New Roman" w:hAnsi="Times New Roman"/>
          <w:sz w:val="24"/>
          <w:szCs w:val="24"/>
        </w:rPr>
        <w:t>документов в электронном виде</w:t>
      </w:r>
      <w:r w:rsidR="0088059A">
        <w:rPr>
          <w:rFonts w:ascii="Times New Roman" w:hAnsi="Times New Roman"/>
          <w:sz w:val="24"/>
          <w:szCs w:val="24"/>
        </w:rPr>
        <w:t>.</w:t>
      </w:r>
    </w:p>
    <w:p w:rsidR="00B2094D" w:rsidRPr="00F2646F" w:rsidRDefault="00B2094D" w:rsidP="00F2646F">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w:t>
      </w:r>
      <w:r w:rsidRPr="00F2646F">
        <w:rPr>
          <w:rFonts w:ascii="Times New Roman" w:hAnsi="Times New Roman"/>
          <w:sz w:val="24"/>
          <w:szCs w:val="24"/>
        </w:rPr>
        <w:t xml:space="preserve">процедуры является направление заявления для принятия соответствующего решения по </w:t>
      </w:r>
      <w:r w:rsidR="004C12C7" w:rsidRPr="00F2646F">
        <w:rPr>
          <w:rFonts w:ascii="Times New Roman" w:hAnsi="Times New Roman"/>
          <w:sz w:val="24"/>
          <w:szCs w:val="24"/>
        </w:rPr>
        <w:t>муниципальной</w:t>
      </w:r>
      <w:r w:rsidRPr="00F2646F">
        <w:rPr>
          <w:rFonts w:ascii="Times New Roman" w:hAnsi="Times New Roman"/>
          <w:sz w:val="24"/>
          <w:szCs w:val="24"/>
        </w:rPr>
        <w:t xml:space="preserve"> услуге.</w:t>
      </w:r>
    </w:p>
    <w:p w:rsidR="00B2094D" w:rsidRPr="00F2646F" w:rsidRDefault="00B2094D" w:rsidP="00F2646F">
      <w:pPr>
        <w:pStyle w:val="a9"/>
        <w:numPr>
          <w:ilvl w:val="0"/>
          <w:numId w:val="28"/>
        </w:numPr>
        <w:autoSpaceDE w:val="0"/>
        <w:autoSpaceDN w:val="0"/>
        <w:adjustRightInd w:val="0"/>
        <w:ind w:left="0" w:right="-1" w:firstLine="709"/>
        <w:jc w:val="both"/>
        <w:rPr>
          <w:rFonts w:ascii="Times New Roman" w:hAnsi="Times New Roman"/>
          <w:sz w:val="24"/>
          <w:szCs w:val="24"/>
        </w:rPr>
      </w:pPr>
      <w:r w:rsidRPr="00F2646F">
        <w:rPr>
          <w:rFonts w:ascii="Times New Roman" w:hAnsi="Times New Roman"/>
          <w:sz w:val="24"/>
          <w:szCs w:val="24"/>
        </w:rPr>
        <w:t xml:space="preserve">Максимальный срок исполнения административной процедуры составляет </w:t>
      </w:r>
      <w:r w:rsidR="00102DA8">
        <w:rPr>
          <w:rFonts w:ascii="Times New Roman" w:hAnsi="Times New Roman"/>
          <w:sz w:val="24"/>
          <w:szCs w:val="24"/>
          <w:highlight w:val="cyan"/>
        </w:rPr>
        <w:t>8</w:t>
      </w:r>
      <w:r w:rsidRPr="00102DA8">
        <w:rPr>
          <w:rFonts w:ascii="Times New Roman" w:hAnsi="Times New Roman"/>
          <w:sz w:val="24"/>
          <w:szCs w:val="24"/>
          <w:highlight w:val="cyan"/>
        </w:rPr>
        <w:t xml:space="preserve"> р</w:t>
      </w:r>
      <w:r w:rsidRPr="00F2646F">
        <w:rPr>
          <w:rFonts w:ascii="Times New Roman" w:hAnsi="Times New Roman"/>
          <w:sz w:val="24"/>
          <w:szCs w:val="24"/>
        </w:rPr>
        <w:t>абочи</w:t>
      </w:r>
      <w:r w:rsidR="00102DA8">
        <w:rPr>
          <w:rFonts w:ascii="Times New Roman" w:hAnsi="Times New Roman"/>
          <w:sz w:val="24"/>
          <w:szCs w:val="24"/>
        </w:rPr>
        <w:t>х</w:t>
      </w:r>
      <w:r w:rsidRPr="00F2646F">
        <w:rPr>
          <w:rFonts w:ascii="Times New Roman" w:hAnsi="Times New Roman"/>
          <w:sz w:val="24"/>
          <w:szCs w:val="24"/>
        </w:rPr>
        <w:t xml:space="preserve"> </w:t>
      </w:r>
      <w:r w:rsidR="00624006" w:rsidRPr="00F2646F">
        <w:rPr>
          <w:rFonts w:ascii="Times New Roman" w:hAnsi="Times New Roman"/>
          <w:sz w:val="24"/>
          <w:szCs w:val="24"/>
        </w:rPr>
        <w:t>д</w:t>
      </w:r>
      <w:r w:rsidR="00102DA8">
        <w:rPr>
          <w:rFonts w:ascii="Times New Roman" w:hAnsi="Times New Roman"/>
          <w:sz w:val="24"/>
          <w:szCs w:val="24"/>
        </w:rPr>
        <w:t>ня</w:t>
      </w:r>
      <w:r w:rsidRPr="00F2646F">
        <w:rPr>
          <w:rFonts w:ascii="Times New Roman" w:hAnsi="Times New Roman"/>
          <w:sz w:val="24"/>
          <w:szCs w:val="24"/>
        </w:rPr>
        <w:t>.</w:t>
      </w:r>
    </w:p>
    <w:p w:rsidR="00B2094D" w:rsidRPr="00F2646F"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2646F">
        <w:rPr>
          <w:rFonts w:ascii="Times New Roman" w:hAnsi="Times New Roman" w:cs="Times New Roman"/>
          <w:b/>
          <w:i w:val="0"/>
          <w:color w:val="auto"/>
          <w:sz w:val="24"/>
          <w:szCs w:val="24"/>
        </w:rPr>
        <w:t>Принятие решения о предоставлении услуги (формирование решения)</w:t>
      </w:r>
    </w:p>
    <w:p w:rsidR="00B2094D" w:rsidRPr="00F2646F" w:rsidRDefault="00B2094D" w:rsidP="00F2646F">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Уполномоченный специалист </w:t>
      </w:r>
      <w:r w:rsidR="004C12C7" w:rsidRPr="00F2646F">
        <w:rPr>
          <w:rFonts w:ascii="Times New Roman" w:hAnsi="Times New Roman"/>
          <w:sz w:val="24"/>
          <w:szCs w:val="24"/>
        </w:rPr>
        <w:t>Администрации</w:t>
      </w:r>
      <w:r w:rsidRPr="00F2646F">
        <w:rPr>
          <w:rFonts w:ascii="Times New Roman" w:hAnsi="Times New Roman"/>
          <w:sz w:val="24"/>
          <w:szCs w:val="24"/>
        </w:rPr>
        <w:t xml:space="preserve"> по итогам проверки, указанной в </w:t>
      </w:r>
      <w:hyperlink w:anchor="п3_5" w:history="1">
        <w:r w:rsidRPr="00F2646F">
          <w:rPr>
            <w:rStyle w:val="aa"/>
            <w:rFonts w:ascii="Times New Roman" w:hAnsi="Times New Roman"/>
            <w:sz w:val="24"/>
            <w:szCs w:val="24"/>
          </w:rPr>
          <w:t>пункте 3.5</w:t>
        </w:r>
      </w:hyperlink>
      <w:r w:rsidR="001A20F8" w:rsidRPr="00F2646F">
        <w:rPr>
          <w:rFonts w:ascii="Times New Roman" w:hAnsi="Times New Roman"/>
          <w:sz w:val="24"/>
          <w:szCs w:val="24"/>
        </w:rPr>
        <w:t xml:space="preserve"> </w:t>
      </w:r>
      <w:r w:rsidRPr="00F2646F">
        <w:rPr>
          <w:rFonts w:ascii="Times New Roman" w:hAnsi="Times New Roman"/>
          <w:sz w:val="24"/>
          <w:szCs w:val="24"/>
        </w:rPr>
        <w:t>настоящего Административного регламента, принимает одно из следующих решений:</w:t>
      </w:r>
    </w:p>
    <w:p w:rsidR="00DD2E3B" w:rsidRPr="00F2646F" w:rsidRDefault="00DD2E3B" w:rsidP="00F2646F">
      <w:pPr>
        <w:pStyle w:val="a9"/>
        <w:ind w:left="0" w:right="-1" w:firstLine="709"/>
        <w:jc w:val="both"/>
        <w:rPr>
          <w:rFonts w:ascii="Times New Roman" w:hAnsi="Times New Roman"/>
          <w:sz w:val="24"/>
          <w:szCs w:val="24"/>
        </w:rPr>
      </w:pPr>
      <w:r w:rsidRPr="00F2646F">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88059A" w:rsidRPr="00F2646F">
            <w:rPr>
              <w:rFonts w:ascii="Times New Roman" w:hAnsi="Times New Roman"/>
              <w:sz w:val="24"/>
            </w:rPr>
            <w:t>градостроительного</w:t>
          </w:r>
          <w:r w:rsidR="0088059A" w:rsidRPr="00F2646F">
            <w:rPr>
              <w:rFonts w:ascii="Times New Roman" w:hAnsi="Times New Roman"/>
              <w:spacing w:val="1"/>
              <w:sz w:val="24"/>
            </w:rPr>
            <w:t xml:space="preserve"> </w:t>
          </w:r>
          <w:r w:rsidR="0088059A" w:rsidRPr="00F2646F">
            <w:rPr>
              <w:rFonts w:ascii="Times New Roman" w:hAnsi="Times New Roman"/>
              <w:sz w:val="24"/>
            </w:rPr>
            <w:t>плана</w:t>
          </w:r>
          <w:r w:rsidR="0088059A" w:rsidRPr="00F2646F">
            <w:rPr>
              <w:rFonts w:ascii="Times New Roman" w:hAnsi="Times New Roman"/>
              <w:spacing w:val="1"/>
              <w:sz w:val="24"/>
            </w:rPr>
            <w:t xml:space="preserve"> </w:t>
          </w:r>
          <w:r w:rsidR="0088059A" w:rsidRPr="00F2646F">
            <w:rPr>
              <w:rFonts w:ascii="Times New Roman" w:hAnsi="Times New Roman"/>
              <w:sz w:val="24"/>
            </w:rPr>
            <w:t>земельного</w:t>
          </w:r>
          <w:r w:rsidR="0088059A" w:rsidRPr="00F2646F">
            <w:rPr>
              <w:rFonts w:ascii="Times New Roman" w:hAnsi="Times New Roman"/>
              <w:spacing w:val="1"/>
              <w:sz w:val="24"/>
            </w:rPr>
            <w:t xml:space="preserve"> </w:t>
          </w:r>
          <w:r w:rsidR="0088059A" w:rsidRPr="00F2646F">
            <w:rPr>
              <w:rFonts w:ascii="Times New Roman" w:hAnsi="Times New Roman"/>
              <w:sz w:val="24"/>
            </w:rPr>
            <w:t>участка</w:t>
          </w:r>
          <w:r w:rsidR="0088059A" w:rsidRPr="00F2646F">
            <w:rPr>
              <w:rFonts w:ascii="Times New Roman" w:hAnsi="Times New Roman"/>
              <w:sz w:val="24"/>
              <w:szCs w:val="24"/>
            </w:rPr>
            <w:t>;</w:t>
          </w:r>
        </w:sdtContent>
      </w:sdt>
    </w:p>
    <w:p w:rsidR="00DD2E3B" w:rsidRPr="00F2646F" w:rsidRDefault="00DD2E3B" w:rsidP="00F2646F">
      <w:pPr>
        <w:pStyle w:val="a9"/>
        <w:ind w:left="0" w:right="-1" w:firstLine="709"/>
        <w:jc w:val="both"/>
        <w:rPr>
          <w:rFonts w:ascii="Times New Roman" w:hAnsi="Times New Roman"/>
          <w:sz w:val="24"/>
          <w:szCs w:val="24"/>
        </w:rPr>
      </w:pPr>
      <w:r w:rsidRPr="00F2646F">
        <w:rPr>
          <w:rFonts w:ascii="Times New Roman" w:hAnsi="Times New Roman"/>
          <w:sz w:val="24"/>
          <w:szCs w:val="24"/>
        </w:rPr>
        <w:t>2) Отказ в выдаче</w:t>
      </w:r>
      <w:r w:rsidRPr="00F2646F">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r w:rsidR="0088059A" w:rsidRPr="00F2646F">
                <w:rPr>
                  <w:rFonts w:ascii="Times New Roman" w:hAnsi="Times New Roman"/>
                  <w:sz w:val="24"/>
                </w:rPr>
                <w:t>градостроительного</w:t>
              </w:r>
              <w:r w:rsidR="0088059A" w:rsidRPr="00F2646F">
                <w:rPr>
                  <w:rFonts w:ascii="Times New Roman" w:hAnsi="Times New Roman"/>
                  <w:spacing w:val="1"/>
                  <w:sz w:val="24"/>
                </w:rPr>
                <w:t xml:space="preserve"> </w:t>
              </w:r>
              <w:r w:rsidR="0088059A" w:rsidRPr="00F2646F">
                <w:rPr>
                  <w:rFonts w:ascii="Times New Roman" w:hAnsi="Times New Roman"/>
                  <w:sz w:val="24"/>
                </w:rPr>
                <w:t>плана</w:t>
              </w:r>
              <w:r w:rsidR="0088059A" w:rsidRPr="00F2646F">
                <w:rPr>
                  <w:rFonts w:ascii="Times New Roman" w:hAnsi="Times New Roman"/>
                  <w:spacing w:val="1"/>
                  <w:sz w:val="24"/>
                </w:rPr>
                <w:t xml:space="preserve"> </w:t>
              </w:r>
              <w:r w:rsidR="0088059A" w:rsidRPr="00F2646F">
                <w:rPr>
                  <w:rFonts w:ascii="Times New Roman" w:hAnsi="Times New Roman"/>
                  <w:sz w:val="24"/>
                </w:rPr>
                <w:t>земельного</w:t>
              </w:r>
              <w:r w:rsidR="0088059A" w:rsidRPr="00F2646F">
                <w:rPr>
                  <w:rFonts w:ascii="Times New Roman" w:hAnsi="Times New Roman"/>
                  <w:spacing w:val="1"/>
                  <w:sz w:val="24"/>
                </w:rPr>
                <w:t xml:space="preserve"> </w:t>
              </w:r>
              <w:r w:rsidR="0088059A" w:rsidRPr="00F2646F">
                <w:rPr>
                  <w:rFonts w:ascii="Times New Roman" w:hAnsi="Times New Roman"/>
                  <w:sz w:val="24"/>
                </w:rPr>
                <w:t>участка.</w:t>
              </w:r>
              <w:r w:rsidR="0088059A" w:rsidRPr="00F2646F" w:rsidDel="0088059A">
                <w:rPr>
                  <w:rFonts w:ascii="Times New Roman" w:hAnsi="Times New Roman"/>
                  <w:i/>
                  <w:sz w:val="24"/>
                  <w:szCs w:val="24"/>
                </w:rPr>
                <w:t xml:space="preserve"> </w:t>
              </w:r>
            </w:sdtContent>
          </w:sdt>
        </w:sdtContent>
      </w:sdt>
    </w:p>
    <w:p w:rsidR="00662334" w:rsidRPr="00F2646F" w:rsidRDefault="00662334" w:rsidP="00F2646F">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 xml:space="preserve">Проект, при положительном решении, </w:t>
      </w:r>
      <w:r w:rsidR="00437F33" w:rsidRPr="00F2646F">
        <w:rPr>
          <w:rFonts w:ascii="Times New Roman" w:hAnsi="Times New Roman"/>
          <w:sz w:val="24"/>
          <w:szCs w:val="24"/>
        </w:rPr>
        <w:t xml:space="preserve">формы </w:t>
      </w:r>
      <w:r w:rsidRPr="00F2646F">
        <w:rPr>
          <w:rFonts w:ascii="Times New Roman" w:hAnsi="Times New Roman"/>
          <w:sz w:val="24"/>
          <w:szCs w:val="24"/>
        </w:rPr>
        <w:t>градостроительного плана подготавливается в порядке, установленном приказом Минстроя России от 25 апреля 2017 года № 741/пр «Об утверждении формы градостроительного плана земельного участка и порядка ее заполнения».</w:t>
      </w:r>
    </w:p>
    <w:p w:rsidR="00437F33" w:rsidRPr="00F2646F" w:rsidRDefault="00437F33" w:rsidP="00F2646F">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F2646F">
        <w:rPr>
          <w:rFonts w:ascii="Times New Roman" w:eastAsia="Times New Roman" w:hAnsi="Times New Roman"/>
          <w:spacing w:val="2"/>
          <w:sz w:val="24"/>
          <w:szCs w:val="24"/>
        </w:rPr>
        <w:t xml:space="preserve">Форма градостроительного плана приведена в приложении № </w:t>
      </w:r>
      <w:r w:rsidR="005B69B2" w:rsidRPr="00F2646F">
        <w:rPr>
          <w:rFonts w:ascii="Times New Roman" w:eastAsia="Times New Roman" w:hAnsi="Times New Roman"/>
          <w:spacing w:val="2"/>
          <w:sz w:val="24"/>
          <w:szCs w:val="24"/>
        </w:rPr>
        <w:t>4</w:t>
      </w:r>
      <w:r w:rsidRPr="00F2646F">
        <w:rPr>
          <w:rFonts w:ascii="Times New Roman" w:eastAsia="Times New Roman" w:hAnsi="Times New Roman"/>
          <w:spacing w:val="2"/>
          <w:sz w:val="24"/>
          <w:szCs w:val="24"/>
        </w:rPr>
        <w:t xml:space="preserve"> к настоящему Административному регламенту</w:t>
      </w:r>
    </w:p>
    <w:p w:rsidR="00B2094D" w:rsidRPr="00EF5233" w:rsidRDefault="00B2094D" w:rsidP="00F2646F">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F2646F">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w:t>
      </w:r>
      <w:r w:rsidRPr="00EF5233">
        <w:rPr>
          <w:rFonts w:ascii="Times New Roman" w:hAnsi="Times New Roman"/>
          <w:sz w:val="24"/>
          <w:szCs w:val="24"/>
        </w:rPr>
        <w:t xml:space="preserve">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EF5233" w:rsidRDefault="00B2094D" w:rsidP="00F2646F">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rsidR="00B2094D" w:rsidRPr="00EF5233" w:rsidRDefault="00B2094D" w:rsidP="00F2646F">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EF5233" w:rsidRDefault="00B2094D" w:rsidP="00F2646F">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rsidR="00B2094D" w:rsidRPr="00EF5233" w:rsidRDefault="00B2094D" w:rsidP="00F2646F">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rsidR="00B2094D" w:rsidRPr="00EF5233" w:rsidRDefault="00B2094D" w:rsidP="00F2646F">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rsidR="00B2094D" w:rsidRPr="00EF5233" w:rsidRDefault="00B2094D" w:rsidP="00F2646F">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rsidR="0088059A" w:rsidRDefault="0088059A" w:rsidP="00F2646F">
      <w:pPr>
        <w:pStyle w:val="a9"/>
        <w:numPr>
          <w:ilvl w:val="0"/>
          <w:numId w:val="29"/>
        </w:numPr>
        <w:ind w:left="0" w:right="-1" w:firstLine="709"/>
        <w:jc w:val="both"/>
        <w:rPr>
          <w:rFonts w:ascii="Times New Roman" w:hAnsi="Times New Roman"/>
          <w:sz w:val="24"/>
          <w:szCs w:val="24"/>
        </w:rPr>
      </w:pPr>
      <w:r>
        <w:rPr>
          <w:rFonts w:ascii="Times New Roman" w:hAnsi="Times New Roman"/>
          <w:sz w:val="24"/>
          <w:szCs w:val="24"/>
        </w:rPr>
        <w:t>Способом передачи результата оказания административной процедуры является передача специалисту, ответственному за выдачу документов, готового результата по услуге.</w:t>
      </w:r>
    </w:p>
    <w:p w:rsidR="00B2094D" w:rsidRPr="00EF5233" w:rsidRDefault="00B2094D" w:rsidP="00F2646F">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EF5233" w:rsidRDefault="00B2094D" w:rsidP="00F2646F">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rsidR="00B2094D" w:rsidRPr="0005066D"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rsidR="00B2094D"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EF5233" w:rsidRDefault="00B2094D" w:rsidP="00F2646F">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rsidR="00B2094D" w:rsidRPr="00EF5233" w:rsidRDefault="00B2094D" w:rsidP="00F2646F">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rsidR="00B2094D" w:rsidRPr="00F2646F" w:rsidRDefault="00B2094D" w:rsidP="00F2646F">
      <w:pPr>
        <w:pStyle w:val="a9"/>
        <w:numPr>
          <w:ilvl w:val="0"/>
          <w:numId w:val="30"/>
        </w:numPr>
        <w:autoSpaceDE w:val="0"/>
        <w:autoSpaceDN w:val="0"/>
        <w:adjustRightInd w:val="0"/>
        <w:spacing w:after="0"/>
        <w:ind w:left="0" w:right="-1" w:firstLine="709"/>
        <w:jc w:val="both"/>
        <w:rPr>
          <w:rFonts w:ascii="Times New Roman" w:hAnsi="Times New Roman"/>
          <w:sz w:val="24"/>
          <w:szCs w:val="24"/>
        </w:rPr>
      </w:pPr>
      <w:bookmarkStart w:id="17" w:name="_GoBack"/>
      <w:bookmarkEnd w:id="17"/>
      <w:r w:rsidRPr="00F2646F">
        <w:rPr>
          <w:rFonts w:ascii="Times New Roman" w:hAnsi="Times New Roman"/>
          <w:sz w:val="24"/>
          <w:szCs w:val="24"/>
        </w:rPr>
        <w:t xml:space="preserve">В случае поступления заявления в порядке, </w:t>
      </w:r>
      <w:r w:rsidR="00DD2E3B" w:rsidRPr="00F2646F">
        <w:rPr>
          <w:rFonts w:ascii="Times New Roman" w:hAnsi="Times New Roman"/>
          <w:sz w:val="24"/>
          <w:szCs w:val="24"/>
        </w:rPr>
        <w:t xml:space="preserve">предусмотренном </w:t>
      </w:r>
      <w:hyperlink w:anchor="п2_6_6" w:history="1">
        <w:r w:rsidR="00DD2E3B" w:rsidRPr="00F2646F">
          <w:rPr>
            <w:rStyle w:val="aa"/>
            <w:rFonts w:ascii="Times New Roman" w:hAnsi="Times New Roman"/>
            <w:sz w:val="24"/>
            <w:szCs w:val="24"/>
          </w:rPr>
          <w:t>подпунктом 2.6.6</w:t>
        </w:r>
      </w:hyperlink>
      <w:r w:rsidRPr="00F2646F">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F15628" w:rsidRPr="00F2646F" w:rsidRDefault="00624006" w:rsidP="00F2646F">
      <w:pPr>
        <w:pStyle w:val="a9"/>
        <w:numPr>
          <w:ilvl w:val="0"/>
          <w:numId w:val="30"/>
        </w:numPr>
        <w:tabs>
          <w:tab w:val="left" w:pos="1069"/>
        </w:tabs>
        <w:spacing w:after="0"/>
        <w:ind w:left="0" w:firstLine="709"/>
        <w:jc w:val="both"/>
        <w:rPr>
          <w:rFonts w:ascii="Times New Roman" w:hAnsi="Times New Roman"/>
          <w:sz w:val="24"/>
          <w:szCs w:val="24"/>
        </w:rPr>
      </w:pPr>
      <w:r w:rsidRPr="00F2646F">
        <w:rPr>
          <w:rFonts w:ascii="Times New Roman" w:hAnsi="Times New Roman"/>
          <w:sz w:val="24"/>
          <w:szCs w:val="24"/>
        </w:rPr>
        <w:t>При выборе заявителем о получении результата муниципальной услуги в ГАУ «МФЦ РС(Я)» результат пред</w:t>
      </w:r>
      <w:r w:rsidR="00F15628" w:rsidRPr="00F2646F">
        <w:rPr>
          <w:rFonts w:ascii="Times New Roman" w:hAnsi="Times New Roman"/>
          <w:sz w:val="24"/>
          <w:szCs w:val="24"/>
        </w:rPr>
        <w:t xml:space="preserve">оставления муниципальной услуги, направляется </w:t>
      </w:r>
      <w:r w:rsidR="00AE6CE9" w:rsidRPr="00F2646F">
        <w:rPr>
          <w:rFonts w:ascii="Times New Roman" w:hAnsi="Times New Roman"/>
          <w:sz w:val="24"/>
          <w:szCs w:val="24"/>
        </w:rPr>
        <w:t>з</w:t>
      </w:r>
      <w:r w:rsidR="00F15628" w:rsidRPr="00F2646F">
        <w:rPr>
          <w:rFonts w:ascii="Times New Roman" w:hAnsi="Times New Roman"/>
          <w:sz w:val="24"/>
          <w:szCs w:val="24"/>
        </w:rPr>
        <w:t xml:space="preserve">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w:t>
      </w:r>
      <w:r w:rsidR="002B50B5" w:rsidRPr="00F2646F">
        <w:rPr>
          <w:rFonts w:ascii="Times New Roman" w:hAnsi="Times New Roman"/>
          <w:sz w:val="24"/>
          <w:szCs w:val="24"/>
        </w:rPr>
        <w:t>предоставления услуги з</w:t>
      </w:r>
      <w:r w:rsidR="00F15628" w:rsidRPr="00F2646F">
        <w:rPr>
          <w:rFonts w:ascii="Times New Roman" w:hAnsi="Times New Roman"/>
          <w:sz w:val="24"/>
          <w:szCs w:val="24"/>
        </w:rPr>
        <w:t xml:space="preserve">аявителю в личный кабинет на ЕПГУ и/или РПГУ направляется уведомление о возможности получения результата предоставления услуги на бумажном носителе в </w:t>
      </w:r>
      <w:r w:rsidR="002B50B5" w:rsidRPr="00F2646F">
        <w:rPr>
          <w:rFonts w:ascii="Times New Roman" w:hAnsi="Times New Roman"/>
          <w:sz w:val="24"/>
          <w:szCs w:val="24"/>
        </w:rPr>
        <w:t>ГАУ «МФЦ РС(Я)»</w:t>
      </w:r>
      <w:r w:rsidR="00F15628" w:rsidRPr="00F2646F">
        <w:rPr>
          <w:rFonts w:ascii="Times New Roman" w:hAnsi="Times New Roman"/>
          <w:sz w:val="24"/>
          <w:szCs w:val="24"/>
        </w:rPr>
        <w:t xml:space="preserve">. </w:t>
      </w:r>
    </w:p>
    <w:p w:rsidR="00B2094D" w:rsidRPr="00BD4CF8"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F2646F">
        <w:rPr>
          <w:rFonts w:ascii="Times New Roman" w:hAnsi="Times New Roman"/>
          <w:sz w:val="24"/>
          <w:szCs w:val="24"/>
        </w:rPr>
        <w:t xml:space="preserve">В случае поступления заявления в </w:t>
      </w:r>
      <w:r w:rsidRPr="00BD4CF8">
        <w:rPr>
          <w:rFonts w:ascii="Times New Roman" w:hAnsi="Times New Roman"/>
          <w:sz w:val="24"/>
          <w:szCs w:val="24"/>
        </w:rPr>
        <w:t>порядке, п</w:t>
      </w:r>
      <w:r w:rsidR="00DD2E3B" w:rsidRPr="00BD4CF8">
        <w:rPr>
          <w:rFonts w:ascii="Times New Roman" w:hAnsi="Times New Roman"/>
          <w:sz w:val="24"/>
          <w:szCs w:val="24"/>
        </w:rPr>
        <w:t>редусмотренном подпунктом 2.6.</w:t>
      </w:r>
      <w:r w:rsidR="005B69B2" w:rsidRPr="00BD4CF8">
        <w:rPr>
          <w:rFonts w:ascii="Times New Roman" w:hAnsi="Times New Roman"/>
          <w:sz w:val="24"/>
          <w:szCs w:val="24"/>
        </w:rPr>
        <w:t>7</w:t>
      </w:r>
      <w:r w:rsidRPr="00BD4CF8">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BD4CF8">
        <w:rPr>
          <w:rFonts w:ascii="Times New Roman" w:hAnsi="Times New Roman"/>
          <w:sz w:val="24"/>
          <w:szCs w:val="24"/>
        </w:rPr>
        <w:t>муниципальной</w:t>
      </w:r>
      <w:r w:rsidRPr="00BD4CF8">
        <w:rPr>
          <w:rFonts w:ascii="Times New Roman" w:hAnsi="Times New Roman"/>
          <w:sz w:val="24"/>
          <w:szCs w:val="24"/>
        </w:rPr>
        <w:t xml:space="preserve"> услуги в электронной форме посредством ЕПГУ и/или РПГУ.</w:t>
      </w:r>
    </w:p>
    <w:p w:rsidR="00B2094D" w:rsidRPr="00EF5233" w:rsidRDefault="00B2094D" w:rsidP="00F2646F">
      <w:pPr>
        <w:pStyle w:val="af4"/>
        <w:spacing w:line="276" w:lineRule="auto"/>
        <w:ind w:right="-1" w:firstLine="709"/>
        <w:jc w:val="both"/>
        <w:rPr>
          <w:rFonts w:ascii="Times New Roman" w:hAnsi="Times New Roman"/>
          <w:sz w:val="24"/>
          <w:szCs w:val="24"/>
        </w:rPr>
      </w:pPr>
      <w:r w:rsidRPr="00BD4CF8">
        <w:rPr>
          <w:rFonts w:ascii="Times New Roman" w:hAnsi="Times New Roman"/>
          <w:sz w:val="24"/>
          <w:szCs w:val="24"/>
        </w:rPr>
        <w:t>Заявителю в качестве результата предоставления услуги обеспечивается</w:t>
      </w:r>
      <w:r w:rsidRPr="00EF5233">
        <w:rPr>
          <w:rFonts w:ascii="Times New Roman" w:hAnsi="Times New Roman"/>
          <w:sz w:val="24"/>
          <w:szCs w:val="24"/>
        </w:rPr>
        <w:t xml:space="preserve"> по его выбору возможность получения:</w:t>
      </w:r>
    </w:p>
    <w:p w:rsidR="00B2094D" w:rsidRPr="00EF5233" w:rsidRDefault="00B2094D" w:rsidP="00F2646F">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EF5233" w:rsidRDefault="00B2094D" w:rsidP="00F2646F">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EF5233" w:rsidRDefault="00B2094D" w:rsidP="00F2646F">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F5233"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выполнения административной процедуры является получение заявителем </w:t>
      </w:r>
      <w:r w:rsidR="00BD4CF8">
        <w:rPr>
          <w:rFonts w:ascii="Times New Roman" w:hAnsi="Times New Roman"/>
          <w:sz w:val="24"/>
          <w:szCs w:val="24"/>
        </w:rPr>
        <w:t xml:space="preserve">в </w:t>
      </w:r>
      <w:r w:rsidRPr="00EF5233">
        <w:rPr>
          <w:rFonts w:ascii="Times New Roman" w:hAnsi="Times New Roman"/>
          <w:sz w:val="24"/>
          <w:szCs w:val="24"/>
        </w:rPr>
        <w:t>личном кабинете на ЕПГУ и /или РПГУ результата по услуге.</w:t>
      </w:r>
    </w:p>
    <w:p w:rsidR="00B2094D" w:rsidRPr="00EF5233" w:rsidRDefault="00B2094D" w:rsidP="00F2646F">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w:t>
      </w:r>
      <w:r w:rsidR="00FB2746">
        <w:rPr>
          <w:rFonts w:ascii="Times New Roman" w:hAnsi="Times New Roman"/>
          <w:sz w:val="24"/>
          <w:szCs w:val="24"/>
        </w:rPr>
        <w:t>1</w:t>
      </w:r>
      <w:r w:rsidR="00FB2746" w:rsidRPr="00EF5233">
        <w:rPr>
          <w:rFonts w:ascii="Times New Roman" w:hAnsi="Times New Roman"/>
          <w:sz w:val="24"/>
          <w:szCs w:val="24"/>
        </w:rPr>
        <w:t xml:space="preserve"> </w:t>
      </w:r>
      <w:r w:rsidRPr="00EF5233">
        <w:rPr>
          <w:rFonts w:ascii="Times New Roman" w:hAnsi="Times New Roman"/>
          <w:sz w:val="24"/>
          <w:szCs w:val="24"/>
        </w:rPr>
        <w:t>рабочий день.</w:t>
      </w:r>
    </w:p>
    <w:p w:rsidR="00B2094D" w:rsidRPr="00EF5233" w:rsidRDefault="00B2094D" w:rsidP="00F2646F">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rsidR="00B2094D" w:rsidRPr="00EF5233" w:rsidRDefault="00B2094D" w:rsidP="00F2646F">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EF5233" w:rsidRDefault="00B2094D" w:rsidP="00F2646F">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w:t>
      </w:r>
      <w:r w:rsidRPr="00EF5233">
        <w:rPr>
          <w:rFonts w:ascii="Times New Roman" w:hAnsi="Times New Roman"/>
          <w:sz w:val="24"/>
          <w:szCs w:val="24"/>
        </w:rPr>
        <w:lastRenderedPageBreak/>
        <w:t xml:space="preserve">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rsidR="00B2094D" w:rsidRPr="00EF5233" w:rsidRDefault="00B2094D" w:rsidP="00F2646F">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rsidR="00B2094D" w:rsidRPr="00FD4A47"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rsidR="00B2094D" w:rsidRPr="00EF5233" w:rsidRDefault="00B2094D" w:rsidP="00F2646F">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Pr="00EF5233">
        <w:rPr>
          <w:rFonts w:ascii="Times New Roman" w:hAnsi="Times New Roman"/>
          <w:sz w:val="24"/>
          <w:szCs w:val="24"/>
        </w:rPr>
        <w:lastRenderedPageBreak/>
        <w:t xml:space="preserve">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EF5233" w:rsidRDefault="00B2094D" w:rsidP="00F2646F">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EF5233" w:rsidRDefault="00B2094D" w:rsidP="00F2646F">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EF5233" w:rsidRDefault="00B2094D" w:rsidP="00F2646F">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B2094D" w:rsidP="00F2646F">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EF5233" w:rsidRDefault="00B2094D" w:rsidP="00F2646F">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EF5233" w:rsidRDefault="00B2094D" w:rsidP="00F2646F">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EF5233" w:rsidRDefault="00B2094D" w:rsidP="00F2646F">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rsidR="00B2094D" w:rsidRPr="00EF5233" w:rsidRDefault="00B2094D" w:rsidP="00F2646F">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rsidR="00B2094D" w:rsidRPr="00EF5233" w:rsidRDefault="00B2094D" w:rsidP="00F2646F">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F5233" w:rsidRPr="00EF5233" w:rsidRDefault="00B2094D" w:rsidP="00F2646F">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FD4A47" w:rsidRDefault="00B2094D" w:rsidP="00F2646F">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EF5233" w:rsidRDefault="00B2094D" w:rsidP="00F2646F">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rsidR="00B2094D" w:rsidRPr="00EF5233" w:rsidRDefault="00B2094D" w:rsidP="00F2646F">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rsidR="00B2094D" w:rsidRPr="00EF5233" w:rsidRDefault="00B2094D" w:rsidP="00F2646F">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EF5233" w:rsidRDefault="00B2094D" w:rsidP="00F2646F">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EF5233" w:rsidRDefault="00B2094D" w:rsidP="00F2646F">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EF5233" w:rsidRDefault="00B2094D" w:rsidP="00F2646F">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B2094D" w:rsidRPr="00EF5233" w:rsidRDefault="00B2094D" w:rsidP="00F2646F">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EF5233" w:rsidRDefault="00B2094D" w:rsidP="00F2646F">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5233" w:rsidRPr="00EF5233" w:rsidRDefault="00B2094D" w:rsidP="00F2646F">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FD4A47" w:rsidRDefault="00B2094D" w:rsidP="00F2646F">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B2094D" w:rsidRPr="00EF5233" w:rsidRDefault="00B2094D" w:rsidP="00F2646F">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rsidR="00B2094D" w:rsidRPr="00EF5233" w:rsidRDefault="00B2094D" w:rsidP="00F2646F">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EF5233" w:rsidRDefault="00B2094D" w:rsidP="00F2646F">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rsidR="00B2094D" w:rsidRPr="00EF5233" w:rsidRDefault="00B2094D" w:rsidP="00F2646F">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EF5233" w:rsidRDefault="00B2094D" w:rsidP="00F2646F">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B2094D" w:rsidRPr="00EF5233" w:rsidRDefault="00B2094D" w:rsidP="00F2646F">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Pr="00EF5233" w:rsidRDefault="00B2094D" w:rsidP="00F2646F">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rsidR="00B2094D" w:rsidRPr="00EF5233" w:rsidRDefault="00B2094D" w:rsidP="00F2646F">
      <w:pPr>
        <w:pStyle w:val="af4"/>
        <w:spacing w:line="276" w:lineRule="auto"/>
        <w:ind w:right="-1" w:firstLine="709"/>
        <w:rPr>
          <w:rFonts w:ascii="Times New Roman" w:hAnsi="Times New Roman"/>
          <w:b/>
          <w:sz w:val="24"/>
          <w:szCs w:val="24"/>
        </w:rPr>
      </w:pPr>
    </w:p>
    <w:p w:rsidR="00B2094D" w:rsidRPr="00EF5233" w:rsidRDefault="00B2094D" w:rsidP="00F2646F">
      <w:pPr>
        <w:autoSpaceDE w:val="0"/>
        <w:autoSpaceDN w:val="0"/>
        <w:adjustRightInd w:val="0"/>
        <w:spacing w:line="276" w:lineRule="auto"/>
        <w:ind w:right="-1" w:firstLine="709"/>
        <w:jc w:val="both"/>
        <w:rPr>
          <w:b/>
          <w:sz w:val="24"/>
          <w:szCs w:val="24"/>
        </w:rPr>
      </w:pPr>
    </w:p>
    <w:p w:rsidR="00B2094D" w:rsidRPr="00EF5233" w:rsidRDefault="00B2094D" w:rsidP="00F2646F">
      <w:pPr>
        <w:autoSpaceDE w:val="0"/>
        <w:autoSpaceDN w:val="0"/>
        <w:adjustRightInd w:val="0"/>
        <w:spacing w:line="276" w:lineRule="auto"/>
        <w:ind w:right="-1" w:firstLine="709"/>
        <w:jc w:val="both"/>
        <w:rPr>
          <w:b/>
          <w:sz w:val="24"/>
          <w:szCs w:val="24"/>
        </w:rPr>
      </w:pPr>
    </w:p>
    <w:p w:rsidR="00B2094D" w:rsidRPr="00EF5233" w:rsidRDefault="00B2094D" w:rsidP="00F2646F">
      <w:pPr>
        <w:autoSpaceDE w:val="0"/>
        <w:autoSpaceDN w:val="0"/>
        <w:adjustRightInd w:val="0"/>
        <w:spacing w:line="276" w:lineRule="auto"/>
        <w:ind w:right="-1" w:firstLine="709"/>
        <w:jc w:val="both"/>
        <w:rPr>
          <w:b/>
          <w:sz w:val="24"/>
          <w:szCs w:val="24"/>
        </w:rPr>
      </w:pPr>
    </w:p>
    <w:p w:rsidR="00B2094D" w:rsidRPr="00EF5233" w:rsidRDefault="00B2094D" w:rsidP="00F2646F">
      <w:pPr>
        <w:autoSpaceDE w:val="0"/>
        <w:autoSpaceDN w:val="0"/>
        <w:adjustRightInd w:val="0"/>
        <w:spacing w:line="276" w:lineRule="auto"/>
        <w:ind w:right="-1" w:firstLine="709"/>
        <w:jc w:val="both"/>
        <w:rPr>
          <w:b/>
          <w:sz w:val="24"/>
          <w:szCs w:val="24"/>
        </w:rPr>
      </w:pPr>
    </w:p>
    <w:p w:rsidR="00B2094D" w:rsidRPr="00EF5233" w:rsidRDefault="00B2094D" w:rsidP="00F2646F">
      <w:pPr>
        <w:autoSpaceDE w:val="0"/>
        <w:autoSpaceDN w:val="0"/>
        <w:adjustRightInd w:val="0"/>
        <w:spacing w:line="276" w:lineRule="auto"/>
        <w:ind w:right="-1" w:firstLine="709"/>
        <w:jc w:val="both"/>
        <w:rPr>
          <w:b/>
          <w:sz w:val="24"/>
          <w:szCs w:val="24"/>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Default="005B69B2" w:rsidP="00F2646F">
      <w:pPr>
        <w:rPr>
          <w:rFonts w:eastAsia="Calibri"/>
        </w:rPr>
      </w:pPr>
    </w:p>
    <w:p w:rsidR="005B69B2" w:rsidRPr="00F2646F" w:rsidRDefault="005B69B2" w:rsidP="00F2646F">
      <w:pPr>
        <w:rPr>
          <w:rFonts w:eastAsia="Calibri"/>
        </w:rPr>
      </w:pPr>
    </w:p>
    <w:p w:rsidR="00FD4A47" w:rsidRPr="00F2646F" w:rsidRDefault="00ED4299" w:rsidP="00F2646F">
      <w:pPr>
        <w:pStyle w:val="2"/>
        <w:rPr>
          <w:rFonts w:ascii="Times New Roman" w:eastAsia="Calibri" w:hAnsi="Times New Roman"/>
          <w:b/>
        </w:rPr>
      </w:pPr>
      <w:r w:rsidRPr="00F2646F">
        <w:rPr>
          <w:rFonts w:ascii="Times New Roman" w:eastAsia="Calibri" w:hAnsi="Times New Roman"/>
        </w:rPr>
        <w:t>Приложение №1 к Административному регламенту</w:t>
      </w:r>
    </w:p>
    <w:p w:rsidR="00FD4A47" w:rsidRDefault="00FD4A47" w:rsidP="00F2646F">
      <w:pPr>
        <w:autoSpaceDE w:val="0"/>
        <w:autoSpaceDN w:val="0"/>
        <w:adjustRightInd w:val="0"/>
        <w:spacing w:line="276" w:lineRule="auto"/>
        <w:ind w:right="-1" w:firstLine="709"/>
        <w:jc w:val="both"/>
        <w:rPr>
          <w:b/>
          <w:sz w:val="24"/>
          <w:szCs w:val="24"/>
        </w:rPr>
      </w:pPr>
    </w:p>
    <w:p w:rsidR="00FD4A47" w:rsidRDefault="00FD4A47" w:rsidP="00F2646F">
      <w:pPr>
        <w:autoSpaceDE w:val="0"/>
        <w:autoSpaceDN w:val="0"/>
        <w:adjustRightInd w:val="0"/>
        <w:spacing w:line="276" w:lineRule="auto"/>
        <w:ind w:right="-1" w:firstLine="709"/>
        <w:jc w:val="both"/>
        <w:rPr>
          <w:b/>
          <w:sz w:val="24"/>
          <w:szCs w:val="24"/>
        </w:rPr>
      </w:pPr>
    </w:p>
    <w:p w:rsidR="00A664F5" w:rsidRPr="00A664F5" w:rsidRDefault="00A664F5" w:rsidP="00F2646F">
      <w:pPr>
        <w:autoSpaceDE w:val="0"/>
        <w:autoSpaceDN w:val="0"/>
        <w:adjustRightInd w:val="0"/>
        <w:spacing w:line="276" w:lineRule="auto"/>
        <w:ind w:right="-1"/>
        <w:jc w:val="center"/>
        <w:rPr>
          <w:b/>
          <w:sz w:val="24"/>
          <w:szCs w:val="24"/>
        </w:rPr>
      </w:pPr>
    </w:p>
    <w:p w:rsidR="00A664F5" w:rsidRPr="00A664F5" w:rsidRDefault="00A664F5" w:rsidP="00F2646F">
      <w:pPr>
        <w:autoSpaceDE w:val="0"/>
        <w:autoSpaceDN w:val="0"/>
        <w:adjustRightInd w:val="0"/>
        <w:jc w:val="center"/>
        <w:rPr>
          <w:sz w:val="24"/>
          <w:szCs w:val="24"/>
          <w:lang w:eastAsia="en-US"/>
        </w:rPr>
      </w:pPr>
      <w:r w:rsidRPr="00A664F5">
        <w:rPr>
          <w:sz w:val="24"/>
          <w:szCs w:val="24"/>
          <w:lang w:eastAsia="en-US"/>
        </w:rPr>
        <w:t>Блок-схема предоставления муниципальной услуги</w:t>
      </w:r>
    </w:p>
    <w:p w:rsidR="00A664F5" w:rsidRPr="00A664F5" w:rsidRDefault="00A664F5" w:rsidP="00F2646F">
      <w:pPr>
        <w:autoSpaceDE w:val="0"/>
        <w:autoSpaceDN w:val="0"/>
        <w:adjustRightInd w:val="0"/>
        <w:jc w:val="center"/>
        <w:rPr>
          <w:rFonts w:ascii="Arial" w:hAnsi="Arial" w:cs="Arial"/>
          <w:lang w:eastAsia="en-US"/>
        </w:rPr>
      </w:pPr>
    </w:p>
    <w:p w:rsidR="00A664F5" w:rsidRPr="00A664F5" w:rsidRDefault="00A664F5" w:rsidP="00F2646F">
      <w:pPr>
        <w:autoSpaceDE w:val="0"/>
        <w:autoSpaceDN w:val="0"/>
        <w:adjustRightInd w:val="0"/>
        <w:jc w:val="center"/>
        <w:rPr>
          <w:rFonts w:ascii="Arial" w:hAnsi="Arial" w:cs="Arial"/>
          <w:lang w:eastAsia="en-US"/>
        </w:rPr>
      </w:pPr>
    </w:p>
    <w:p w:rsidR="00A664F5" w:rsidRPr="00A664F5" w:rsidRDefault="00A664F5" w:rsidP="00F2646F">
      <w:pPr>
        <w:autoSpaceDE w:val="0"/>
        <w:autoSpaceDN w:val="0"/>
        <w:adjustRightInd w:val="0"/>
        <w:jc w:val="center"/>
        <w:rPr>
          <w:rFonts w:ascii="Arial" w:hAnsi="Arial" w:cs="Arial"/>
          <w:lang w:eastAsia="en-US"/>
        </w:rPr>
      </w:pPr>
      <w:r w:rsidRPr="00F2646F">
        <w:rPr>
          <w:rFonts w:ascii="Arial" w:hAnsi="Arial" w:cs="Arial"/>
          <w:noProof/>
        </w:rPr>
        <mc:AlternateContent>
          <mc:Choice Requires="wps">
            <w:drawing>
              <wp:anchor distT="0" distB="0" distL="114300" distR="114300" simplePos="0" relativeHeight="251659264" behindDoc="0" locked="0" layoutInCell="1" allowOverlap="1" wp14:anchorId="5526B25C" wp14:editId="48955EB8">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BD4CF8" w:rsidRDefault="00BD4CF8" w:rsidP="00A664F5">
                            <w:pPr>
                              <w:ind w:left="426"/>
                              <w:jc w:val="center"/>
                            </w:pPr>
                            <w:r>
                              <w:rPr>
                                <w:sz w:val="24"/>
                                <w:szCs w:val="24"/>
                              </w:rPr>
                              <w:t>П</w:t>
                            </w:r>
                            <w:r w:rsidRPr="0005066D">
                              <w:rPr>
                                <w:sz w:val="24"/>
                                <w:szCs w:val="24"/>
                              </w:rPr>
                              <w:t>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6B25C"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BD4CF8" w:rsidRDefault="00BD4CF8" w:rsidP="00A664F5">
                      <w:pPr>
                        <w:ind w:left="426"/>
                        <w:jc w:val="center"/>
                      </w:pPr>
                      <w:r>
                        <w:rPr>
                          <w:sz w:val="24"/>
                          <w:szCs w:val="24"/>
                        </w:rPr>
                        <w:t>П</w:t>
                      </w:r>
                      <w:r w:rsidRPr="0005066D">
                        <w:rPr>
                          <w:sz w:val="24"/>
                          <w:szCs w:val="24"/>
                        </w:rPr>
                        <w:t>роверка документов и регистрация заявления</w:t>
                      </w:r>
                    </w:p>
                  </w:txbxContent>
                </v:textbox>
                <w10:wrap anchorx="page"/>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4384" behindDoc="0" locked="0" layoutInCell="1" allowOverlap="1" wp14:anchorId="255F96E1" wp14:editId="5F2C0E01">
                <wp:simplePos x="0" y="0"/>
                <wp:positionH relativeFrom="page">
                  <wp:align>center</wp:align>
                </wp:positionH>
                <wp:positionV relativeFrom="paragraph">
                  <wp:posOffset>8199</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57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65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">
                <v:textbox style="layout-flow:vertical-ideographic"/>
                <w10:wrap anchorx="page"/>
              </v:shape>
            </w:pict>
          </mc:Fallback>
        </mc:AlternateContent>
      </w: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0288" behindDoc="0" locked="0" layoutInCell="1" allowOverlap="1" wp14:anchorId="38221527" wp14:editId="0E925C60">
                <wp:simplePos x="0" y="0"/>
                <wp:positionH relativeFrom="margin">
                  <wp:align>center</wp:align>
                </wp:positionH>
                <wp:positionV relativeFrom="paragraph">
                  <wp:posOffset>104443</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BD4CF8" w:rsidRPr="00D010D9" w:rsidRDefault="00BD4CF8" w:rsidP="00A664F5">
                            <w:pPr>
                              <w:jc w:val="center"/>
                              <w:rPr>
                                <w:sz w:val="24"/>
                                <w:szCs w:val="24"/>
                              </w:rPr>
                            </w:pPr>
                            <w:r>
                              <w:rPr>
                                <w:sz w:val="24"/>
                                <w:szCs w:val="24"/>
                              </w:rPr>
                              <w:t>П</w:t>
                            </w:r>
                            <w:r w:rsidRPr="00CB60C2">
                              <w:rPr>
                                <w:sz w:val="24"/>
                                <w:szCs w:val="24"/>
                              </w:rPr>
                              <w:t>олучение сведений СМЭВ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1527" id="Надпись 1" o:spid="_x0000_s1027" type="#_x0000_t202" style="position:absolute;left:0;text-align:left;margin-left:0;margin-top:8.2pt;width:413.25pt;height: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">
                <v:textbox>
                  <w:txbxContent>
                    <w:p w:rsidR="00BD4CF8" w:rsidRPr="00D010D9" w:rsidRDefault="00BD4CF8" w:rsidP="00A664F5">
                      <w:pPr>
                        <w:jc w:val="center"/>
                        <w:rPr>
                          <w:sz w:val="24"/>
                          <w:szCs w:val="24"/>
                        </w:rPr>
                      </w:pPr>
                      <w:r>
                        <w:rPr>
                          <w:sz w:val="24"/>
                          <w:szCs w:val="24"/>
                        </w:rPr>
                        <w:t>П</w:t>
                      </w:r>
                      <w:r w:rsidRPr="00CB60C2">
                        <w:rPr>
                          <w:sz w:val="24"/>
                          <w:szCs w:val="24"/>
                        </w:rPr>
                        <w:t>олучение сведений СМЭВ</w:t>
                      </w:r>
                    </w:p>
                  </w:txbxContent>
                </v:textbox>
                <w10:wrap anchorx="margin"/>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5408" behindDoc="0" locked="0" layoutInCell="1" allowOverlap="1" wp14:anchorId="1FEE953C" wp14:editId="1EDFE7C8">
                <wp:simplePos x="0" y="0"/>
                <wp:positionH relativeFrom="page">
                  <wp:align>center</wp:align>
                </wp:positionH>
                <wp:positionV relativeFrom="paragraph">
                  <wp:posOffset>37217</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15A2" id="Стрелка вниз 8" o:spid="_x0000_s1026" type="#_x0000_t67" style="position:absolute;margin-left:0;margin-top:2.9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">
                <v:textbox style="layout-flow:vertical-ideographic"/>
                <w10:wrap anchorx="page"/>
              </v:shape>
            </w:pict>
          </mc:Fallback>
        </mc:AlternateContent>
      </w: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1312" behindDoc="0" locked="0" layoutInCell="1" allowOverlap="1" wp14:anchorId="0ECB93FD" wp14:editId="32F90A75">
                <wp:simplePos x="0" y="0"/>
                <wp:positionH relativeFrom="margin">
                  <wp:align>center</wp:align>
                </wp:positionH>
                <wp:positionV relativeFrom="paragraph">
                  <wp:posOffset>126337</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BD4CF8" w:rsidRDefault="00BD4CF8" w:rsidP="00A664F5">
                            <w:pPr>
                              <w:jc w:val="center"/>
                            </w:pPr>
                            <w:r>
                              <w:rPr>
                                <w:sz w:val="24"/>
                                <w:szCs w:val="24"/>
                              </w:rPr>
                              <w:t>Р</w:t>
                            </w:r>
                            <w:r w:rsidRPr="00CB60C2">
                              <w:rPr>
                                <w:sz w:val="24"/>
                                <w:szCs w:val="24"/>
                              </w:rPr>
                              <w:t>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93FD" id="Надпись 2" o:spid="_x0000_s1028" type="#_x0000_t202" style="position:absolute;left:0;text-align:left;margin-left:0;margin-top:9.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">
                <v:textbox>
                  <w:txbxContent>
                    <w:p w:rsidR="00BD4CF8" w:rsidRDefault="00BD4CF8" w:rsidP="00A664F5">
                      <w:pPr>
                        <w:jc w:val="center"/>
                      </w:pPr>
                      <w:r>
                        <w:rPr>
                          <w:sz w:val="24"/>
                          <w:szCs w:val="24"/>
                        </w:rPr>
                        <w:t>Р</w:t>
                      </w:r>
                      <w:r w:rsidRPr="00CB60C2">
                        <w:rPr>
                          <w:sz w:val="24"/>
                          <w:szCs w:val="24"/>
                        </w:rPr>
                        <w:t>ассмотрение документов и сведений</w:t>
                      </w:r>
                    </w:p>
                  </w:txbxContent>
                </v:textbox>
                <w10:wrap anchorx="margin"/>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6432" behindDoc="0" locked="0" layoutInCell="1" allowOverlap="1" wp14:anchorId="1712F12A" wp14:editId="4CBA96BF">
                <wp:simplePos x="0" y="0"/>
                <wp:positionH relativeFrom="page">
                  <wp:align>center</wp:align>
                </wp:positionH>
                <wp:positionV relativeFrom="paragraph">
                  <wp:posOffset>82882</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05AB" id="Стрелка вниз 9" o:spid="_x0000_s1026" type="#_x0000_t67" style="position:absolute;margin-left:0;margin-top:6.5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x1pBx2AAAAAUBAAAPAAAAZHJzL2Rvd25y&#10;ZXYueG1sTI/BTsMwEETvSPyDtZW4UcdFKSjEqVClStyAwge48ZJEjdfBdlLz9ywnOM7OauZNvctu&#10;FAuGOHjSoNYFCKTW24E6DR/vh9sHEDEZsmb0hBq+McKuub6qTWX9hd5wOaZOcAjFymjoU5oqKWPb&#10;ozNx7Sck9j59cCaxDJ20wVw43I1yUxRb6cxA3NCbCfc9tufj7DR8La/q2ahtfsl5noI9lOU+TVrf&#10;rPLTI4iEOf09wy8+o0PDTCc/k41i1MBDEl/vFAh2N/esTxrKQoFsavm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MdaQcdgAAAAFAQAADwAAAAAAAAAAAAAAAAC/BAAAZHJzL2Rv&#10;d25yZXYueG1sUEsFBgAAAAAEAAQA8wAAAMQFAAAAAA==&#10;">
                <v:textbox style="layout-flow:vertical-ideographic"/>
                <w10:wrap anchorx="page"/>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2336" behindDoc="0" locked="0" layoutInCell="1" allowOverlap="1" wp14:anchorId="2D3609F6" wp14:editId="0D28DD6A">
                <wp:simplePos x="0" y="0"/>
                <wp:positionH relativeFrom="margin">
                  <wp:align>center</wp:align>
                </wp:positionH>
                <wp:positionV relativeFrom="paragraph">
                  <wp:posOffset>119435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BD4CF8" w:rsidRPr="00D010D9" w:rsidRDefault="00BD4CF8"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609F6" id="Надпись 3" o:spid="_x0000_s1029" type="#_x0000_t202" style="position:absolute;left:0;text-align:left;margin-left:0;margin-top:9.4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">
                <v:textbox>
                  <w:txbxContent>
                    <w:p w:rsidR="00BD4CF8" w:rsidRPr="00D010D9" w:rsidRDefault="00BD4CF8" w:rsidP="00A664F5">
                      <w:pPr>
                        <w:shd w:val="clear" w:color="auto" w:fill="FFFFFF"/>
                        <w:jc w:val="center"/>
                        <w:textAlignment w:val="baseline"/>
                        <w:rPr>
                          <w:sz w:val="24"/>
                          <w:szCs w:val="24"/>
                        </w:rPr>
                      </w:pPr>
                      <w:r>
                        <w:rPr>
                          <w:sz w:val="24"/>
                          <w:szCs w:val="24"/>
                        </w:rPr>
                        <w:t>П</w:t>
                      </w:r>
                      <w:r w:rsidRPr="00CB60C2">
                        <w:rPr>
                          <w:sz w:val="24"/>
                          <w:szCs w:val="24"/>
                        </w:rPr>
                        <w:t>ринятие решения</w:t>
                      </w:r>
                    </w:p>
                  </w:txbxContent>
                </v:textbox>
                <w10:wrap anchorx="margin"/>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7456" behindDoc="0" locked="0" layoutInCell="1" allowOverlap="1" wp14:anchorId="73C2E413" wp14:editId="16B4B26D">
                <wp:simplePos x="0" y="0"/>
                <wp:positionH relativeFrom="page">
                  <wp:align>center</wp:align>
                </wp:positionH>
                <wp:positionV relativeFrom="paragraph">
                  <wp:posOffset>13059</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723C"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p>
    <w:p w:rsidR="00A664F5" w:rsidRPr="00A664F5" w:rsidRDefault="00A664F5" w:rsidP="00F2646F">
      <w:pPr>
        <w:jc w:val="center"/>
        <w:rPr>
          <w:lang w:eastAsia="en-US"/>
        </w:rPr>
      </w:pPr>
    </w:p>
    <w:p w:rsidR="00A664F5" w:rsidRPr="00A664F5" w:rsidRDefault="00A664F5" w:rsidP="00F2646F">
      <w:pPr>
        <w:jc w:val="center"/>
        <w:rPr>
          <w:lang w:eastAsia="en-US"/>
        </w:rPr>
      </w:pPr>
      <w:r w:rsidRPr="00F2646F">
        <w:rPr>
          <w:rFonts w:ascii="Arial" w:hAnsi="Arial" w:cs="Arial"/>
          <w:noProof/>
        </w:rPr>
        <mc:AlternateContent>
          <mc:Choice Requires="wps">
            <w:drawing>
              <wp:anchor distT="0" distB="0" distL="114300" distR="114300" simplePos="0" relativeHeight="251663360" behindDoc="0" locked="0" layoutInCell="1" allowOverlap="1" wp14:anchorId="2D2DCD73" wp14:editId="512F840D">
                <wp:simplePos x="0" y="0"/>
                <wp:positionH relativeFrom="margin">
                  <wp:align>center</wp:align>
                </wp:positionH>
                <wp:positionV relativeFrom="paragraph">
                  <wp:posOffset>46355</wp:posOffset>
                </wp:positionV>
                <wp:extent cx="5248275" cy="752475"/>
                <wp:effectExtent l="0" t="0" r="2857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rsidR="00BD4CF8" w:rsidRPr="00D010D9" w:rsidRDefault="00BD4CF8" w:rsidP="00A664F5">
                            <w:pPr>
                              <w:autoSpaceDE w:val="0"/>
                              <w:autoSpaceDN w:val="0"/>
                              <w:adjustRightInd w:val="0"/>
                              <w:ind w:left="426" w:right="-25"/>
                              <w:jc w:val="center"/>
                              <w:rPr>
                                <w:sz w:val="24"/>
                                <w:szCs w:val="24"/>
                              </w:rPr>
                            </w:pPr>
                            <w:r>
                              <w:rPr>
                                <w:sz w:val="24"/>
                                <w:szCs w:val="24"/>
                              </w:rPr>
                              <w:t>В</w:t>
                            </w:r>
                            <w:r w:rsidRPr="00CB60C2">
                              <w:rPr>
                                <w:sz w:val="24"/>
                                <w:szCs w:val="24"/>
                              </w:rPr>
                              <w:t xml:space="preserve">ыдача результата </w:t>
                            </w:r>
                          </w:p>
                          <w:p w:rsidR="00BD4CF8" w:rsidRPr="00D010D9" w:rsidRDefault="00BD4CF8" w:rsidP="00A664F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CD73" id="Надпись 4" o:spid="_x0000_s1030" type="#_x0000_t202" style="position:absolute;left:0;text-align:left;margin-left:0;margin-top:3.65pt;width:413.25pt;height:5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">
                <v:textbox>
                  <w:txbxContent>
                    <w:p w:rsidR="00BD4CF8" w:rsidRPr="00D010D9" w:rsidRDefault="00BD4CF8" w:rsidP="00A664F5">
                      <w:pPr>
                        <w:autoSpaceDE w:val="0"/>
                        <w:autoSpaceDN w:val="0"/>
                        <w:adjustRightInd w:val="0"/>
                        <w:ind w:left="426" w:right="-25"/>
                        <w:jc w:val="center"/>
                        <w:rPr>
                          <w:sz w:val="24"/>
                          <w:szCs w:val="24"/>
                        </w:rPr>
                      </w:pPr>
                      <w:r>
                        <w:rPr>
                          <w:sz w:val="24"/>
                          <w:szCs w:val="24"/>
                        </w:rPr>
                        <w:t>В</w:t>
                      </w:r>
                      <w:r w:rsidRPr="00CB60C2">
                        <w:rPr>
                          <w:sz w:val="24"/>
                          <w:szCs w:val="24"/>
                        </w:rPr>
                        <w:t xml:space="preserve">ыдача результата </w:t>
                      </w:r>
                    </w:p>
                    <w:p w:rsidR="00BD4CF8" w:rsidRPr="00D010D9" w:rsidRDefault="00BD4CF8" w:rsidP="00A664F5">
                      <w:pPr>
                        <w:pStyle w:val="a9"/>
                        <w:rPr>
                          <w:rFonts w:ascii="Times New Roman" w:hAnsi="Times New Roman"/>
                          <w:sz w:val="24"/>
                          <w:szCs w:val="24"/>
                        </w:rPr>
                      </w:pPr>
                    </w:p>
                  </w:txbxContent>
                </v:textbox>
                <w10:wrap anchorx="margin"/>
              </v:shape>
            </w:pict>
          </mc:Fallback>
        </mc:AlternateContent>
      </w:r>
    </w:p>
    <w:p w:rsidR="00A664F5" w:rsidRPr="00A664F5" w:rsidRDefault="00A664F5" w:rsidP="00F2646F"/>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BD4CF8" w:rsidRDefault="00BD4CF8" w:rsidP="00F2646F">
      <w:pPr>
        <w:pStyle w:val="2"/>
        <w:rPr>
          <w:rFonts w:ascii="Times New Roman" w:eastAsia="Calibri" w:hAnsi="Times New Roman"/>
        </w:rPr>
      </w:pPr>
    </w:p>
    <w:p w:rsidR="00BD4CF8" w:rsidRDefault="00BD4CF8" w:rsidP="00F2646F">
      <w:pPr>
        <w:pStyle w:val="2"/>
        <w:rPr>
          <w:rFonts w:ascii="Times New Roman" w:eastAsia="Calibri" w:hAnsi="Times New Roman"/>
        </w:rPr>
      </w:pPr>
    </w:p>
    <w:p w:rsidR="00BD4CF8" w:rsidRDefault="00BD4CF8" w:rsidP="00F2646F">
      <w:pPr>
        <w:pStyle w:val="2"/>
        <w:rPr>
          <w:rFonts w:ascii="Times New Roman" w:eastAsia="Calibri" w:hAnsi="Times New Roman"/>
        </w:rPr>
      </w:pPr>
    </w:p>
    <w:p w:rsidR="00A664F5" w:rsidRPr="00F2646F" w:rsidRDefault="00A664F5" w:rsidP="00F2646F">
      <w:pPr>
        <w:pStyle w:val="2"/>
        <w:rPr>
          <w:rFonts w:ascii="Times New Roman" w:eastAsia="Calibri" w:hAnsi="Times New Roman"/>
        </w:rPr>
      </w:pPr>
      <w:r w:rsidRPr="00F2646F">
        <w:rPr>
          <w:rFonts w:ascii="Times New Roman" w:eastAsia="Calibri" w:hAnsi="Times New Roman"/>
        </w:rPr>
        <w:t>Приложение № 2 к Административному регламенту</w:t>
      </w:r>
    </w:p>
    <w:p w:rsidR="00A664F5" w:rsidRPr="00DB5615" w:rsidRDefault="00A664F5" w:rsidP="00F2646F">
      <w:pPr>
        <w:rPr>
          <w:sz w:val="24"/>
          <w:szCs w:val="24"/>
        </w:rPr>
      </w:pPr>
    </w:p>
    <w:p w:rsidR="00A664F5" w:rsidRPr="002066A1" w:rsidRDefault="00A664F5" w:rsidP="00F2646F">
      <w:pPr>
        <w:widowControl w:val="0"/>
        <w:autoSpaceDE w:val="0"/>
        <w:autoSpaceDN w:val="0"/>
        <w:adjustRightInd w:val="0"/>
        <w:jc w:val="center"/>
        <w:rPr>
          <w:sz w:val="28"/>
          <w:szCs w:val="28"/>
        </w:rPr>
      </w:pPr>
      <w:r w:rsidRPr="002066A1">
        <w:rPr>
          <w:sz w:val="28"/>
          <w:szCs w:val="28"/>
        </w:rPr>
        <w:t>БЛОК-СХЕМА</w:t>
      </w:r>
    </w:p>
    <w:p w:rsidR="00A664F5" w:rsidRPr="002066A1" w:rsidRDefault="00A664F5" w:rsidP="00F2646F">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26E9C74F" wp14:editId="718FDA58">
                <wp:simplePos x="0" y="0"/>
                <wp:positionH relativeFrom="page">
                  <wp:align>center</wp:align>
                </wp:positionH>
                <wp:positionV relativeFrom="paragraph">
                  <wp:posOffset>9552</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BD4CF8" w:rsidRPr="002B196B" w:rsidRDefault="00BD4CF8"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C74F" id="Прямоугольник 18" o:spid="_x0000_s1031" style="position:absolute;left:0;text-align:left;margin-left:0;margin-top:.75pt;width:295.3pt;height:41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" fillcolor="window" strokecolor="windowText">
                <v:path arrowok="t"/>
                <v:textbox>
                  <w:txbxContent>
                    <w:p w:rsidR="00BD4CF8" w:rsidRPr="002B196B" w:rsidRDefault="00BD4CF8" w:rsidP="00A664F5">
                      <w:pPr>
                        <w:jc w:val="center"/>
                        <w:rPr>
                          <w:sz w:val="24"/>
                          <w:szCs w:val="24"/>
                        </w:rPr>
                      </w:pPr>
                      <w:r>
                        <w:rPr>
                          <w:sz w:val="24"/>
                          <w:szCs w:val="24"/>
                        </w:rPr>
                        <w:t>П</w:t>
                      </w:r>
                      <w:r w:rsidRPr="002367C2">
                        <w:rPr>
                          <w:sz w:val="24"/>
                          <w:szCs w:val="24"/>
                        </w:rPr>
                        <w:t>рием и регистрация заявления и необходимых документов</w:t>
                      </w:r>
                    </w:p>
                  </w:txbxContent>
                </v:textbox>
                <w10:wrap anchorx="page"/>
              </v:rect>
            </w:pict>
          </mc:Fallback>
        </mc:AlternateConten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sidRPr="00F2646F">
        <w:rPr>
          <w:rFonts w:ascii="Arial" w:hAnsi="Arial" w:cs="Arial"/>
          <w:noProof/>
        </w:rPr>
        <mc:AlternateContent>
          <mc:Choice Requires="wps">
            <w:drawing>
              <wp:anchor distT="0" distB="0" distL="114300" distR="114300" simplePos="0" relativeHeight="251678720" behindDoc="0" locked="0" layoutInCell="1" allowOverlap="1" wp14:anchorId="36B84819" wp14:editId="56B2B0BC">
                <wp:simplePos x="0" y="0"/>
                <wp:positionH relativeFrom="page">
                  <wp:posOffset>3682227</wp:posOffset>
                </wp:positionH>
                <wp:positionV relativeFrom="paragraph">
                  <wp:posOffset>17311</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635F" id="Стрелка вниз 6" o:spid="_x0000_s1026" type="#_x0000_t67" style="position:absolute;margin-left:289.95pt;margin-top:1.35pt;width:13.5pt;height:1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">
                <v:textbox style="layout-flow:vertical-ideographic"/>
                <w10:wrap anchorx="page"/>
              </v:shape>
            </w:pict>
          </mc:Fallback>
        </mc:AlternateConten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20330B58" wp14:editId="6146E9C9">
                <wp:simplePos x="0" y="0"/>
                <wp:positionH relativeFrom="margin">
                  <wp:align>center</wp:align>
                </wp:positionH>
                <wp:positionV relativeFrom="paragraph">
                  <wp:posOffset>4970</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rsidR="00BD4CF8" w:rsidRPr="002B196B" w:rsidRDefault="00BD4CF8"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30B58" id="Прямоугольник 16" o:spid="_x0000_s1032" style="position:absolute;left:0;text-align:left;margin-left:0;margin-top:.4pt;width:445.8pt;height:71.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" fillcolor="window" strokecolor="windowText">
                <v:path arrowok="t"/>
                <v:textbox>
                  <w:txbxContent>
                    <w:p w:rsidR="00BD4CF8" w:rsidRPr="002B196B" w:rsidRDefault="00BD4CF8" w:rsidP="00A664F5">
                      <w:pPr>
                        <w:jc w:val="center"/>
                        <w:rPr>
                          <w:sz w:val="24"/>
                          <w:szCs w:val="24"/>
                        </w:rPr>
                      </w:pPr>
                      <w:r>
                        <w:rPr>
                          <w:sz w:val="24"/>
                          <w:szCs w:val="24"/>
                        </w:rPr>
                        <w:t>С</w:t>
                      </w:r>
                      <w:r w:rsidRPr="002367C2">
                        <w:rPr>
                          <w:sz w:val="24"/>
                          <w:szCs w:val="24"/>
                        </w:rPr>
                        <w:t>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sidRPr="002066A1">
        <w:rPr>
          <w:rFonts w:ascii="Courier New" w:hAnsi="Courier New" w:cs="Courier New"/>
        </w:rPr>
        <w:t xml:space="preserve">              </w: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sidRPr="00F2646F">
        <w:rPr>
          <w:rFonts w:ascii="Arial" w:hAnsi="Arial" w:cs="Arial"/>
          <w:noProof/>
        </w:rPr>
        <mc:AlternateContent>
          <mc:Choice Requires="wps">
            <w:drawing>
              <wp:anchor distT="0" distB="0" distL="114300" distR="114300" simplePos="0" relativeHeight="251680768" behindDoc="0" locked="0" layoutInCell="1" allowOverlap="1" wp14:anchorId="7883B469" wp14:editId="6FAD0BAA">
                <wp:simplePos x="0" y="0"/>
                <wp:positionH relativeFrom="page">
                  <wp:align>center</wp:align>
                </wp:positionH>
                <wp:positionV relativeFrom="paragraph">
                  <wp:posOffset>7317</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8304" id="Стрелка вниз 19" o:spid="_x0000_s1026" type="#_x0000_t67" style="position:absolute;margin-left:0;margin-top:.6pt;width:13.5pt;height:18.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">
                <v:textbox style="layout-flow:vertical-ideographic"/>
                <w10:wrap anchorx="page"/>
              </v:shape>
            </w:pict>
          </mc:Fallback>
        </mc:AlternateContent>
      </w:r>
    </w:p>
    <w:p w:rsidR="00A664F5" w:rsidRPr="002066A1" w:rsidRDefault="00A664F5" w:rsidP="00F2646F">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5CA56BC5" wp14:editId="51245DE0">
                <wp:simplePos x="0" y="0"/>
                <wp:positionH relativeFrom="page">
                  <wp:align>center</wp:align>
                </wp:positionH>
                <wp:positionV relativeFrom="paragraph">
                  <wp:posOffset>134572</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BD4CF8" w:rsidRPr="002B196B" w:rsidRDefault="00BD4CF8"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6BC5" id="Прямоугольник 14" o:spid="_x0000_s1033" style="position:absolute;left:0;text-align:left;margin-left:0;margin-top:10.6pt;width:238.95pt;height:89.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" fillcolor="window" strokecolor="windowText">
                <v:path arrowok="t"/>
                <v:textbox>
                  <w:txbxContent>
                    <w:p w:rsidR="00BD4CF8" w:rsidRPr="002B196B" w:rsidRDefault="00BD4CF8" w:rsidP="00A664F5">
                      <w:pPr>
                        <w:jc w:val="center"/>
                        <w:rPr>
                          <w:sz w:val="24"/>
                          <w:szCs w:val="24"/>
                        </w:rPr>
                      </w:pPr>
                      <w:r>
                        <w:rPr>
                          <w:sz w:val="24"/>
                          <w:szCs w:val="24"/>
                        </w:rPr>
                        <w:t>Н</w:t>
                      </w:r>
                      <w:r w:rsidRPr="002367C2">
                        <w:rPr>
                          <w:sz w:val="24"/>
                          <w:szCs w:val="24"/>
                        </w:rPr>
                        <w:t>аправление заявителю электронного уведомления о получении заявления</w:t>
                      </w:r>
                    </w:p>
                  </w:txbxContent>
                </v:textbox>
                <w10:wrap anchorx="page"/>
              </v:rect>
            </w:pict>
          </mc:Fallback>
        </mc:AlternateConten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sidRPr="00F2646F">
        <w:rPr>
          <w:rFonts w:ascii="Arial" w:hAnsi="Arial" w:cs="Arial"/>
          <w:noProof/>
        </w:rPr>
        <mc:AlternateContent>
          <mc:Choice Requires="wps">
            <w:drawing>
              <wp:anchor distT="0" distB="0" distL="114300" distR="114300" simplePos="0" relativeHeight="251682816" behindDoc="0" locked="0" layoutInCell="1" allowOverlap="1" wp14:anchorId="7B323722" wp14:editId="507A0E9C">
                <wp:simplePos x="0" y="0"/>
                <wp:positionH relativeFrom="page">
                  <wp:align>center</wp:align>
                </wp:positionH>
                <wp:positionV relativeFrom="paragraph">
                  <wp:posOffset>7068</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84B8" id="Стрелка вниз 20" o:spid="_x0000_s1026" type="#_x0000_t67" style="position:absolute;margin-left:0;margin-top:.55pt;width:13.5pt;height:18.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">
                <v:textbox style="layout-flow:vertical-ideographic"/>
                <w10:wrap anchorx="page"/>
              </v:shape>
            </w:pict>
          </mc:Fallback>
        </mc:AlternateContent>
      </w:r>
    </w:p>
    <w:p w:rsidR="00A664F5" w:rsidRPr="002066A1" w:rsidRDefault="00A664F5" w:rsidP="00F2646F">
      <w:pPr>
        <w:autoSpaceDE w:val="0"/>
        <w:autoSpaceDN w:val="0"/>
        <w:adjustRightInd w:val="0"/>
        <w:jc w:val="both"/>
        <w:rPr>
          <w:rFonts w:ascii="Courier New" w:hAnsi="Courier New" w:cs="Courier New"/>
        </w:rPr>
      </w:pPr>
    </w:p>
    <w:p w:rsidR="00A664F5" w:rsidRPr="002066A1" w:rsidRDefault="00A664F5" w:rsidP="00F2646F">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758F48DE" wp14:editId="14EB5075">
                <wp:simplePos x="0" y="0"/>
                <wp:positionH relativeFrom="page">
                  <wp:align>center</wp:align>
                </wp:positionH>
                <wp:positionV relativeFrom="paragraph">
                  <wp:posOffset>5715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BD4CF8" w:rsidRPr="002B196B" w:rsidRDefault="00BD4CF8"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8F48DE" id="Прямоугольник 12" o:spid="_x0000_s1034" style="position:absolute;left:0;text-align:left;margin-left:0;margin-top:.45pt;width:317pt;height:102.9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" fillcolor="window" strokecolor="windowText">
                <v:path arrowok="t"/>
                <v:textbox>
                  <w:txbxContent>
                    <w:p w:rsidR="00BD4CF8" w:rsidRPr="002B196B" w:rsidRDefault="00BD4CF8" w:rsidP="00A664F5">
                      <w:pPr>
                        <w:jc w:val="center"/>
                        <w:rPr>
                          <w:sz w:val="24"/>
                          <w:szCs w:val="24"/>
                        </w:rPr>
                      </w:pPr>
                      <w:r>
                        <w:rPr>
                          <w:sz w:val="24"/>
                          <w:szCs w:val="24"/>
                        </w:rPr>
                        <w:t>Н</w:t>
                      </w:r>
                      <w:r w:rsidRPr="002367C2">
                        <w:rPr>
                          <w:sz w:val="24"/>
                          <w:szCs w:val="24"/>
                        </w:rPr>
                        <w:t>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page"/>
              </v:rect>
            </w:pict>
          </mc:Fallback>
        </mc:AlternateContent>
      </w:r>
    </w:p>
    <w:p w:rsidR="00A664F5" w:rsidRPr="002066A1" w:rsidRDefault="00A664F5" w:rsidP="00F2646F">
      <w:pPr>
        <w:autoSpaceDE w:val="0"/>
        <w:autoSpaceDN w:val="0"/>
        <w:adjustRightInd w:val="0"/>
        <w:jc w:val="both"/>
        <w:rPr>
          <w:rFonts w:ascii="Courier New" w:hAnsi="Courier New" w:cs="Courier New"/>
        </w:rPr>
      </w:pPr>
      <w:r w:rsidRPr="002066A1">
        <w:rPr>
          <w:rFonts w:ascii="Courier New" w:hAnsi="Courier New" w:cs="Courier New"/>
        </w:rPr>
        <w:t xml:space="preserve">                                     </w:t>
      </w:r>
    </w:p>
    <w:p w:rsidR="00A664F5" w:rsidRPr="002066A1" w:rsidRDefault="00A664F5" w:rsidP="00F2646F">
      <w:pPr>
        <w:rPr>
          <w:sz w:val="28"/>
          <w:szCs w:val="28"/>
          <w:lang w:eastAsia="en-US"/>
        </w:rPr>
      </w:pPr>
    </w:p>
    <w:p w:rsidR="00A664F5" w:rsidRPr="002066A1" w:rsidRDefault="00A664F5" w:rsidP="00F2646F">
      <w:pPr>
        <w:ind w:left="5529"/>
        <w:jc w:val="right"/>
      </w:pPr>
    </w:p>
    <w:p w:rsidR="00A664F5" w:rsidRDefault="00A664F5" w:rsidP="00F2646F"/>
    <w:p w:rsidR="00A17C64" w:rsidRDefault="00A664F5" w:rsidP="00F2646F">
      <w:pPr>
        <w:autoSpaceDE w:val="0"/>
        <w:autoSpaceDN w:val="0"/>
        <w:adjustRightInd w:val="0"/>
        <w:spacing w:line="276" w:lineRule="auto"/>
        <w:ind w:right="-1" w:firstLine="709"/>
        <w:jc w:val="both"/>
        <w:rPr>
          <w:b/>
          <w:sz w:val="24"/>
          <w:szCs w:val="24"/>
        </w:rPr>
      </w:pPr>
      <w:r w:rsidRPr="00F2646F">
        <w:rPr>
          <w:rFonts w:ascii="Arial" w:hAnsi="Arial" w:cs="Arial"/>
          <w:noProof/>
        </w:rPr>
        <mc:AlternateContent>
          <mc:Choice Requires="wps">
            <w:drawing>
              <wp:anchor distT="0" distB="0" distL="114300" distR="114300" simplePos="0" relativeHeight="251684864" behindDoc="0" locked="0" layoutInCell="1" allowOverlap="1" wp14:anchorId="227A49E2" wp14:editId="4871317A">
                <wp:simplePos x="0" y="0"/>
                <wp:positionH relativeFrom="page">
                  <wp:align>center</wp:align>
                </wp:positionH>
                <wp:positionV relativeFrom="paragraph">
                  <wp:posOffset>588396</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2279" id="Стрелка вниз 21" o:spid="_x0000_s1026" type="#_x0000_t67" style="position:absolute;margin-left:0;margin-top:46.35pt;width:13.5pt;height:18.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">
                <v:textbox style="layout-flow:vertical-ideographic"/>
                <w10:wrap anchorx="page"/>
              </v:shape>
            </w:pict>
          </mc:Fallback>
        </mc:AlternateContent>
      </w:r>
      <w:r>
        <w:rPr>
          <w:noProof/>
        </w:rPr>
        <mc:AlternateContent>
          <mc:Choice Requires="wps">
            <w:drawing>
              <wp:anchor distT="0" distB="0" distL="114300" distR="114300" simplePos="0" relativeHeight="251676672" behindDoc="0" locked="0" layoutInCell="1" allowOverlap="1" wp14:anchorId="3983EF03" wp14:editId="157509D4">
                <wp:simplePos x="0" y="0"/>
                <wp:positionH relativeFrom="page">
                  <wp:align>center</wp:align>
                </wp:positionH>
                <wp:positionV relativeFrom="paragraph">
                  <wp:posOffset>910424</wp:posOffset>
                </wp:positionV>
                <wp:extent cx="3725839" cy="955343"/>
                <wp:effectExtent l="0" t="0" r="27305" b="1651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955343"/>
                        </a:xfrm>
                        <a:prstGeom prst="rect">
                          <a:avLst/>
                        </a:prstGeom>
                        <a:solidFill>
                          <a:sysClr val="window" lastClr="FFFFFF"/>
                        </a:solidFill>
                        <a:ln w="9525" cap="flat" cmpd="sng" algn="ctr">
                          <a:solidFill>
                            <a:sysClr val="windowText" lastClr="000000"/>
                          </a:solidFill>
                          <a:prstDash val="solid"/>
                        </a:ln>
                        <a:effectLst/>
                      </wps:spPr>
                      <wps:txbx>
                        <w:txbxContent>
                          <w:p w:rsidR="00BD4CF8" w:rsidRPr="002B196B" w:rsidRDefault="00BD4CF8"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83EF03" id="Прямоугольник 5" o:spid="_x0000_s1035" style="position:absolute;left:0;text-align:left;margin-left:0;margin-top:71.7pt;width:293.35pt;height:75.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" fillcolor="window" strokecolor="windowText">
                <v:path arrowok="t"/>
                <v:textbox>
                  <w:txbxContent>
                    <w:p w:rsidR="00BD4CF8" w:rsidRPr="002B196B" w:rsidRDefault="00BD4CF8" w:rsidP="00A664F5">
                      <w:pPr>
                        <w:jc w:val="center"/>
                        <w:rPr>
                          <w:sz w:val="24"/>
                          <w:szCs w:val="24"/>
                        </w:rPr>
                      </w:pPr>
                      <w:r>
                        <w:rPr>
                          <w:sz w:val="24"/>
                          <w:szCs w:val="24"/>
                        </w:rPr>
                        <w:t>Н</w:t>
                      </w:r>
                      <w:r w:rsidRPr="00EF5233">
                        <w:rPr>
                          <w:sz w:val="24"/>
                          <w:szCs w:val="24"/>
                        </w:rPr>
                        <w:t>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A664F5" w:rsidRDefault="00A664F5" w:rsidP="00F2646F">
      <w:pPr>
        <w:autoSpaceDE w:val="0"/>
        <w:autoSpaceDN w:val="0"/>
        <w:adjustRightInd w:val="0"/>
        <w:spacing w:line="276" w:lineRule="auto"/>
        <w:ind w:right="-1" w:firstLine="709"/>
        <w:jc w:val="both"/>
        <w:rPr>
          <w:b/>
          <w:sz w:val="24"/>
          <w:szCs w:val="24"/>
        </w:rPr>
      </w:pPr>
    </w:p>
    <w:p w:rsidR="00662334" w:rsidRDefault="00662334" w:rsidP="00F2646F">
      <w:pPr>
        <w:autoSpaceDE w:val="0"/>
        <w:autoSpaceDN w:val="0"/>
        <w:adjustRightInd w:val="0"/>
        <w:spacing w:line="276" w:lineRule="auto"/>
        <w:ind w:right="-1" w:firstLine="709"/>
        <w:jc w:val="both"/>
        <w:rPr>
          <w:b/>
          <w:sz w:val="24"/>
          <w:szCs w:val="24"/>
        </w:rPr>
      </w:pPr>
    </w:p>
    <w:p w:rsidR="00662334" w:rsidRPr="00F2646F" w:rsidRDefault="00662334" w:rsidP="00F2646F">
      <w:pPr>
        <w:pStyle w:val="2"/>
        <w:rPr>
          <w:rFonts w:eastAsia="Calibri"/>
        </w:rPr>
      </w:pPr>
      <w:r w:rsidRPr="00F2646F">
        <w:rPr>
          <w:rFonts w:ascii="Times New Roman" w:eastAsia="Calibri" w:hAnsi="Times New Roman"/>
        </w:rPr>
        <w:t xml:space="preserve">Приложение № </w:t>
      </w:r>
      <w:r w:rsidR="005B69B2">
        <w:rPr>
          <w:rFonts w:ascii="Times New Roman" w:eastAsia="Calibri" w:hAnsi="Times New Roman"/>
        </w:rPr>
        <w:t>3</w:t>
      </w:r>
      <w:r w:rsidRPr="00F2646F">
        <w:rPr>
          <w:rFonts w:ascii="Times New Roman" w:eastAsia="Calibri" w:hAnsi="Times New Roman"/>
        </w:rPr>
        <w:t xml:space="preserve"> к Административному регламенту </w:t>
      </w:r>
    </w:p>
    <w:tbl>
      <w:tblPr>
        <w:tblStyle w:val="23"/>
        <w:tblW w:w="4205" w:type="dxa"/>
        <w:tblInd w:w="6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tblGrid>
      <w:tr w:rsidR="00662334" w:rsidRPr="00662334" w:rsidTr="00F2646F">
        <w:trPr>
          <w:trHeight w:val="1276"/>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_________________________________</w:t>
            </w:r>
          </w:p>
          <w:p w:rsidR="00662334" w:rsidRPr="00662334" w:rsidRDefault="00662334" w:rsidP="00F2646F">
            <w:pPr>
              <w:spacing w:after="200" w:line="276" w:lineRule="auto"/>
              <w:jc w:val="center"/>
              <w:rPr>
                <w:rFonts w:eastAsia="Calibri"/>
                <w:sz w:val="24"/>
                <w:szCs w:val="24"/>
              </w:rPr>
            </w:pPr>
            <w:r w:rsidRPr="00662334">
              <w:rPr>
                <w:rFonts w:eastAsia="Calibri"/>
                <w:sz w:val="24"/>
                <w:szCs w:val="24"/>
              </w:rPr>
              <w:t>(наименование Администрации, предоставляющего муниципальную услугу)</w:t>
            </w:r>
          </w:p>
        </w:tc>
      </w:tr>
      <w:tr w:rsidR="00662334" w:rsidRPr="00662334" w:rsidTr="00F2646F">
        <w:trPr>
          <w:trHeight w:val="788"/>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от_______________________________</w:t>
            </w:r>
          </w:p>
          <w:p w:rsidR="00662334" w:rsidRPr="00662334" w:rsidRDefault="00662334" w:rsidP="00F2646F">
            <w:pPr>
              <w:spacing w:after="200" w:line="276" w:lineRule="auto"/>
              <w:jc w:val="center"/>
              <w:rPr>
                <w:rFonts w:eastAsia="Calibri"/>
                <w:sz w:val="24"/>
                <w:szCs w:val="24"/>
              </w:rPr>
            </w:pPr>
            <w:r w:rsidRPr="00662334">
              <w:rPr>
                <w:rFonts w:eastAsia="Calibri"/>
                <w:sz w:val="24"/>
                <w:szCs w:val="24"/>
              </w:rPr>
              <w:t>(наименование заявителя</w:t>
            </w:r>
            <w:r w:rsidRPr="00662334">
              <w:rPr>
                <w:rFonts w:eastAsia="Calibri"/>
                <w:sz w:val="24"/>
                <w:szCs w:val="24"/>
                <w:vertAlign w:val="superscript"/>
              </w:rPr>
              <w:footnoteReference w:id="1"/>
            </w:r>
            <w:r w:rsidRPr="00662334">
              <w:rPr>
                <w:rFonts w:eastAsia="Calibri"/>
                <w:sz w:val="24"/>
                <w:szCs w:val="24"/>
              </w:rPr>
              <w:t>)</w:t>
            </w:r>
          </w:p>
        </w:tc>
      </w:tr>
      <w:tr w:rsidR="00662334" w:rsidRPr="00662334" w:rsidTr="00F2646F">
        <w:trPr>
          <w:trHeight w:val="394"/>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_________________________________</w:t>
            </w:r>
          </w:p>
        </w:tc>
      </w:tr>
      <w:tr w:rsidR="00662334" w:rsidRPr="00662334" w:rsidTr="00F2646F">
        <w:trPr>
          <w:trHeight w:val="643"/>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lastRenderedPageBreak/>
              <w:t>Юридический адрес</w:t>
            </w:r>
            <w:r w:rsidRPr="00662334">
              <w:rPr>
                <w:rFonts w:eastAsia="Calibri"/>
                <w:sz w:val="24"/>
                <w:szCs w:val="24"/>
                <w:vertAlign w:val="superscript"/>
              </w:rPr>
              <w:footnoteReference w:id="2"/>
            </w:r>
            <w:r w:rsidRPr="00662334">
              <w:rPr>
                <w:rFonts w:eastAsia="Calibri"/>
                <w:sz w:val="24"/>
                <w:szCs w:val="24"/>
              </w:rPr>
              <w:t>:___________________________</w:t>
            </w:r>
          </w:p>
        </w:tc>
      </w:tr>
      <w:tr w:rsidR="00662334" w:rsidRPr="00662334" w:rsidTr="00F2646F">
        <w:trPr>
          <w:trHeight w:val="173"/>
        </w:trPr>
        <w:tc>
          <w:tcPr>
            <w:tcW w:w="4205" w:type="dxa"/>
          </w:tcPr>
          <w:p w:rsidR="00662334" w:rsidRPr="00662334" w:rsidRDefault="00662334" w:rsidP="00F2646F">
            <w:pPr>
              <w:spacing w:after="200" w:line="276" w:lineRule="auto"/>
              <w:rPr>
                <w:rFonts w:eastAsia="Calibri"/>
                <w:sz w:val="24"/>
                <w:szCs w:val="24"/>
              </w:rPr>
            </w:pPr>
          </w:p>
        </w:tc>
      </w:tr>
      <w:tr w:rsidR="00662334" w:rsidRPr="00662334" w:rsidTr="00F2646F">
        <w:trPr>
          <w:trHeight w:val="788"/>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Почтовый адрес</w:t>
            </w:r>
            <w:r w:rsidRPr="00662334">
              <w:rPr>
                <w:rFonts w:eastAsia="Calibri"/>
                <w:sz w:val="24"/>
                <w:szCs w:val="24"/>
                <w:vertAlign w:val="superscript"/>
              </w:rPr>
              <w:footnoteReference w:id="3"/>
            </w:r>
            <w:r w:rsidRPr="00662334">
              <w:rPr>
                <w:rFonts w:eastAsia="Calibri"/>
                <w:sz w:val="24"/>
                <w:szCs w:val="24"/>
              </w:rPr>
              <w:t>:___________________________</w:t>
            </w:r>
          </w:p>
        </w:tc>
      </w:tr>
      <w:tr w:rsidR="00662334" w:rsidRPr="00662334" w:rsidTr="00F2646F">
        <w:trPr>
          <w:trHeight w:val="154"/>
        </w:trPr>
        <w:tc>
          <w:tcPr>
            <w:tcW w:w="4205" w:type="dxa"/>
          </w:tcPr>
          <w:p w:rsidR="00662334" w:rsidRPr="00662334" w:rsidRDefault="00662334" w:rsidP="00F2646F">
            <w:pPr>
              <w:spacing w:after="200" w:line="276" w:lineRule="auto"/>
              <w:rPr>
                <w:rFonts w:eastAsia="Calibri"/>
                <w:sz w:val="24"/>
                <w:szCs w:val="24"/>
              </w:rPr>
            </w:pPr>
          </w:p>
        </w:tc>
      </w:tr>
      <w:tr w:rsidR="00662334" w:rsidRPr="00662334" w:rsidTr="00F2646F">
        <w:trPr>
          <w:trHeight w:val="629"/>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Паспортные данные:__________________________</w:t>
            </w:r>
          </w:p>
        </w:tc>
      </w:tr>
      <w:tr w:rsidR="00662334" w:rsidRPr="00662334" w:rsidTr="00F2646F">
        <w:trPr>
          <w:trHeight w:val="394"/>
        </w:trPr>
        <w:tc>
          <w:tcPr>
            <w:tcW w:w="4205" w:type="dxa"/>
          </w:tcPr>
          <w:p w:rsidR="00662334" w:rsidRPr="00662334" w:rsidRDefault="00662334" w:rsidP="00F2646F">
            <w:pPr>
              <w:spacing w:after="200" w:line="276" w:lineRule="auto"/>
              <w:rPr>
                <w:rFonts w:eastAsia="Calibri"/>
                <w:sz w:val="24"/>
                <w:szCs w:val="24"/>
              </w:rPr>
            </w:pPr>
          </w:p>
        </w:tc>
      </w:tr>
      <w:tr w:rsidR="00662334" w:rsidRPr="00662334" w:rsidTr="00F2646F">
        <w:trPr>
          <w:trHeight w:val="481"/>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ИНН:____________________________</w:t>
            </w:r>
          </w:p>
        </w:tc>
      </w:tr>
      <w:tr w:rsidR="00662334" w:rsidRPr="00662334" w:rsidTr="00F2646F">
        <w:trPr>
          <w:trHeight w:val="643"/>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Телефон:_________________________</w:t>
            </w:r>
          </w:p>
        </w:tc>
      </w:tr>
      <w:tr w:rsidR="00662334" w:rsidRPr="00662334" w:rsidTr="00F2646F">
        <w:trPr>
          <w:trHeight w:val="633"/>
        </w:trPr>
        <w:tc>
          <w:tcPr>
            <w:tcW w:w="4205" w:type="dxa"/>
          </w:tcPr>
          <w:p w:rsidR="00662334" w:rsidRPr="00662334" w:rsidRDefault="00662334" w:rsidP="00F2646F">
            <w:pPr>
              <w:spacing w:after="200" w:line="276" w:lineRule="auto"/>
              <w:rPr>
                <w:rFonts w:eastAsia="Calibri"/>
                <w:sz w:val="24"/>
                <w:szCs w:val="24"/>
              </w:rPr>
            </w:pPr>
            <w:r w:rsidRPr="00662334">
              <w:rPr>
                <w:rFonts w:eastAsia="Calibri"/>
                <w:sz w:val="24"/>
                <w:szCs w:val="24"/>
              </w:rPr>
              <w:t>Электронный адрес:____________________________</w:t>
            </w:r>
          </w:p>
        </w:tc>
      </w:tr>
    </w:tbl>
    <w:p w:rsidR="00662334" w:rsidRPr="00662334" w:rsidRDefault="00662334" w:rsidP="00F2646F">
      <w:pPr>
        <w:rPr>
          <w:rFonts w:eastAsia="Courier New"/>
          <w:sz w:val="16"/>
          <w:szCs w:val="16"/>
        </w:rPr>
      </w:pPr>
    </w:p>
    <w:p w:rsidR="00662334" w:rsidRPr="00662334" w:rsidRDefault="00662334" w:rsidP="00F2646F">
      <w:pPr>
        <w:tabs>
          <w:tab w:val="center" w:pos="4890"/>
          <w:tab w:val="left" w:pos="8220"/>
        </w:tabs>
        <w:rPr>
          <w:rFonts w:eastAsia="Courier New"/>
          <w:sz w:val="24"/>
          <w:szCs w:val="24"/>
        </w:rPr>
      </w:pPr>
      <w:r w:rsidRPr="00662334">
        <w:rPr>
          <w:rFonts w:eastAsia="Courier New"/>
          <w:sz w:val="24"/>
          <w:szCs w:val="24"/>
        </w:rPr>
        <w:tab/>
        <w:t>ЗАЯВЛЕНИЕ</w:t>
      </w:r>
      <w:r w:rsidRPr="00662334">
        <w:rPr>
          <w:rFonts w:eastAsia="Courier New"/>
          <w:sz w:val="24"/>
          <w:szCs w:val="24"/>
        </w:rPr>
        <w:tab/>
      </w:r>
    </w:p>
    <w:p w:rsidR="00662334" w:rsidRPr="00662334" w:rsidRDefault="00662334" w:rsidP="00F2646F">
      <w:pPr>
        <w:jc w:val="center"/>
        <w:rPr>
          <w:rFonts w:eastAsia="Courier New"/>
          <w:sz w:val="24"/>
          <w:szCs w:val="24"/>
        </w:rPr>
      </w:pPr>
      <w:r w:rsidRPr="00662334">
        <w:rPr>
          <w:rFonts w:eastAsia="Courier New"/>
          <w:sz w:val="24"/>
          <w:szCs w:val="24"/>
        </w:rPr>
        <w:t>о выдаче градостроительного плана земельного участка</w:t>
      </w:r>
    </w:p>
    <w:p w:rsidR="00662334" w:rsidRPr="00662334" w:rsidRDefault="00662334" w:rsidP="00F2646F">
      <w:pPr>
        <w:rPr>
          <w:rFonts w:eastAsia="Courier New"/>
          <w:sz w:val="24"/>
          <w:szCs w:val="24"/>
        </w:rPr>
      </w:pPr>
    </w:p>
    <w:p w:rsidR="00662334" w:rsidRPr="00662334" w:rsidRDefault="00662334" w:rsidP="00F2646F">
      <w:pPr>
        <w:ind w:firstLine="709"/>
        <w:jc w:val="both"/>
        <w:rPr>
          <w:rFonts w:eastAsia="Courier New"/>
          <w:sz w:val="24"/>
          <w:szCs w:val="24"/>
        </w:rPr>
      </w:pPr>
      <w:r w:rsidRPr="00662334">
        <w:rPr>
          <w:rFonts w:eastAsia="Courier New"/>
          <w:sz w:val="24"/>
          <w:szCs w:val="24"/>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662334">
        <w:rPr>
          <w:rFonts w:eastAsia="Courier New"/>
          <w:i/>
          <w:sz w:val="24"/>
          <w:szCs w:val="24"/>
        </w:rPr>
        <w:t>вычеркнуть ненужное</w:t>
      </w:r>
      <w:r w:rsidRPr="00662334">
        <w:rPr>
          <w:rFonts w:eastAsia="Courier New"/>
          <w:sz w:val="24"/>
          <w:szCs w:val="24"/>
        </w:rPr>
        <w:t>) в градостроительном плане земельного участка, расположенного по адресу: ______________________________________________________________________,</w:t>
      </w:r>
    </w:p>
    <w:p w:rsidR="00662334" w:rsidRPr="00662334" w:rsidRDefault="00662334" w:rsidP="00F2646F">
      <w:pPr>
        <w:jc w:val="both"/>
        <w:rPr>
          <w:rFonts w:eastAsia="Courier New"/>
          <w:sz w:val="24"/>
          <w:szCs w:val="24"/>
        </w:rPr>
      </w:pPr>
      <w:r w:rsidRPr="00662334">
        <w:rPr>
          <w:rFonts w:eastAsia="Courier New"/>
          <w:sz w:val="24"/>
          <w:szCs w:val="24"/>
        </w:rPr>
        <w:t>с кадастровым номером ________________________________________ для целей (указывается цель, для которой запрашивается градостроительный план: строительство, реконструкция, капитальный ремонт) __________________________________________.</w:t>
      </w:r>
    </w:p>
    <w:p w:rsidR="00662334" w:rsidRPr="00662334" w:rsidRDefault="00662334" w:rsidP="00F2646F">
      <w:pPr>
        <w:spacing w:line="276" w:lineRule="auto"/>
        <w:ind w:firstLine="708"/>
        <w:jc w:val="both"/>
        <w:rPr>
          <w:rFonts w:eastAsia="Courier New"/>
          <w:sz w:val="24"/>
          <w:szCs w:val="24"/>
        </w:rPr>
      </w:pPr>
      <w:r w:rsidRPr="00662334">
        <w:rPr>
          <w:rFonts w:eastAsia="Courier New"/>
          <w:sz w:val="24"/>
          <w:szCs w:val="24"/>
        </w:rPr>
        <w:t>Кадастровый номер объекта капитального строительства, расположенного на земельном участке (при наличии такого объекта) ____________________________________</w:t>
      </w:r>
    </w:p>
    <w:tbl>
      <w:tblPr>
        <w:tblW w:w="106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62334" w:rsidRPr="00662334" w:rsidTr="00F2646F">
        <w:trPr>
          <w:trHeight w:val="257"/>
        </w:trPr>
        <w:tc>
          <w:tcPr>
            <w:tcW w:w="10665" w:type="dxa"/>
            <w:tcBorders>
              <w:top w:val="nil"/>
              <w:left w:val="nil"/>
              <w:bottom w:val="nil"/>
              <w:right w:val="nil"/>
            </w:tcBorders>
          </w:tcPr>
          <w:p w:rsidR="00662334" w:rsidRDefault="00662334" w:rsidP="00F2646F">
            <w:pPr>
              <w:widowControl w:val="0"/>
              <w:autoSpaceDE w:val="0"/>
              <w:autoSpaceDN w:val="0"/>
              <w:adjustRightInd w:val="0"/>
              <w:spacing w:line="276" w:lineRule="auto"/>
              <w:ind w:firstLine="559"/>
              <w:jc w:val="both"/>
              <w:rPr>
                <w:rFonts w:eastAsia="Courier New"/>
                <w:sz w:val="24"/>
                <w:szCs w:val="24"/>
              </w:rPr>
            </w:pPr>
            <w:r w:rsidRPr="00662334">
              <w:rPr>
                <w:rFonts w:eastAsia="Courier New"/>
                <w:sz w:val="24"/>
                <w:szCs w:val="24"/>
              </w:rPr>
              <w:t>В случае исправления технической ошибки:</w:t>
            </w:r>
          </w:p>
          <w:p w:rsidR="00662334" w:rsidRPr="00662334" w:rsidRDefault="00662334" w:rsidP="00F2646F">
            <w:pPr>
              <w:widowControl w:val="0"/>
              <w:autoSpaceDE w:val="0"/>
              <w:autoSpaceDN w:val="0"/>
              <w:adjustRightInd w:val="0"/>
              <w:spacing w:line="276" w:lineRule="auto"/>
              <w:ind w:firstLine="559"/>
              <w:jc w:val="both"/>
              <w:rPr>
                <w:rFonts w:eastAsia="Courier New"/>
                <w:sz w:val="24"/>
                <w:szCs w:val="24"/>
              </w:rPr>
            </w:pPr>
            <w:r w:rsidRPr="00662334">
              <w:rPr>
                <w:rFonts w:eastAsia="Courier New"/>
                <w:sz w:val="24"/>
                <w:szCs w:val="24"/>
              </w:rPr>
              <w:t>Текущая редакция: _____________________________________________________</w:t>
            </w:r>
          </w:p>
          <w:p w:rsidR="00662334" w:rsidRPr="00662334" w:rsidRDefault="00662334" w:rsidP="00F2646F">
            <w:pPr>
              <w:spacing w:after="200" w:line="276" w:lineRule="auto"/>
              <w:jc w:val="both"/>
              <w:rPr>
                <w:rFonts w:asciiTheme="minorHAnsi" w:eastAsiaTheme="minorEastAsia" w:hAnsiTheme="minorHAnsi" w:cstheme="minorBidi"/>
                <w:sz w:val="22"/>
                <w:szCs w:val="22"/>
              </w:rPr>
            </w:pPr>
            <w:r w:rsidRPr="00662334">
              <w:rPr>
                <w:rFonts w:eastAsiaTheme="minorEastAsia"/>
                <w:sz w:val="22"/>
                <w:szCs w:val="22"/>
              </w:rPr>
              <w:t>Новая редакция</w:t>
            </w:r>
            <w:r w:rsidRPr="00662334">
              <w:rPr>
                <w:rFonts w:asciiTheme="minorHAnsi" w:eastAsiaTheme="minorEastAsia" w:hAnsiTheme="minorHAnsi" w:cstheme="minorBidi"/>
                <w:sz w:val="22"/>
                <w:szCs w:val="22"/>
              </w:rPr>
              <w:t>: ______________________________________________________________</w:t>
            </w:r>
          </w:p>
          <w:p w:rsidR="00662334" w:rsidRPr="00662334" w:rsidRDefault="00662334" w:rsidP="00F2646F">
            <w:pPr>
              <w:spacing w:line="276" w:lineRule="auto"/>
              <w:jc w:val="both"/>
              <w:rPr>
                <w:rFonts w:eastAsiaTheme="minorEastAsia"/>
                <w:sz w:val="24"/>
                <w:szCs w:val="22"/>
              </w:rPr>
            </w:pPr>
            <w:r w:rsidRPr="00662334">
              <w:rPr>
                <w:rFonts w:eastAsiaTheme="minorEastAsia"/>
                <w:sz w:val="24"/>
                <w:szCs w:val="22"/>
              </w:rPr>
              <w:t>Реквизиты</w:t>
            </w:r>
            <w:r w:rsidRPr="00662334">
              <w:rPr>
                <w:rFonts w:eastAsiaTheme="minorEastAsia"/>
                <w:spacing w:val="1"/>
                <w:sz w:val="24"/>
                <w:szCs w:val="22"/>
              </w:rPr>
              <w:t xml:space="preserve"> </w:t>
            </w:r>
            <w:r w:rsidRPr="00662334">
              <w:rPr>
                <w:rFonts w:eastAsiaTheme="minorEastAsia"/>
                <w:sz w:val="24"/>
                <w:szCs w:val="22"/>
              </w:rPr>
              <w:t>градостроительного плана земельного</w:t>
            </w:r>
            <w:r w:rsidRPr="00662334">
              <w:rPr>
                <w:rFonts w:eastAsiaTheme="minorEastAsia"/>
                <w:spacing w:val="-57"/>
                <w:sz w:val="24"/>
                <w:szCs w:val="22"/>
              </w:rPr>
              <w:t xml:space="preserve"> </w:t>
            </w:r>
            <w:r w:rsidRPr="00662334">
              <w:rPr>
                <w:rFonts w:eastAsiaTheme="minorEastAsia"/>
                <w:sz w:val="24"/>
                <w:szCs w:val="22"/>
              </w:rPr>
              <w:t>участка (в случае получения дубликата градостроительного плана земельного участка):</w:t>
            </w:r>
          </w:p>
          <w:p w:rsidR="00662334" w:rsidRPr="00662334" w:rsidRDefault="00662334" w:rsidP="00F2646F">
            <w:pPr>
              <w:spacing w:line="276" w:lineRule="auto"/>
              <w:jc w:val="both"/>
              <w:rPr>
                <w:rFonts w:eastAsiaTheme="minorEastAsia"/>
                <w:sz w:val="22"/>
                <w:szCs w:val="22"/>
              </w:rPr>
            </w:pPr>
            <w:r w:rsidRPr="00662334">
              <w:rPr>
                <w:rFonts w:eastAsiaTheme="minorEastAsia"/>
                <w:sz w:val="24"/>
                <w:szCs w:val="22"/>
              </w:rPr>
              <w:t>номер</w:t>
            </w:r>
            <w:r w:rsidRPr="00662334">
              <w:rPr>
                <w:rFonts w:eastAsiaTheme="minorEastAsia"/>
                <w:spacing w:val="-3"/>
                <w:sz w:val="24"/>
                <w:szCs w:val="22"/>
              </w:rPr>
              <w:t xml:space="preserve"> </w:t>
            </w:r>
            <w:r w:rsidRPr="00662334">
              <w:rPr>
                <w:rFonts w:eastAsiaTheme="minorEastAsia"/>
                <w:sz w:val="24"/>
                <w:szCs w:val="22"/>
              </w:rPr>
              <w:t>документа : ______________________________________________________</w:t>
            </w:r>
          </w:p>
          <w:p w:rsidR="00662334" w:rsidRPr="00662334" w:rsidRDefault="00662334" w:rsidP="00F2646F">
            <w:pPr>
              <w:spacing w:line="276" w:lineRule="auto"/>
              <w:jc w:val="both"/>
              <w:rPr>
                <w:rFonts w:eastAsiaTheme="minorEastAsia"/>
                <w:sz w:val="22"/>
                <w:szCs w:val="22"/>
              </w:rPr>
            </w:pPr>
            <w:r w:rsidRPr="00F2646F">
              <w:rPr>
                <w:rFonts w:eastAsiaTheme="minorEastAsia"/>
                <w:sz w:val="24"/>
                <w:szCs w:val="22"/>
              </w:rPr>
              <w:t>дата выдачи документа</w:t>
            </w:r>
            <w:r w:rsidRPr="00662334">
              <w:rPr>
                <w:rFonts w:eastAsiaTheme="minorEastAsia"/>
                <w:sz w:val="22"/>
                <w:szCs w:val="22"/>
              </w:rPr>
              <w:t>: _______________________________________________________</w:t>
            </w:r>
          </w:p>
          <w:p w:rsidR="00662334" w:rsidRPr="00662334" w:rsidRDefault="00662334" w:rsidP="00F2646F">
            <w:pPr>
              <w:spacing w:after="200" w:line="276" w:lineRule="auto"/>
              <w:jc w:val="both"/>
              <w:rPr>
                <w:rFonts w:asciiTheme="minorHAnsi" w:eastAsiaTheme="minorEastAsia" w:hAnsiTheme="minorHAnsi" w:cstheme="minorBidi"/>
                <w:sz w:val="22"/>
                <w:szCs w:val="22"/>
              </w:rPr>
            </w:pPr>
            <w:r w:rsidRPr="00662334">
              <w:rPr>
                <w:rFonts w:eastAsiaTheme="minorEastAsia"/>
                <w:sz w:val="24"/>
                <w:szCs w:val="22"/>
              </w:rPr>
              <w:t>уполномоченный орган, выдавший градостроительный</w:t>
            </w:r>
            <w:r w:rsidRPr="00662334">
              <w:rPr>
                <w:rFonts w:eastAsiaTheme="minorEastAsia"/>
                <w:spacing w:val="-3"/>
                <w:sz w:val="24"/>
                <w:szCs w:val="22"/>
              </w:rPr>
              <w:t xml:space="preserve"> </w:t>
            </w:r>
            <w:r w:rsidRPr="00662334">
              <w:rPr>
                <w:rFonts w:eastAsiaTheme="minorEastAsia"/>
                <w:sz w:val="24"/>
                <w:szCs w:val="22"/>
              </w:rPr>
              <w:t>план:__________________________________</w:t>
            </w:r>
          </w:p>
        </w:tc>
      </w:tr>
    </w:tbl>
    <w:p w:rsidR="00662334" w:rsidRPr="00662334" w:rsidRDefault="00662334" w:rsidP="00F2646F">
      <w:pPr>
        <w:spacing w:after="200" w:line="276" w:lineRule="auto"/>
        <w:jc w:val="both"/>
        <w:rPr>
          <w:rFonts w:eastAsia="Calibri"/>
          <w:sz w:val="28"/>
          <w:szCs w:val="28"/>
        </w:rPr>
      </w:pPr>
    </w:p>
    <w:p w:rsidR="00662334" w:rsidRPr="00662334" w:rsidRDefault="00662334" w:rsidP="00F2646F">
      <w:pPr>
        <w:spacing w:after="200" w:line="276" w:lineRule="auto"/>
        <w:jc w:val="both"/>
        <w:rPr>
          <w:rFonts w:eastAsia="Calibri"/>
          <w:sz w:val="28"/>
          <w:szCs w:val="28"/>
        </w:rPr>
      </w:pPr>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p>
    <w:p w:rsidR="00662334" w:rsidRPr="00662334" w:rsidRDefault="00662334" w:rsidP="00F2646F">
      <w:pPr>
        <w:ind w:firstLine="708"/>
        <w:rPr>
          <w:rFonts w:eastAsia="Calibri"/>
          <w:sz w:val="24"/>
          <w:szCs w:val="24"/>
        </w:rPr>
      </w:pPr>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sidRPr="00662334">
        <w:rPr>
          <w:rFonts w:eastAsia="Calibri"/>
        </w:rPr>
        <w:t xml:space="preserve">          (расшифровка подписи)</w:t>
      </w:r>
    </w:p>
    <w:p w:rsidR="00662334" w:rsidRDefault="00662334" w:rsidP="00F2646F">
      <w:pPr>
        <w:autoSpaceDE w:val="0"/>
        <w:autoSpaceDN w:val="0"/>
        <w:adjustRightInd w:val="0"/>
        <w:spacing w:line="276" w:lineRule="auto"/>
        <w:ind w:right="-1" w:firstLine="709"/>
        <w:jc w:val="both"/>
        <w:rPr>
          <w:b/>
          <w:sz w:val="24"/>
          <w:szCs w:val="24"/>
        </w:rPr>
      </w:pPr>
    </w:p>
    <w:p w:rsidR="00437F33" w:rsidRDefault="00437F33" w:rsidP="00F2646F">
      <w:pPr>
        <w:autoSpaceDE w:val="0"/>
        <w:autoSpaceDN w:val="0"/>
        <w:adjustRightInd w:val="0"/>
        <w:spacing w:line="276" w:lineRule="auto"/>
        <w:ind w:right="-1" w:firstLine="709"/>
        <w:jc w:val="both"/>
        <w:rPr>
          <w:b/>
          <w:sz w:val="24"/>
          <w:szCs w:val="24"/>
        </w:rPr>
      </w:pPr>
    </w:p>
    <w:p w:rsidR="00437F33" w:rsidRDefault="00437F33" w:rsidP="00F2646F">
      <w:pPr>
        <w:spacing w:after="160" w:line="259" w:lineRule="auto"/>
        <w:rPr>
          <w:sz w:val="24"/>
        </w:rPr>
      </w:pPr>
      <w:r>
        <w:br w:type="page"/>
      </w:r>
    </w:p>
    <w:p w:rsidR="00437F33" w:rsidRDefault="00437F33" w:rsidP="00F2646F">
      <w:pPr>
        <w:pStyle w:val="2"/>
        <w:rPr>
          <w:rFonts w:ascii="Times New Roman" w:hAnsi="Times New Roman"/>
        </w:rPr>
        <w:sectPr w:rsidR="00437F33" w:rsidSect="00EF5233">
          <w:headerReference w:type="default" r:id="rId39"/>
          <w:headerReference w:type="first" r:id="rId40"/>
          <w:pgSz w:w="11910" w:h="16840"/>
          <w:pgMar w:top="1260" w:right="460" w:bottom="568" w:left="740" w:header="719" w:footer="0" w:gutter="0"/>
          <w:cols w:space="720"/>
        </w:sectPr>
      </w:pPr>
    </w:p>
    <w:p w:rsidR="00437F33" w:rsidRDefault="00437F33" w:rsidP="00F2646F">
      <w:pPr>
        <w:pStyle w:val="2"/>
      </w:pPr>
      <w:r w:rsidRPr="00F2646F">
        <w:rPr>
          <w:rFonts w:ascii="Times New Roman" w:hAnsi="Times New Roman"/>
        </w:rPr>
        <w:lastRenderedPageBreak/>
        <w:t>Приложение №</w:t>
      </w:r>
      <w:r w:rsidR="005B69B2">
        <w:rPr>
          <w:rFonts w:ascii="Times New Roman" w:hAnsi="Times New Roman"/>
        </w:rPr>
        <w:t>4</w:t>
      </w:r>
      <w:r w:rsidRPr="00F2646F">
        <w:rPr>
          <w:rFonts w:ascii="Times New Roman" w:hAnsi="Times New Roman"/>
        </w:rPr>
        <w:t xml:space="preserve"> к Административному регламенту</w:t>
      </w:r>
    </w:p>
    <w:p w:rsidR="00437F33"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sectPr w:rsidR="00437F33" w:rsidSect="00F2646F">
          <w:pgSz w:w="16840" w:h="11910" w:orient="landscape"/>
          <w:pgMar w:top="740" w:right="1260" w:bottom="460" w:left="568" w:header="719" w:footer="0" w:gutter="0"/>
          <w:cols w:space="720"/>
          <w:docGrid w:linePitch="272"/>
        </w:sectPr>
      </w:pPr>
    </w:p>
    <w:p w:rsidR="00437F33"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rsidR="00437F33"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Градостроительный план земельного участка N</w:t>
      </w:r>
    </w:p>
    <w:p w:rsidR="005B69B2" w:rsidRPr="005B69B2" w:rsidRDefault="005B69B2"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5B69B2">
        <w:rPr>
          <w:rFonts w:ascii="Courier New" w:hAnsi="Courier New" w:cs="Courier New"/>
          <w:color w:val="22272F"/>
        </w:rPr>
        <w:t>┌─┬─┐   ┌─┬─┐   ┌─┐   ┌─┬─┐   ┌─┐   ┌─┬─┐   ┌─┬─┬─┬─┐   ┌─┬─┬─┬─┐   ┌─┐</w:t>
      </w:r>
    </w:p>
    <w:p w:rsidR="005B69B2" w:rsidRPr="005B69B2" w:rsidRDefault="005B69B2"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5B69B2">
        <w:rPr>
          <w:rFonts w:ascii="Courier New" w:hAnsi="Courier New" w:cs="Courier New"/>
          <w:color w:val="22272F"/>
        </w:rPr>
        <w:t>│ │ │ - │ │ │ - │ │ - │ │ │ - │ │ - │ │ │ - │ │ │ │ │ - │ │ │ │ │ - │ │</w:t>
      </w:r>
    </w:p>
    <w:p w:rsidR="005B69B2" w:rsidRPr="005B69B2" w:rsidRDefault="005B69B2"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5B69B2">
        <w:rPr>
          <w:rFonts w:ascii="Courier New" w:hAnsi="Courier New" w:cs="Courier New"/>
          <w:color w:val="22272F"/>
        </w:rPr>
        <w:t>└─┴─┘   └─┴─┘   └─┘   └─┴─┘   └─┘   └─┴─┘   └─┴─┴─┴─┘   └─┴─┴─┴─┘   └─┘</w:t>
      </w:r>
    </w:p>
    <w:p w:rsidR="005B69B2" w:rsidRPr="00DF3FBA" w:rsidRDefault="005B69B2"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Градостроительный план земельного участка подготовлен на основании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(реквизиты заявления правообладателя земельного участка, иного лица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в случае, предусмотренном </w:t>
      </w:r>
      <w:hyperlink r:id="rId41" w:anchor="/document/12138258/entry/573011" w:history="1">
        <w:r w:rsidRPr="00DF3FBA">
          <w:rPr>
            <w:rFonts w:ascii="Courier New" w:hAnsi="Courier New" w:cs="Courier New"/>
            <w:color w:val="3272C0"/>
          </w:rPr>
          <w:t>частью 1.1 статьи 57.3</w:t>
        </w:r>
      </w:hyperlink>
      <w:r w:rsidRPr="00DF3FBA">
        <w:rPr>
          <w:rFonts w:ascii="Courier New" w:hAnsi="Courier New" w:cs="Courier New"/>
          <w:color w:val="22272F"/>
        </w:rPr>
        <w:t xml:space="preserve"> Градостроительного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кодекса Российской Федерации, с указанием ф.и.о. заявителя - физического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лица, либо реквизиты заявления и наименование заявителя - юридического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лица о выдаче градостроительного плана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Местонахождение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(субъект Российской Федерации)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(муниципальный район или городской округ)</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(поселение)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Описание границ земельного участка (образуемого земельного участка):</w:t>
      </w:r>
    </w:p>
    <w:tbl>
      <w:tblPr>
        <w:tblW w:w="14324" w:type="dxa"/>
        <w:tblCellMar>
          <w:top w:w="15" w:type="dxa"/>
          <w:left w:w="15" w:type="dxa"/>
          <w:bottom w:w="15" w:type="dxa"/>
          <w:right w:w="15" w:type="dxa"/>
        </w:tblCellMar>
        <w:tblLook w:val="04A0" w:firstRow="1" w:lastRow="0" w:firstColumn="1" w:lastColumn="0" w:noHBand="0" w:noVBand="1"/>
      </w:tblPr>
      <w:tblGrid>
        <w:gridCol w:w="2180"/>
        <w:gridCol w:w="5845"/>
        <w:gridCol w:w="6299"/>
      </w:tblGrid>
      <w:tr w:rsidR="00437F33" w:rsidRPr="00DF3FBA" w:rsidTr="008C1E56">
        <w:trPr>
          <w:trHeight w:val="264"/>
        </w:trPr>
        <w:tc>
          <w:tcPr>
            <w:tcW w:w="2180"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Обозначение</w:t>
            </w:r>
          </w:p>
          <w:p w:rsidR="00437F33" w:rsidRPr="00DF3FBA" w:rsidRDefault="00437F33" w:rsidP="00F2646F">
            <w:pPr>
              <w:jc w:val="center"/>
              <w:rPr>
                <w:sz w:val="24"/>
                <w:szCs w:val="24"/>
              </w:rPr>
            </w:pPr>
            <w:r w:rsidRPr="00DF3FBA">
              <w:rPr>
                <w:sz w:val="24"/>
                <w:szCs w:val="24"/>
              </w:rPr>
              <w:t>(номер) характерной точки</w:t>
            </w:r>
          </w:p>
        </w:tc>
        <w:tc>
          <w:tcPr>
            <w:tcW w:w="12144" w:type="dxa"/>
            <w:gridSpan w:val="2"/>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437F33" w:rsidRPr="00DF3FBA" w:rsidTr="008C1E56">
        <w:trPr>
          <w:trHeight w:val="5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584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X</w:t>
            </w:r>
          </w:p>
        </w:tc>
        <w:tc>
          <w:tcPr>
            <w:tcW w:w="629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Y</w:t>
            </w:r>
          </w:p>
        </w:tc>
      </w:tr>
      <w:tr w:rsidR="00437F33" w:rsidRPr="00DF3FBA" w:rsidTr="008C1E56">
        <w:trPr>
          <w:trHeight w:val="297"/>
        </w:trPr>
        <w:tc>
          <w:tcPr>
            <w:tcW w:w="218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584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629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Кадастровый   номер  земельного  участка  (при  наличии)  или  в  случае,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предусмотренном   </w:t>
      </w:r>
      <w:hyperlink r:id="rId42" w:anchor="/document/12138258/entry/573011" w:history="1">
        <w:r w:rsidRPr="00DF3FBA">
          <w:rPr>
            <w:rFonts w:ascii="Courier New" w:hAnsi="Courier New" w:cs="Courier New"/>
            <w:color w:val="3272C0"/>
          </w:rPr>
          <w:t>частью  1.1  статьи  57.3</w:t>
        </w:r>
      </w:hyperlink>
      <w:r w:rsidRPr="00DF3FBA">
        <w:rPr>
          <w:rFonts w:ascii="Courier New" w:hAnsi="Courier New" w:cs="Courier New"/>
          <w:color w:val="22272F"/>
        </w:rPr>
        <w:t xml:space="preserve">  Градостроительного   кодекса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Российской Федерации, условный номер образуемого  земельного  участка  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основании   утвержденных  проекта  межевания  территории  и  (или)  схемы</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расположения  земельного участка или земельных  участков  на  кадастровом</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плане территории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Площадь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Информация о    расположенных в   границах земельного участка    объектах</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капитального строительства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lastRenderedPageBreak/>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Информация о границах зоны планируемого размещения объекта   капитального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строительства   в соответствии с   утвержденным    проектом    планировки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территории (при наличии)_________________________________________________</w:t>
      </w:r>
    </w:p>
    <w:tbl>
      <w:tblPr>
        <w:tblW w:w="14473" w:type="dxa"/>
        <w:tblCellMar>
          <w:top w:w="15" w:type="dxa"/>
          <w:left w:w="15" w:type="dxa"/>
          <w:bottom w:w="15" w:type="dxa"/>
          <w:right w:w="15" w:type="dxa"/>
        </w:tblCellMar>
        <w:tblLook w:val="04A0" w:firstRow="1" w:lastRow="0" w:firstColumn="1" w:lastColumn="0" w:noHBand="0" w:noVBand="1"/>
      </w:tblPr>
      <w:tblGrid>
        <w:gridCol w:w="2242"/>
        <w:gridCol w:w="5898"/>
        <w:gridCol w:w="6333"/>
      </w:tblGrid>
      <w:tr w:rsidR="00437F33" w:rsidRPr="00DF3FBA" w:rsidTr="008C1E56">
        <w:trPr>
          <w:trHeight w:val="237"/>
        </w:trPr>
        <w:tc>
          <w:tcPr>
            <w:tcW w:w="2242"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Обозначение</w:t>
            </w:r>
          </w:p>
          <w:p w:rsidR="00437F33" w:rsidRPr="00DF3FBA" w:rsidRDefault="00437F33" w:rsidP="00F2646F">
            <w:pPr>
              <w:jc w:val="center"/>
              <w:rPr>
                <w:sz w:val="24"/>
                <w:szCs w:val="24"/>
              </w:rPr>
            </w:pPr>
            <w:r w:rsidRPr="00DF3FBA">
              <w:rPr>
                <w:sz w:val="24"/>
                <w:szCs w:val="24"/>
              </w:rPr>
              <w:t>(номер) характерной точки</w:t>
            </w:r>
          </w:p>
        </w:tc>
        <w:tc>
          <w:tcPr>
            <w:tcW w:w="12231" w:type="dxa"/>
            <w:gridSpan w:val="2"/>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437F33" w:rsidRPr="00DF3FBA" w:rsidTr="008C1E56">
        <w:trPr>
          <w:trHeight w:val="5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589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X</w:t>
            </w:r>
          </w:p>
        </w:tc>
        <w:tc>
          <w:tcPr>
            <w:tcW w:w="633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Y</w:t>
            </w:r>
          </w:p>
        </w:tc>
      </w:tr>
      <w:tr w:rsidR="00437F33" w:rsidRPr="00DF3FBA" w:rsidTr="008C1E56">
        <w:trPr>
          <w:trHeight w:val="267"/>
        </w:trPr>
        <w:tc>
          <w:tcPr>
            <w:tcW w:w="224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589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633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Реквизиты проекта   планировки   территории   и (или) проекта   межевания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территории   в случае,   если земельный   участок расположен в   границах</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территории, в отношении которой утверждены проект планировки территории 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(или) проект межевания территории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(указывается в случае, если земельный участок расположен в границах</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территории в отношении которой утверждены проект планировки территории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и(или) проект межевания территории)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Градостроительный план подготовлен_______________________________________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(ф.и.о., должность уполномоченного лица,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наименование органа)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М.П.     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(при наличии)       (подпись)                (расшифровка подписи)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Дата выдачи___________________________________________________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(ДД.ММ.ГГГГ)</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1. Чертеж(и) градостроительного плана земельного участка</w:t>
      </w:r>
    </w:p>
    <w:tbl>
      <w:tblPr>
        <w:tblW w:w="9975" w:type="dxa"/>
        <w:tblCellMar>
          <w:top w:w="15" w:type="dxa"/>
          <w:left w:w="15" w:type="dxa"/>
          <w:bottom w:w="15" w:type="dxa"/>
          <w:right w:w="15" w:type="dxa"/>
        </w:tblCellMar>
        <w:tblLook w:val="04A0" w:firstRow="1" w:lastRow="0" w:firstColumn="1" w:lastColumn="0" w:noHBand="0" w:noVBand="1"/>
      </w:tblPr>
      <w:tblGrid>
        <w:gridCol w:w="9975"/>
      </w:tblGrid>
      <w:tr w:rsidR="00437F33" w:rsidRPr="00DF3FBA" w:rsidTr="008C1E56">
        <w:tc>
          <w:tcPr>
            <w:tcW w:w="994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Чертеж(и) градостроительного   плана земельного участка  разработан(ы) 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топографической основе в масштабе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1: ______________, выполненной__________________________________________.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(дата, наименование организации,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подготовившей топографическую основу)</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Чертеж(и) градостроительного плана земельного участка разработан(ы)</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(дата, наименование организации)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lastRenderedPageBreak/>
        <w:t>2. Информация   о   градостроительном    регламенте либо    требованиях к</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назначению, параметрам и размещению объекта капитального строительства 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земельном участке, на который действие градостроительного   регламента не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распространяется   или для     которого    градостроительный регламент не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устанавливается__________________________________________________________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2.1. Реквизиты акта органа   государственной власти   субъекта Российской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Федерации, органа местного  самоуправления, содержащего градостроительный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регламент либо реквизиты акта федерального органа государственной власти,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органа   государственной   власти субъекта Российской Федерации,   органа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местного самоуправления, иной организации, определяющего, в  соответствии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с федеральными законами,   порядок использования земельного   участка, 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который действие    градостроительного регламента не распространяется или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для которого градостроительный регламент не устанавливается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2.2. Информация о  видах разрешенного  использования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основные виды разрешенного использования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условно разрешенные виды использования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вспомогательные виды разрешенного использования земельного участка: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2.3. Предельные (минимальные  и (или) максимальные)  размеры   земельного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участка и предельные  параметры разрешенного строительства, реконструкции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объекта   капитального  строительства, установленные    градостроительным</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регламентом  для территориальной   зоны, в которой расположен   земельный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участок:</w:t>
      </w:r>
    </w:p>
    <w:tbl>
      <w:tblPr>
        <w:tblW w:w="14646" w:type="dxa"/>
        <w:tblCellMar>
          <w:top w:w="15" w:type="dxa"/>
          <w:left w:w="15" w:type="dxa"/>
          <w:bottom w:w="15" w:type="dxa"/>
          <w:right w:w="15" w:type="dxa"/>
        </w:tblCellMar>
        <w:tblLook w:val="04A0" w:firstRow="1" w:lastRow="0" w:firstColumn="1" w:lastColumn="0" w:noHBand="0" w:noVBand="1"/>
      </w:tblPr>
      <w:tblGrid>
        <w:gridCol w:w="1001"/>
        <w:gridCol w:w="1283"/>
        <w:gridCol w:w="2506"/>
        <w:gridCol w:w="2056"/>
        <w:gridCol w:w="1733"/>
        <w:gridCol w:w="2185"/>
        <w:gridCol w:w="2302"/>
        <w:gridCol w:w="1580"/>
      </w:tblGrid>
      <w:tr w:rsidR="00437F33" w:rsidRPr="00DF3FBA" w:rsidTr="008C1E56">
        <w:trPr>
          <w:trHeight w:val="238"/>
        </w:trPr>
        <w:tc>
          <w:tcPr>
            <w:tcW w:w="4790" w:type="dxa"/>
            <w:gridSpan w:val="3"/>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Предельные (минимальные и (или) максимальные)</w:t>
            </w:r>
          </w:p>
          <w:p w:rsidR="00437F33" w:rsidRPr="00DF3FBA" w:rsidRDefault="00437F33" w:rsidP="00F2646F">
            <w:pPr>
              <w:jc w:val="center"/>
              <w:rPr>
                <w:sz w:val="24"/>
                <w:szCs w:val="24"/>
              </w:rPr>
            </w:pPr>
            <w:r w:rsidRPr="00DF3FBA">
              <w:rPr>
                <w:sz w:val="24"/>
                <w:szCs w:val="24"/>
              </w:rPr>
              <w:t>размеры земельных участков, в том числе их площадь</w:t>
            </w:r>
          </w:p>
        </w:tc>
        <w:tc>
          <w:tcPr>
            <w:tcW w:w="2056"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Минимальные отступы от границ земельного</w:t>
            </w:r>
          </w:p>
          <w:p w:rsidR="00437F33" w:rsidRPr="00DF3FBA" w:rsidRDefault="00437F33" w:rsidP="00F2646F">
            <w:pPr>
              <w:jc w:val="center"/>
              <w:rPr>
                <w:sz w:val="24"/>
                <w:szCs w:val="24"/>
              </w:rPr>
            </w:pPr>
            <w:r w:rsidRPr="00DF3FBA">
              <w:rPr>
                <w:sz w:val="24"/>
                <w:szCs w:val="24"/>
              </w:rPr>
              <w:t>участка в целях определения мест допустимого размещения зданий, строений, сооружений, за пределами которых</w:t>
            </w:r>
          </w:p>
          <w:p w:rsidR="00437F33" w:rsidRPr="00DF3FBA" w:rsidRDefault="00437F33" w:rsidP="00F2646F">
            <w:pPr>
              <w:jc w:val="center"/>
              <w:rPr>
                <w:sz w:val="24"/>
                <w:szCs w:val="24"/>
              </w:rPr>
            </w:pPr>
            <w:r w:rsidRPr="00DF3FBA">
              <w:rPr>
                <w:sz w:val="24"/>
                <w:szCs w:val="24"/>
              </w:rPr>
              <w:t>запрещено строительство зданий, строений, сооружений</w:t>
            </w:r>
          </w:p>
          <w:p w:rsidR="00437F33" w:rsidRPr="00DF3FBA" w:rsidRDefault="00437F33" w:rsidP="00F2646F">
            <w:pPr>
              <w:rPr>
                <w:sz w:val="24"/>
                <w:szCs w:val="24"/>
              </w:rPr>
            </w:pPr>
            <w:r w:rsidRPr="00DF3FBA">
              <w:rPr>
                <w:sz w:val="24"/>
                <w:szCs w:val="24"/>
              </w:rPr>
              <w:t> </w:t>
            </w:r>
          </w:p>
        </w:tc>
        <w:tc>
          <w:tcPr>
            <w:tcW w:w="1733"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Предельное количество этажей и(или) предельная высота зданий, строений, сооружений</w:t>
            </w:r>
          </w:p>
          <w:p w:rsidR="00437F33" w:rsidRPr="00DF3FBA" w:rsidRDefault="00437F33" w:rsidP="00F2646F">
            <w:pPr>
              <w:rPr>
                <w:sz w:val="24"/>
                <w:szCs w:val="24"/>
              </w:rPr>
            </w:pPr>
            <w:r w:rsidRPr="00DF3FBA">
              <w:rPr>
                <w:sz w:val="24"/>
                <w:szCs w:val="24"/>
              </w:rPr>
              <w:t> </w:t>
            </w:r>
          </w:p>
        </w:tc>
        <w:tc>
          <w:tcPr>
            <w:tcW w:w="2185"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02"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w:t>
            </w:r>
          </w:p>
          <w:p w:rsidR="00437F33" w:rsidRPr="00DF3FBA" w:rsidRDefault="00437F33" w:rsidP="00F2646F">
            <w:pPr>
              <w:jc w:val="center"/>
              <w:rPr>
                <w:sz w:val="24"/>
                <w:szCs w:val="24"/>
              </w:rPr>
            </w:pPr>
            <w:r w:rsidRPr="00DF3FBA">
              <w:rPr>
                <w:sz w:val="24"/>
                <w:szCs w:val="24"/>
              </w:rPr>
              <w:t>регионального значения</w:t>
            </w:r>
          </w:p>
        </w:tc>
        <w:tc>
          <w:tcPr>
            <w:tcW w:w="1580"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Иные показатели</w:t>
            </w:r>
          </w:p>
        </w:tc>
      </w:tr>
      <w:tr w:rsidR="00437F33" w:rsidRPr="00DF3FBA" w:rsidTr="008C1E56">
        <w:trPr>
          <w:trHeight w:val="1341"/>
        </w:trPr>
        <w:tc>
          <w:tcPr>
            <w:tcW w:w="1001"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Длина, м</w:t>
            </w:r>
          </w:p>
        </w:tc>
        <w:tc>
          <w:tcPr>
            <w:tcW w:w="12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Ширина, м</w:t>
            </w:r>
          </w:p>
        </w:tc>
        <w:tc>
          <w:tcPr>
            <w:tcW w:w="250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Площадь, </w:t>
            </w:r>
            <w:r w:rsidRPr="00F2646F">
              <w:rPr>
                <w:noProof/>
                <w:sz w:val="24"/>
                <w:szCs w:val="24"/>
              </w:rPr>
              <mc:AlternateContent>
                <mc:Choice Requires="wps">
                  <w:drawing>
                    <wp:inline distT="0" distB="0" distL="0" distR="0" wp14:anchorId="4606C549" wp14:editId="0CCB4F00">
                      <wp:extent cx="203200" cy="247650"/>
                      <wp:effectExtent l="0" t="0" r="0" b="0"/>
                      <wp:docPr id="22" name="Прямоугольник 22" descr="https://internet.garant.ru/document/formula?revision=19720211515&amp;text=7F4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13E0F" id="Прямоугольник 22" o:spid="_x0000_s1026" alt="https://internet.garant.ru/document/formula?revision=19720211515&amp;text=7F4y" style="width:1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" filled="f" stroked="f">
                      <o:lock v:ext="edit" aspectratio="t"/>
                      <w10:anchorlock/>
                    </v:rect>
                  </w:pict>
                </mc:Fallback>
              </mc:AlternateContent>
            </w:r>
            <w:r w:rsidRPr="00DF3FBA">
              <w:rPr>
                <w:sz w:val="24"/>
                <w:szCs w:val="24"/>
              </w:rPr>
              <w:t> или га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r>
      <w:tr w:rsidR="00437F33" w:rsidRPr="00DF3FBA" w:rsidTr="008C1E56">
        <w:trPr>
          <w:trHeight w:val="268"/>
        </w:trPr>
        <w:tc>
          <w:tcPr>
            <w:tcW w:w="1001"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lastRenderedPageBreak/>
              <w:t>1</w:t>
            </w:r>
          </w:p>
        </w:tc>
        <w:tc>
          <w:tcPr>
            <w:tcW w:w="12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250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205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73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218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230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58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r>
      <w:tr w:rsidR="00437F33" w:rsidRPr="00DF3FBA" w:rsidTr="008C1E56">
        <w:trPr>
          <w:trHeight w:val="283"/>
        </w:trPr>
        <w:tc>
          <w:tcPr>
            <w:tcW w:w="1001"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2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250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205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73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218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230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58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2.4. Требования   к   назначению,   параметрам    и  размещению   объекта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капитального  строительства на   земельном участке, на   который действие</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градостроительного   регламента   не распространяется   или для  которого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градостроительный регламент не устанавливается  (за  исключением  случая,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предусмотренного </w:t>
      </w:r>
      <w:hyperlink r:id="rId43" w:anchor="/document/12138258/entry/573371" w:history="1">
        <w:r w:rsidRPr="00DF3FBA">
          <w:rPr>
            <w:rFonts w:ascii="Courier New" w:hAnsi="Courier New" w:cs="Courier New"/>
            <w:color w:val="3272C0"/>
          </w:rPr>
          <w:t xml:space="preserve">пунктом  7.1  части  3  статьи  57.3 </w:t>
        </w:r>
      </w:hyperlink>
      <w:r w:rsidRPr="00DF3FBA">
        <w:rPr>
          <w:rFonts w:ascii="Courier New" w:hAnsi="Courier New" w:cs="Courier New"/>
          <w:color w:val="22272F"/>
        </w:rPr>
        <w:t xml:space="preserve"> Градостроительного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кодекса Российской Федерации):</w:t>
      </w:r>
    </w:p>
    <w:tbl>
      <w:tblPr>
        <w:tblW w:w="14690" w:type="dxa"/>
        <w:tblCellMar>
          <w:top w:w="15" w:type="dxa"/>
          <w:left w:w="15" w:type="dxa"/>
          <w:bottom w:w="15" w:type="dxa"/>
          <w:right w:w="15" w:type="dxa"/>
        </w:tblCellMar>
        <w:tblLook w:val="04A0" w:firstRow="1" w:lastRow="0" w:firstColumn="1" w:lastColumn="0" w:noHBand="0" w:noVBand="1"/>
      </w:tblPr>
      <w:tblGrid>
        <w:gridCol w:w="2409"/>
        <w:gridCol w:w="1910"/>
        <w:gridCol w:w="1865"/>
        <w:gridCol w:w="1473"/>
        <w:gridCol w:w="1858"/>
        <w:gridCol w:w="1714"/>
        <w:gridCol w:w="1748"/>
        <w:gridCol w:w="1713"/>
      </w:tblGrid>
      <w:tr w:rsidR="00437F33" w:rsidRPr="00DF3FBA" w:rsidTr="008C1E56">
        <w:trPr>
          <w:trHeight w:val="240"/>
        </w:trPr>
        <w:tc>
          <w:tcPr>
            <w:tcW w:w="2409"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910"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Реквизиты</w:t>
            </w:r>
          </w:p>
          <w:p w:rsidR="00437F33" w:rsidRPr="00DF3FBA" w:rsidRDefault="00437F33" w:rsidP="00F2646F">
            <w:pPr>
              <w:jc w:val="center"/>
              <w:rPr>
                <w:sz w:val="24"/>
                <w:szCs w:val="24"/>
              </w:rPr>
            </w:pPr>
            <w:r w:rsidRPr="00DF3FBA">
              <w:rPr>
                <w:sz w:val="24"/>
                <w:szCs w:val="24"/>
              </w:rPr>
              <w:t>акта, регулирующего использование земельного участка</w:t>
            </w:r>
          </w:p>
        </w:tc>
        <w:tc>
          <w:tcPr>
            <w:tcW w:w="1865"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использованию земельного участка</w:t>
            </w:r>
          </w:p>
        </w:tc>
        <w:tc>
          <w:tcPr>
            <w:tcW w:w="5045" w:type="dxa"/>
            <w:gridSpan w:val="3"/>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параметрам объекта капитального строительства</w:t>
            </w:r>
          </w:p>
        </w:tc>
        <w:tc>
          <w:tcPr>
            <w:tcW w:w="3461" w:type="dxa"/>
            <w:gridSpan w:val="2"/>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размещению объектов капитального строительства</w:t>
            </w:r>
          </w:p>
        </w:tc>
      </w:tr>
      <w:tr w:rsidR="00437F33" w:rsidRPr="00DF3FBA" w:rsidTr="008C1E56">
        <w:trPr>
          <w:trHeight w:val="22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14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Предельное количество этажей и(или)</w:t>
            </w:r>
          </w:p>
          <w:p w:rsidR="00437F33" w:rsidRPr="00DF3FBA" w:rsidRDefault="00437F33" w:rsidP="00F2646F">
            <w:pPr>
              <w:jc w:val="center"/>
              <w:rPr>
                <w:sz w:val="24"/>
                <w:szCs w:val="24"/>
              </w:rPr>
            </w:pPr>
            <w:r w:rsidRPr="00DF3FBA">
              <w:rPr>
                <w:sz w:val="24"/>
                <w:szCs w:val="24"/>
              </w:rPr>
              <w:t>предельная высота зданий, строений,</w:t>
            </w:r>
          </w:p>
          <w:p w:rsidR="00437F33" w:rsidRPr="00DF3FBA" w:rsidRDefault="00437F33" w:rsidP="00F2646F">
            <w:pPr>
              <w:jc w:val="center"/>
              <w:rPr>
                <w:sz w:val="24"/>
                <w:szCs w:val="24"/>
              </w:rPr>
            </w:pPr>
            <w:r w:rsidRPr="00DF3FBA">
              <w:rPr>
                <w:sz w:val="24"/>
                <w:szCs w:val="24"/>
              </w:rPr>
              <w:t>сооружений</w:t>
            </w:r>
          </w:p>
        </w:tc>
        <w:tc>
          <w:tcPr>
            <w:tcW w:w="185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Иные требования к параметрам</w:t>
            </w:r>
          </w:p>
          <w:p w:rsidR="00437F33" w:rsidRPr="00DF3FBA" w:rsidRDefault="00437F33" w:rsidP="00F2646F">
            <w:pPr>
              <w:jc w:val="center"/>
              <w:rPr>
                <w:sz w:val="24"/>
                <w:szCs w:val="24"/>
              </w:rPr>
            </w:pPr>
            <w:r w:rsidRPr="00DF3FBA">
              <w:rPr>
                <w:sz w:val="24"/>
                <w:szCs w:val="24"/>
              </w:rPr>
              <w:t>объекта капитального строительства</w:t>
            </w:r>
          </w:p>
        </w:tc>
        <w:tc>
          <w:tcPr>
            <w:tcW w:w="174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Минимальные отступы от границ земельного участка в целях определения</w:t>
            </w:r>
          </w:p>
          <w:p w:rsidR="00437F33" w:rsidRPr="00DF3FBA" w:rsidRDefault="00437F33" w:rsidP="00F2646F">
            <w:pPr>
              <w:jc w:val="center"/>
              <w:rPr>
                <w:sz w:val="24"/>
                <w:szCs w:val="24"/>
              </w:rPr>
            </w:pPr>
            <w:r w:rsidRPr="00DF3FBA">
              <w:rPr>
                <w:sz w:val="24"/>
                <w:szCs w:val="24"/>
              </w:rPr>
              <w:t>мест допустимого размещения зданий, строений, сооружений, за пределами которых запрещено строительство зданий,</w:t>
            </w:r>
          </w:p>
          <w:p w:rsidR="00437F33" w:rsidRPr="00DF3FBA" w:rsidRDefault="00437F33" w:rsidP="00F2646F">
            <w:pPr>
              <w:jc w:val="center"/>
              <w:rPr>
                <w:sz w:val="24"/>
                <w:szCs w:val="24"/>
              </w:rPr>
            </w:pPr>
            <w:r w:rsidRPr="00DF3FBA">
              <w:rPr>
                <w:sz w:val="24"/>
                <w:szCs w:val="24"/>
              </w:rPr>
              <w:t>строений, сооружений</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Иные требования к размещению объектов капитального строительства</w:t>
            </w:r>
          </w:p>
        </w:tc>
      </w:tr>
      <w:tr w:rsidR="00437F33" w:rsidRPr="00DF3FBA" w:rsidTr="008C1E56">
        <w:trPr>
          <w:trHeight w:val="285"/>
        </w:trPr>
        <w:tc>
          <w:tcPr>
            <w:tcW w:w="2409"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w:t>
            </w:r>
          </w:p>
        </w:tc>
        <w:tc>
          <w:tcPr>
            <w:tcW w:w="191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186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14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85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174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r>
      <w:tr w:rsidR="00437F33" w:rsidRPr="00DF3FBA" w:rsidTr="008C1E56">
        <w:trPr>
          <w:trHeight w:val="270"/>
        </w:trPr>
        <w:tc>
          <w:tcPr>
            <w:tcW w:w="2409"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91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86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85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748"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71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lastRenderedPageBreak/>
        <w:t>2.5.  Предельные  параметры  разрешенного  строительства,   реконструкции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объекта капитального строительства,  установленные  положением  об  особо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охраняемых природных  территориях,  в  случае  выдачи  градостроительного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плана земельного участка в отношении земельного участка, расположенного 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границах особо охраняемой природной территории:</w:t>
      </w:r>
    </w:p>
    <w:tbl>
      <w:tblPr>
        <w:tblW w:w="15285" w:type="dxa"/>
        <w:tblCellMar>
          <w:top w:w="15" w:type="dxa"/>
          <w:left w:w="15" w:type="dxa"/>
          <w:bottom w:w="15" w:type="dxa"/>
          <w:right w:w="15" w:type="dxa"/>
        </w:tblCellMar>
        <w:tblLook w:val="04A0" w:firstRow="1" w:lastRow="0" w:firstColumn="1" w:lastColumn="0" w:noHBand="0" w:noVBand="1"/>
      </w:tblPr>
      <w:tblGrid>
        <w:gridCol w:w="15285"/>
      </w:tblGrid>
      <w:tr w:rsidR="00437F33" w:rsidRPr="00DF3FBA" w:rsidTr="008C1E56">
        <w:tc>
          <w:tcPr>
            <w:tcW w:w="0" w:type="auto"/>
            <w:vAlign w:val="center"/>
            <w:hideMark/>
          </w:tcPr>
          <w:p w:rsidR="00437F33" w:rsidRPr="00DF3FBA" w:rsidRDefault="00437F33" w:rsidP="00F2646F">
            <w:pPr>
              <w:rPr>
                <w:color w:val="22272F"/>
                <w:sz w:val="24"/>
                <w:szCs w:val="24"/>
              </w:rPr>
            </w:pPr>
          </w:p>
        </w:tc>
      </w:tr>
    </w:tbl>
    <w:p w:rsidR="00437F33" w:rsidRPr="00DF3FBA" w:rsidRDefault="00437F33" w:rsidP="00F2646F">
      <w:pPr>
        <w:jc w:val="both"/>
        <w:rPr>
          <w:vanish/>
          <w:color w:val="22272F"/>
          <w:sz w:val="23"/>
          <w:szCs w:val="23"/>
        </w:rPr>
      </w:pPr>
    </w:p>
    <w:tbl>
      <w:tblPr>
        <w:tblW w:w="14308" w:type="dxa"/>
        <w:tblCellMar>
          <w:top w:w="15" w:type="dxa"/>
          <w:left w:w="15" w:type="dxa"/>
          <w:bottom w:w="15" w:type="dxa"/>
          <w:right w:w="15" w:type="dxa"/>
        </w:tblCellMar>
        <w:tblLook w:val="04A0" w:firstRow="1" w:lastRow="0" w:firstColumn="1" w:lastColumn="0" w:noHBand="0" w:noVBand="1"/>
      </w:tblPr>
      <w:tblGrid>
        <w:gridCol w:w="1762"/>
        <w:gridCol w:w="1078"/>
        <w:gridCol w:w="1295"/>
        <w:gridCol w:w="1535"/>
        <w:gridCol w:w="1339"/>
        <w:gridCol w:w="1610"/>
        <w:gridCol w:w="1105"/>
        <w:gridCol w:w="1393"/>
        <w:gridCol w:w="1284"/>
        <w:gridCol w:w="1311"/>
        <w:gridCol w:w="1284"/>
      </w:tblGrid>
      <w:tr w:rsidR="00437F33" w:rsidRPr="00DF3FBA" w:rsidTr="008C1E56">
        <w:trPr>
          <w:trHeight w:val="238"/>
        </w:trPr>
        <w:tc>
          <w:tcPr>
            <w:tcW w:w="1683"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Причины отнесения земельного участка к виду земельного участка для которого градостроительный регламент не устанавливается</w:t>
            </w:r>
          </w:p>
        </w:tc>
        <w:tc>
          <w:tcPr>
            <w:tcW w:w="1027"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Реквизиты Положения об особо охраняемой природной территории</w:t>
            </w:r>
          </w:p>
        </w:tc>
        <w:tc>
          <w:tcPr>
            <w:tcW w:w="1235"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Реквизиты утвержденной документации по планировке территории</w:t>
            </w:r>
          </w:p>
        </w:tc>
        <w:tc>
          <w:tcPr>
            <w:tcW w:w="10363" w:type="dxa"/>
            <w:gridSpan w:val="8"/>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Зонирование особо охраняемой природной территории (да/нет)</w:t>
            </w:r>
          </w:p>
        </w:tc>
      </w:tr>
      <w:tr w:rsidR="00437F33" w:rsidRPr="00DF3FBA" w:rsidTr="008C1E56">
        <w:trPr>
          <w:trHeight w:val="2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1464"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Функциональная зона</w:t>
            </w:r>
          </w:p>
        </w:tc>
        <w:tc>
          <w:tcPr>
            <w:tcW w:w="2814" w:type="dxa"/>
            <w:gridSpan w:val="2"/>
            <w:tcBorders>
              <w:top w:val="single" w:sz="6" w:space="0" w:color="000000"/>
              <w:left w:val="single" w:sz="6" w:space="0" w:color="000000"/>
              <w:bottom w:val="single" w:sz="4" w:space="0" w:color="auto"/>
              <w:right w:val="single" w:sz="6" w:space="0" w:color="000000"/>
            </w:tcBorders>
            <w:hideMark/>
          </w:tcPr>
          <w:p w:rsidR="00437F33" w:rsidRPr="00DF3FBA" w:rsidRDefault="00437F33" w:rsidP="00F2646F">
            <w:pPr>
              <w:jc w:val="center"/>
              <w:rPr>
                <w:sz w:val="24"/>
                <w:szCs w:val="24"/>
              </w:rPr>
            </w:pPr>
            <w:r w:rsidRPr="00DF3FBA">
              <w:rPr>
                <w:sz w:val="24"/>
                <w:szCs w:val="24"/>
              </w:rPr>
              <w:t>Виды разрешенного использования земельного участка</w:t>
            </w:r>
          </w:p>
        </w:tc>
        <w:tc>
          <w:tcPr>
            <w:tcW w:w="3608" w:type="dxa"/>
            <w:gridSpan w:val="3"/>
            <w:tcBorders>
              <w:top w:val="single" w:sz="6" w:space="0" w:color="000000"/>
              <w:left w:val="single" w:sz="6" w:space="0" w:color="000000"/>
              <w:bottom w:val="single" w:sz="4" w:space="0" w:color="auto"/>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параметрам объекта капитального строительства</w:t>
            </w:r>
          </w:p>
        </w:tc>
        <w:tc>
          <w:tcPr>
            <w:tcW w:w="2475" w:type="dxa"/>
            <w:gridSpan w:val="2"/>
            <w:tcBorders>
              <w:top w:val="single" w:sz="6" w:space="0" w:color="000000"/>
              <w:left w:val="single" w:sz="6" w:space="0" w:color="000000"/>
              <w:bottom w:val="single" w:sz="4" w:space="0" w:color="auto"/>
              <w:right w:val="single" w:sz="6" w:space="0" w:color="000000"/>
            </w:tcBorders>
            <w:hideMark/>
          </w:tcPr>
          <w:p w:rsidR="00437F33" w:rsidRPr="00DF3FBA" w:rsidRDefault="00437F33" w:rsidP="00F2646F">
            <w:pPr>
              <w:jc w:val="center"/>
              <w:rPr>
                <w:sz w:val="24"/>
                <w:szCs w:val="24"/>
              </w:rPr>
            </w:pPr>
            <w:r w:rsidRPr="00DF3FBA">
              <w:rPr>
                <w:sz w:val="24"/>
                <w:szCs w:val="24"/>
              </w:rPr>
              <w:t>Требования к размещению объектов капитального строительства</w:t>
            </w:r>
          </w:p>
        </w:tc>
      </w:tr>
      <w:tr w:rsidR="00437F33" w:rsidRPr="00DF3FBA" w:rsidTr="008C1E56">
        <w:trPr>
          <w:trHeight w:val="14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0" w:type="auto"/>
            <w:vMerge/>
            <w:tcBorders>
              <w:top w:val="single" w:sz="6" w:space="0" w:color="000000"/>
              <w:left w:val="single" w:sz="6" w:space="0" w:color="000000"/>
              <w:bottom w:val="single" w:sz="6" w:space="0" w:color="000000"/>
              <w:right w:val="single" w:sz="4" w:space="0" w:color="auto"/>
            </w:tcBorders>
            <w:vAlign w:val="center"/>
            <w:hideMark/>
          </w:tcPr>
          <w:p w:rsidR="00437F33" w:rsidRPr="00DF3FBA" w:rsidRDefault="00437F33" w:rsidP="00F2646F">
            <w:pPr>
              <w:rPr>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Основные виды разрешенного использования</w:t>
            </w:r>
          </w:p>
        </w:tc>
        <w:tc>
          <w:tcPr>
            <w:tcW w:w="1536"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Вспомогательные виды разрешенного использования</w:t>
            </w:r>
          </w:p>
        </w:tc>
        <w:tc>
          <w:tcPr>
            <w:tcW w:w="1054"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Предельное количество этажей и (или) предельная высота зданий, строений, сооружений</w:t>
            </w:r>
          </w:p>
        </w:tc>
        <w:tc>
          <w:tcPr>
            <w:tcW w:w="1329"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25"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Иные требования к параметрам объекта капитального строительства</w:t>
            </w:r>
          </w:p>
        </w:tc>
        <w:tc>
          <w:tcPr>
            <w:tcW w:w="1250"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25" w:type="dxa"/>
            <w:tcBorders>
              <w:top w:val="single" w:sz="4" w:space="0" w:color="auto"/>
              <w:left w:val="single" w:sz="4" w:space="0" w:color="auto"/>
              <w:bottom w:val="single" w:sz="4" w:space="0" w:color="auto"/>
              <w:right w:val="single" w:sz="4" w:space="0" w:color="auto"/>
            </w:tcBorders>
            <w:hideMark/>
          </w:tcPr>
          <w:p w:rsidR="00437F33" w:rsidRPr="00DF3FBA" w:rsidRDefault="00437F33" w:rsidP="00F2646F">
            <w:pPr>
              <w:jc w:val="center"/>
              <w:rPr>
                <w:sz w:val="24"/>
                <w:szCs w:val="24"/>
              </w:rPr>
            </w:pPr>
            <w:r w:rsidRPr="00DF3FBA">
              <w:rPr>
                <w:sz w:val="24"/>
                <w:szCs w:val="24"/>
              </w:rPr>
              <w:t>Иные требования к размещению объектов капитального строительства</w:t>
            </w:r>
          </w:p>
        </w:tc>
      </w:tr>
      <w:tr w:rsidR="00437F33" w:rsidRPr="00DF3FBA" w:rsidTr="008C1E56">
        <w:trPr>
          <w:trHeight w:val="268"/>
        </w:trPr>
        <w:tc>
          <w:tcPr>
            <w:tcW w:w="16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w:t>
            </w:r>
          </w:p>
        </w:tc>
        <w:tc>
          <w:tcPr>
            <w:tcW w:w="102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123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146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277"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1536"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1054"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329"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c>
          <w:tcPr>
            <w:tcW w:w="1225"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9</w:t>
            </w:r>
          </w:p>
        </w:tc>
        <w:tc>
          <w:tcPr>
            <w:tcW w:w="1250"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10</w:t>
            </w:r>
          </w:p>
        </w:tc>
        <w:tc>
          <w:tcPr>
            <w:tcW w:w="1225" w:type="dxa"/>
            <w:tcBorders>
              <w:top w:val="single" w:sz="4" w:space="0" w:color="auto"/>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11</w:t>
            </w:r>
          </w:p>
        </w:tc>
      </w:tr>
      <w:tr w:rsidR="00437F33" w:rsidRPr="00DF3FBA" w:rsidTr="008C1E56">
        <w:trPr>
          <w:trHeight w:val="551"/>
        </w:trPr>
        <w:tc>
          <w:tcPr>
            <w:tcW w:w="16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02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23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Функциональная зона</w:t>
            </w:r>
          </w:p>
        </w:tc>
        <w:tc>
          <w:tcPr>
            <w:tcW w:w="127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53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05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329"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22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25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c>
          <w:tcPr>
            <w:tcW w:w="122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Тоже</w:t>
            </w:r>
          </w:p>
        </w:tc>
      </w:tr>
      <w:tr w:rsidR="00437F33" w:rsidRPr="00DF3FBA" w:rsidTr="008C1E56">
        <w:trPr>
          <w:trHeight w:val="283"/>
        </w:trPr>
        <w:tc>
          <w:tcPr>
            <w:tcW w:w="168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lastRenderedPageBreak/>
              <w:t>1</w:t>
            </w:r>
          </w:p>
        </w:tc>
        <w:tc>
          <w:tcPr>
            <w:tcW w:w="102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123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146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27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153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105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329"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c>
          <w:tcPr>
            <w:tcW w:w="122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9</w:t>
            </w:r>
          </w:p>
        </w:tc>
        <w:tc>
          <w:tcPr>
            <w:tcW w:w="125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10</w:t>
            </w:r>
          </w:p>
        </w:tc>
        <w:tc>
          <w:tcPr>
            <w:tcW w:w="122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11</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3. Информация о расположенных   в   границах земельного участка  объектах</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капитального строительства и объектах культурного наследия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3.1. Объекты капитального строительства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N___________________________,___________________________________________,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(согласно чертежу(ам)           (назначение объекта капитального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градостроительного плана)   строительства, этажность, высотность, общая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площадь, площадь застройки)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инвентаризационный или кадастровый номер,_______________________________,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3.2. Объекты,   включенные   в единый   государственный реестр   объектов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культурного наследия (памятников истории и культуры)   народов Российской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Федерации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N 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(согласно чертежу(ам)  (назначение объекта культурного наследия, общая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градостроительного              площадь, площадь застройки)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плана)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(наименование органа государственной власти, принявшего решение 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включении выявленного объекта культурного наследия в реестр, реквизиты</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этого решения)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регистрационный номер в реестре_______________ от________________________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 xml:space="preserve">                                                               (дата)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4. Информация   о расчетных   показателях минимально   допустимого уровня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обеспеченности   территории     объектами   коммунальной,   транспортной,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социальной инфраструктур и расчетных показателях максимально  допустимого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уровня  территориальной доступности   указанных объектов для  населения 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случае,  если земельный   участок расположен в   границах территории,   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отношении   которой   предусматривается   осуществление   деятельности по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комплексному развитию территории:</w:t>
      </w:r>
    </w:p>
    <w:tbl>
      <w:tblPr>
        <w:tblW w:w="14535" w:type="dxa"/>
        <w:tblCellMar>
          <w:top w:w="15" w:type="dxa"/>
          <w:left w:w="15" w:type="dxa"/>
          <w:bottom w:w="15" w:type="dxa"/>
          <w:right w:w="15" w:type="dxa"/>
        </w:tblCellMar>
        <w:tblLook w:val="04A0" w:firstRow="1" w:lastRow="0" w:firstColumn="1" w:lastColumn="0" w:noHBand="0" w:noVBand="1"/>
      </w:tblPr>
      <w:tblGrid>
        <w:gridCol w:w="1958"/>
        <w:gridCol w:w="1417"/>
        <w:gridCol w:w="1468"/>
        <w:gridCol w:w="1959"/>
        <w:gridCol w:w="1417"/>
        <w:gridCol w:w="1468"/>
        <w:gridCol w:w="1959"/>
        <w:gridCol w:w="1417"/>
        <w:gridCol w:w="1466"/>
        <w:gridCol w:w="6"/>
      </w:tblGrid>
      <w:tr w:rsidR="00437F33" w:rsidRPr="00DF3FBA" w:rsidTr="008C1E56">
        <w:trPr>
          <w:trHeight w:val="274"/>
        </w:trPr>
        <w:tc>
          <w:tcPr>
            <w:tcW w:w="14535" w:type="dxa"/>
            <w:gridSpan w:val="10"/>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Информация о расчетных показателях минимально допустимого уровня обеспеченности территории</w:t>
            </w:r>
          </w:p>
        </w:tc>
      </w:tr>
      <w:tr w:rsidR="00437F33" w:rsidRPr="00DF3FBA" w:rsidTr="008C1E56">
        <w:trPr>
          <w:trHeight w:val="563"/>
        </w:trPr>
        <w:tc>
          <w:tcPr>
            <w:tcW w:w="4845" w:type="dxa"/>
            <w:gridSpan w:val="3"/>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Объекты коммунальной инфраструктуры</w:t>
            </w:r>
          </w:p>
        </w:tc>
        <w:tc>
          <w:tcPr>
            <w:tcW w:w="4845" w:type="dxa"/>
            <w:gridSpan w:val="3"/>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Объекты транспортной инфраструктуры</w:t>
            </w:r>
          </w:p>
        </w:tc>
        <w:tc>
          <w:tcPr>
            <w:tcW w:w="4845" w:type="dxa"/>
            <w:gridSpan w:val="4"/>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Объекты социальной инфраструктуры</w:t>
            </w:r>
          </w:p>
        </w:tc>
      </w:tr>
      <w:tr w:rsidR="00437F33" w:rsidRPr="00DF3FBA" w:rsidTr="008C1E56">
        <w:trPr>
          <w:gridAfter w:val="1"/>
          <w:wAfter w:w="6" w:type="dxa"/>
          <w:trHeight w:val="563"/>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 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 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 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r>
      <w:tr w:rsidR="00437F33" w:rsidRPr="00DF3FBA" w:rsidTr="008C1E56">
        <w:trPr>
          <w:gridAfter w:val="1"/>
          <w:wAfter w:w="6" w:type="dxa"/>
          <w:trHeight w:val="274"/>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9</w:t>
            </w:r>
          </w:p>
        </w:tc>
      </w:tr>
      <w:tr w:rsidR="00437F33" w:rsidRPr="00DF3FBA" w:rsidTr="008C1E56">
        <w:trPr>
          <w:gridAfter w:val="1"/>
          <w:wAfter w:w="6" w:type="dxa"/>
          <w:trHeight w:val="289"/>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r w:rsidR="00437F33" w:rsidRPr="00DF3FBA" w:rsidTr="008C1E56">
        <w:trPr>
          <w:trHeight w:val="274"/>
        </w:trPr>
        <w:tc>
          <w:tcPr>
            <w:tcW w:w="14535" w:type="dxa"/>
            <w:gridSpan w:val="10"/>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Информация о расчетных показателях максимально допустимого уровня территориальной доступности</w:t>
            </w:r>
          </w:p>
        </w:tc>
      </w:tr>
      <w:tr w:rsidR="00437F33" w:rsidRPr="00DF3FBA" w:rsidTr="008C1E56">
        <w:trPr>
          <w:gridAfter w:val="1"/>
          <w:wAfter w:w="6" w:type="dxa"/>
          <w:trHeight w:val="563"/>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lastRenderedPageBreak/>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 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 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вида объекта</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Единица</w:t>
            </w:r>
          </w:p>
          <w:p w:rsidR="00437F33" w:rsidRPr="00DF3FBA" w:rsidRDefault="00437F33" w:rsidP="00F2646F">
            <w:pPr>
              <w:jc w:val="center"/>
              <w:rPr>
                <w:sz w:val="24"/>
                <w:szCs w:val="24"/>
              </w:rPr>
            </w:pPr>
            <w:r w:rsidRPr="00DF3FBA">
              <w:rPr>
                <w:sz w:val="24"/>
                <w:szCs w:val="24"/>
              </w:rPr>
              <w:t>измерения</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Расчетный</w:t>
            </w:r>
          </w:p>
          <w:p w:rsidR="00437F33" w:rsidRPr="00DF3FBA" w:rsidRDefault="00437F33" w:rsidP="00F2646F">
            <w:pPr>
              <w:jc w:val="center"/>
              <w:rPr>
                <w:sz w:val="24"/>
                <w:szCs w:val="24"/>
              </w:rPr>
            </w:pPr>
            <w:r w:rsidRPr="00DF3FBA">
              <w:rPr>
                <w:sz w:val="24"/>
                <w:szCs w:val="24"/>
              </w:rPr>
              <w:t>показатель</w:t>
            </w:r>
          </w:p>
        </w:tc>
      </w:tr>
      <w:tr w:rsidR="00437F33" w:rsidRPr="00DF3FBA" w:rsidTr="008C1E56">
        <w:trPr>
          <w:gridAfter w:val="1"/>
          <w:wAfter w:w="6" w:type="dxa"/>
          <w:trHeight w:val="289"/>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1466" w:type="dxa"/>
            <w:tcBorders>
              <w:top w:val="single" w:sz="6" w:space="0" w:color="000000"/>
              <w:left w:val="single" w:sz="6" w:space="0" w:color="000000"/>
              <w:bottom w:val="single" w:sz="6" w:space="0" w:color="000000"/>
              <w:right w:val="single" w:sz="6" w:space="0" w:color="000000"/>
            </w:tcBorders>
            <w:vAlign w:val="bottom"/>
            <w:hideMark/>
          </w:tcPr>
          <w:p w:rsidR="00437F33" w:rsidRPr="00DF3FBA" w:rsidRDefault="00437F33" w:rsidP="00F2646F">
            <w:pPr>
              <w:jc w:val="center"/>
              <w:rPr>
                <w:sz w:val="24"/>
                <w:szCs w:val="24"/>
              </w:rPr>
            </w:pPr>
            <w:r w:rsidRPr="00DF3FBA">
              <w:rPr>
                <w:sz w:val="24"/>
                <w:szCs w:val="24"/>
              </w:rPr>
              <w:t>3</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5</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6</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7</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8</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9</w:t>
            </w:r>
          </w:p>
        </w:tc>
      </w:tr>
      <w:tr w:rsidR="00437F33" w:rsidRPr="00DF3FBA" w:rsidTr="008C1E56">
        <w:trPr>
          <w:gridAfter w:val="1"/>
          <w:wAfter w:w="6" w:type="dxa"/>
          <w:trHeight w:val="274"/>
        </w:trPr>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96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146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5. Информация об ограничениях   использования земельного   участка, в том</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числе если земельный участок полностью или частично расположен в границах</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зон с особыми условиями использования территорий</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6. Информация   о  границах зон   с особыми    условиями    использования</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территорий, если земельный участок    полностью или частично расположен 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границах таких зон:</w:t>
      </w:r>
    </w:p>
    <w:tbl>
      <w:tblPr>
        <w:tblW w:w="14774" w:type="dxa"/>
        <w:tblCellMar>
          <w:top w:w="15" w:type="dxa"/>
          <w:left w:w="15" w:type="dxa"/>
          <w:bottom w:w="15" w:type="dxa"/>
          <w:right w:w="15" w:type="dxa"/>
        </w:tblCellMar>
        <w:tblLook w:val="04A0" w:firstRow="1" w:lastRow="0" w:firstColumn="1" w:lastColumn="0" w:noHBand="0" w:noVBand="1"/>
      </w:tblPr>
      <w:tblGrid>
        <w:gridCol w:w="3314"/>
        <w:gridCol w:w="2670"/>
        <w:gridCol w:w="3716"/>
        <w:gridCol w:w="5074"/>
      </w:tblGrid>
      <w:tr w:rsidR="00437F33" w:rsidRPr="00DF3FBA" w:rsidTr="008C1E56">
        <w:trPr>
          <w:trHeight w:val="258"/>
        </w:trPr>
        <w:tc>
          <w:tcPr>
            <w:tcW w:w="3314"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11460" w:type="dxa"/>
            <w:gridSpan w:val="3"/>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437F33" w:rsidRPr="00DF3FBA" w:rsidTr="008C1E56">
        <w:trPr>
          <w:trHeight w:val="1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267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Обозначение (номер) характерной точки</w:t>
            </w:r>
          </w:p>
        </w:tc>
        <w:tc>
          <w:tcPr>
            <w:tcW w:w="371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X</w:t>
            </w:r>
          </w:p>
        </w:tc>
        <w:tc>
          <w:tcPr>
            <w:tcW w:w="50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Y</w:t>
            </w:r>
          </w:p>
        </w:tc>
      </w:tr>
      <w:tr w:rsidR="00437F33" w:rsidRPr="00DF3FBA" w:rsidTr="008C1E56">
        <w:trPr>
          <w:trHeight w:val="290"/>
        </w:trPr>
        <w:tc>
          <w:tcPr>
            <w:tcW w:w="331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1</w:t>
            </w:r>
          </w:p>
        </w:tc>
        <w:tc>
          <w:tcPr>
            <w:tcW w:w="267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2</w:t>
            </w:r>
          </w:p>
        </w:tc>
        <w:tc>
          <w:tcPr>
            <w:tcW w:w="371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3</w:t>
            </w:r>
          </w:p>
        </w:tc>
        <w:tc>
          <w:tcPr>
            <w:tcW w:w="50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4</w:t>
            </w:r>
          </w:p>
        </w:tc>
      </w:tr>
      <w:tr w:rsidR="00437F33" w:rsidRPr="00DF3FBA" w:rsidTr="008C1E56">
        <w:trPr>
          <w:trHeight w:val="290"/>
        </w:trPr>
        <w:tc>
          <w:tcPr>
            <w:tcW w:w="3314"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267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371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5073"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7. Информация о границах публичных сервитутов_______________</w:t>
      </w:r>
    </w:p>
    <w:tbl>
      <w:tblPr>
        <w:tblW w:w="14804" w:type="dxa"/>
        <w:tblCellMar>
          <w:top w:w="15" w:type="dxa"/>
          <w:left w:w="15" w:type="dxa"/>
          <w:bottom w:w="15" w:type="dxa"/>
          <w:right w:w="15" w:type="dxa"/>
        </w:tblCellMar>
        <w:tblLook w:val="04A0" w:firstRow="1" w:lastRow="0" w:firstColumn="1" w:lastColumn="0" w:noHBand="0" w:noVBand="1"/>
      </w:tblPr>
      <w:tblGrid>
        <w:gridCol w:w="3380"/>
        <w:gridCol w:w="5272"/>
        <w:gridCol w:w="6152"/>
      </w:tblGrid>
      <w:tr w:rsidR="00437F33" w:rsidRPr="00DF3FBA" w:rsidTr="008C1E56">
        <w:trPr>
          <w:trHeight w:val="282"/>
        </w:trPr>
        <w:tc>
          <w:tcPr>
            <w:tcW w:w="3380"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Обозначение</w:t>
            </w:r>
          </w:p>
          <w:p w:rsidR="00437F33" w:rsidRPr="00DF3FBA" w:rsidRDefault="00437F33" w:rsidP="00F2646F">
            <w:pPr>
              <w:jc w:val="center"/>
              <w:rPr>
                <w:sz w:val="24"/>
                <w:szCs w:val="24"/>
              </w:rPr>
            </w:pPr>
            <w:r w:rsidRPr="00DF3FBA">
              <w:rPr>
                <w:sz w:val="24"/>
                <w:szCs w:val="24"/>
              </w:rPr>
              <w:t>(номер) характерной точки</w:t>
            </w:r>
          </w:p>
        </w:tc>
        <w:tc>
          <w:tcPr>
            <w:tcW w:w="11424" w:type="dxa"/>
            <w:gridSpan w:val="2"/>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Перечень координат характерных точек в системе координат, используемой для ведения Единого государственного реестра</w:t>
            </w:r>
          </w:p>
          <w:p w:rsidR="00437F33" w:rsidRPr="00DF3FBA" w:rsidRDefault="00437F33" w:rsidP="00F2646F">
            <w:pPr>
              <w:jc w:val="center"/>
              <w:rPr>
                <w:sz w:val="24"/>
                <w:szCs w:val="24"/>
              </w:rPr>
            </w:pPr>
            <w:r w:rsidRPr="00DF3FBA">
              <w:rPr>
                <w:sz w:val="24"/>
                <w:szCs w:val="24"/>
              </w:rPr>
              <w:t>недвижимости</w:t>
            </w:r>
          </w:p>
        </w:tc>
      </w:tr>
      <w:tr w:rsidR="00437F33" w:rsidRPr="00DF3FBA" w:rsidTr="008C1E56">
        <w:trPr>
          <w:trHeight w:val="3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527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X</w:t>
            </w:r>
          </w:p>
        </w:tc>
        <w:tc>
          <w:tcPr>
            <w:tcW w:w="6151"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Y</w:t>
            </w:r>
          </w:p>
        </w:tc>
      </w:tr>
      <w:tr w:rsidR="00437F33" w:rsidRPr="00DF3FBA" w:rsidTr="008C1E56">
        <w:trPr>
          <w:trHeight w:val="318"/>
        </w:trPr>
        <w:tc>
          <w:tcPr>
            <w:tcW w:w="3380"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5272"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6151"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Pr>
        <w:spacing w:before="100" w:beforeAutospacing="1" w:after="100" w:afterAutospacing="1"/>
        <w:jc w:val="both"/>
        <w:rPr>
          <w:color w:val="22272F"/>
          <w:sz w:val="23"/>
          <w:szCs w:val="23"/>
        </w:rPr>
      </w:pPr>
      <w:r w:rsidRPr="00DF3FBA">
        <w:rPr>
          <w:color w:val="22272F"/>
          <w:sz w:val="23"/>
          <w:szCs w:val="23"/>
        </w:rPr>
        <w:t> </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lastRenderedPageBreak/>
        <w:t>8. Номер и  (или)   наименование    элемента   планировочной структуры, в</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границах которого расположен земельный участок___________________________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9. Информация о   технических   условиях  подключения   (технологического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присоединения) объектов капитального строительства к   сетям   инженерно-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технического   обеспечения, определенных с   учетом программ комплексного</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развития систем коммунальной инфраструктуры поселения, городского  округа</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10. Реквизиты нормативных правовых актов субъекта Российской   Федерации,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муниципальных   правовых   актов,   устанавливающих    требования       к</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благоустройству территории</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_________________________________________________________________________</w:t>
      </w:r>
    </w:p>
    <w:p w:rsidR="00437F33" w:rsidRPr="00DF3FBA" w:rsidRDefault="00437F33"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DF3FBA">
        <w:rPr>
          <w:rFonts w:ascii="Courier New" w:hAnsi="Courier New" w:cs="Courier New"/>
          <w:color w:val="22272F"/>
        </w:rPr>
        <w:t>11. Информация о красных линиях:_________________________________________</w:t>
      </w:r>
    </w:p>
    <w:tbl>
      <w:tblPr>
        <w:tblW w:w="14939" w:type="dxa"/>
        <w:tblCellMar>
          <w:top w:w="15" w:type="dxa"/>
          <w:left w:w="15" w:type="dxa"/>
          <w:bottom w:w="15" w:type="dxa"/>
          <w:right w:w="15" w:type="dxa"/>
        </w:tblCellMar>
        <w:tblLook w:val="04A0" w:firstRow="1" w:lastRow="0" w:firstColumn="1" w:lastColumn="0" w:noHBand="0" w:noVBand="1"/>
      </w:tblPr>
      <w:tblGrid>
        <w:gridCol w:w="3416"/>
        <w:gridCol w:w="5305"/>
        <w:gridCol w:w="6218"/>
      </w:tblGrid>
      <w:tr w:rsidR="00437F33" w:rsidRPr="00DF3FBA" w:rsidTr="008C1E56">
        <w:trPr>
          <w:trHeight w:val="266"/>
        </w:trPr>
        <w:tc>
          <w:tcPr>
            <w:tcW w:w="3416" w:type="dxa"/>
            <w:vMerge w:val="restart"/>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Обозначение</w:t>
            </w:r>
          </w:p>
          <w:p w:rsidR="00437F33" w:rsidRPr="00DF3FBA" w:rsidRDefault="00437F33" w:rsidP="00F2646F">
            <w:pPr>
              <w:jc w:val="center"/>
              <w:rPr>
                <w:sz w:val="24"/>
                <w:szCs w:val="24"/>
              </w:rPr>
            </w:pPr>
            <w:r w:rsidRPr="00DF3FBA">
              <w:rPr>
                <w:sz w:val="24"/>
                <w:szCs w:val="24"/>
              </w:rPr>
              <w:t>(номер) характерной точки</w:t>
            </w:r>
          </w:p>
        </w:tc>
        <w:tc>
          <w:tcPr>
            <w:tcW w:w="11523" w:type="dxa"/>
            <w:gridSpan w:val="2"/>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Перечень координат характерных точек в системе координат, используемой для ведения Единого государственного реестра</w:t>
            </w:r>
          </w:p>
          <w:p w:rsidR="00437F33" w:rsidRPr="00DF3FBA" w:rsidRDefault="00437F33" w:rsidP="00F2646F">
            <w:pPr>
              <w:jc w:val="center"/>
              <w:rPr>
                <w:sz w:val="24"/>
                <w:szCs w:val="24"/>
              </w:rPr>
            </w:pPr>
            <w:r w:rsidRPr="00DF3FBA">
              <w:rPr>
                <w:sz w:val="24"/>
                <w:szCs w:val="24"/>
              </w:rPr>
              <w:t>недвижимости</w:t>
            </w:r>
          </w:p>
        </w:tc>
      </w:tr>
      <w:tr w:rsidR="00437F33" w:rsidRPr="00DF3FBA" w:rsidTr="008C1E56">
        <w:trPr>
          <w:trHeight w:val="3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F33" w:rsidRPr="00DF3FBA" w:rsidRDefault="00437F33" w:rsidP="00F2646F">
            <w:pPr>
              <w:rPr>
                <w:sz w:val="24"/>
                <w:szCs w:val="24"/>
              </w:rPr>
            </w:pPr>
          </w:p>
        </w:tc>
        <w:tc>
          <w:tcPr>
            <w:tcW w:w="530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X</w:t>
            </w:r>
          </w:p>
        </w:tc>
        <w:tc>
          <w:tcPr>
            <w:tcW w:w="62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jc w:val="center"/>
              <w:rPr>
                <w:sz w:val="24"/>
                <w:szCs w:val="24"/>
              </w:rPr>
            </w:pPr>
            <w:r w:rsidRPr="00DF3FBA">
              <w:rPr>
                <w:sz w:val="24"/>
                <w:szCs w:val="24"/>
              </w:rPr>
              <w:t>Y</w:t>
            </w:r>
          </w:p>
        </w:tc>
      </w:tr>
      <w:tr w:rsidR="00437F33" w:rsidRPr="00DF3FBA" w:rsidTr="008C1E56">
        <w:trPr>
          <w:trHeight w:val="299"/>
        </w:trPr>
        <w:tc>
          <w:tcPr>
            <w:tcW w:w="3416"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5305"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c>
          <w:tcPr>
            <w:tcW w:w="6217" w:type="dxa"/>
            <w:tcBorders>
              <w:top w:val="single" w:sz="6" w:space="0" w:color="000000"/>
              <w:left w:val="single" w:sz="6" w:space="0" w:color="000000"/>
              <w:bottom w:val="single" w:sz="6" w:space="0" w:color="000000"/>
              <w:right w:val="single" w:sz="6" w:space="0" w:color="000000"/>
            </w:tcBorders>
            <w:hideMark/>
          </w:tcPr>
          <w:p w:rsidR="00437F33" w:rsidRPr="00DF3FBA" w:rsidRDefault="00437F33" w:rsidP="00F2646F">
            <w:pPr>
              <w:rPr>
                <w:sz w:val="24"/>
                <w:szCs w:val="24"/>
              </w:rPr>
            </w:pPr>
            <w:r w:rsidRPr="00DF3FBA">
              <w:rPr>
                <w:sz w:val="24"/>
                <w:szCs w:val="24"/>
              </w:rPr>
              <w:t> </w:t>
            </w:r>
          </w:p>
        </w:tc>
      </w:tr>
    </w:tbl>
    <w:p w:rsidR="00437F33" w:rsidRPr="00DF3FBA" w:rsidRDefault="00437F33" w:rsidP="00F2646F"/>
    <w:p w:rsidR="00437F33" w:rsidRDefault="00437F33" w:rsidP="00F2646F"/>
    <w:p w:rsidR="00110585" w:rsidRPr="00F2646F" w:rsidRDefault="00110585" w:rsidP="00F2646F">
      <w:pPr>
        <w:rPr>
          <w:rFonts w:ascii="Courier New" w:hAnsi="Courier New" w:cs="Courier New"/>
        </w:rPr>
      </w:pPr>
    </w:p>
    <w:p w:rsidR="005B69B2" w:rsidRPr="00F2646F" w:rsidRDefault="005B69B2" w:rsidP="00F2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highlight w:val="yellow"/>
        </w:rPr>
      </w:pPr>
      <w:r w:rsidRPr="00F2646F">
        <w:rPr>
          <w:rFonts w:ascii="Courier New" w:hAnsi="Courier New" w:cs="Courier New"/>
        </w:rPr>
        <w:t xml:space="preserve">  </w:t>
      </w:r>
      <w:r w:rsidRPr="00F2646F">
        <w:rPr>
          <w:rFonts w:ascii="Courier New" w:hAnsi="Courier New" w:cs="Courier New"/>
          <w:highlight w:val="yellow"/>
        </w:rPr>
        <w:t>12.  Информация о требованиях к архитектурно-градостроительному облику объекта капитального строительства ________________________________________________:</w:t>
      </w:r>
    </w:p>
    <w:p w:rsidR="005B69B2" w:rsidRPr="00F2646F" w:rsidRDefault="005B69B2" w:rsidP="00F2646F">
      <w:pPr>
        <w:jc w:val="both"/>
        <w:rPr>
          <w:rFonts w:ascii="Courier New" w:hAnsi="Courier New" w:cs="Courier New"/>
          <w:highlight w:val="yellow"/>
        </w:rPr>
      </w:pPr>
      <w:r w:rsidRPr="00F2646F">
        <w:rPr>
          <w:rFonts w:ascii="Courier New" w:hAnsi="Courier New" w:cs="Courier New"/>
          <w:highlight w:val="yellow"/>
        </w:rPr>
        <w:t xml:space="preserve">  </w:t>
      </w:r>
    </w:p>
    <w:tbl>
      <w:tblPr>
        <w:tblW w:w="14861" w:type="dxa"/>
        <w:tblInd w:w="15" w:type="dxa"/>
        <w:tblLayout w:type="fixed"/>
        <w:tblCellMar>
          <w:left w:w="0" w:type="dxa"/>
          <w:right w:w="0" w:type="dxa"/>
        </w:tblCellMar>
        <w:tblLook w:val="04A0" w:firstRow="1" w:lastRow="0" w:firstColumn="1" w:lastColumn="0" w:noHBand="0" w:noVBand="1"/>
      </w:tblPr>
      <w:tblGrid>
        <w:gridCol w:w="544"/>
        <w:gridCol w:w="8080"/>
        <w:gridCol w:w="6237"/>
      </w:tblGrid>
      <w:tr w:rsidR="005B69B2" w:rsidRPr="00F2646F" w:rsidTr="005B69B2">
        <w:tc>
          <w:tcPr>
            <w:tcW w:w="544"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jc w:val="center"/>
              <w:rPr>
                <w:sz w:val="24"/>
                <w:szCs w:val="24"/>
                <w:highlight w:val="yellow"/>
              </w:rPr>
            </w:pPr>
            <w:r w:rsidRPr="00F2646F">
              <w:rPr>
                <w:sz w:val="24"/>
                <w:szCs w:val="24"/>
                <w:highlight w:val="yellow"/>
              </w:rPr>
              <w:t xml:space="preserve">N </w:t>
            </w:r>
          </w:p>
        </w:tc>
        <w:tc>
          <w:tcPr>
            <w:tcW w:w="8080"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jc w:val="center"/>
              <w:rPr>
                <w:sz w:val="24"/>
                <w:szCs w:val="24"/>
                <w:highlight w:val="yellow"/>
              </w:rPr>
            </w:pPr>
            <w:r w:rsidRPr="00F2646F">
              <w:rPr>
                <w:sz w:val="24"/>
                <w:szCs w:val="24"/>
                <w:highlight w:val="yellow"/>
              </w:rPr>
              <w:t xml:space="preserve">Требования к архитектурно-градостроительному облику объекта капитального строительства </w:t>
            </w:r>
          </w:p>
        </w:tc>
        <w:tc>
          <w:tcPr>
            <w:tcW w:w="6237"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jc w:val="center"/>
              <w:rPr>
                <w:sz w:val="24"/>
                <w:szCs w:val="24"/>
                <w:highlight w:val="yellow"/>
              </w:rPr>
            </w:pPr>
            <w:r w:rsidRPr="00F2646F">
              <w:rPr>
                <w:sz w:val="24"/>
                <w:szCs w:val="24"/>
                <w:highlight w:val="yellow"/>
              </w:rPr>
              <w:t xml:space="preserve">Показатель </w:t>
            </w:r>
          </w:p>
        </w:tc>
      </w:tr>
      <w:tr w:rsidR="005B69B2" w:rsidRPr="005B69B2" w:rsidTr="005B69B2">
        <w:tc>
          <w:tcPr>
            <w:tcW w:w="544"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jc w:val="center"/>
              <w:rPr>
                <w:sz w:val="24"/>
                <w:szCs w:val="24"/>
                <w:highlight w:val="yellow"/>
              </w:rPr>
            </w:pPr>
            <w:r w:rsidRPr="00F2646F">
              <w:rPr>
                <w:sz w:val="24"/>
                <w:szCs w:val="24"/>
                <w:highlight w:val="yellow"/>
              </w:rPr>
              <w:t xml:space="preserve">1 </w:t>
            </w:r>
          </w:p>
        </w:tc>
        <w:tc>
          <w:tcPr>
            <w:tcW w:w="8080"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jc w:val="center"/>
              <w:rPr>
                <w:sz w:val="24"/>
                <w:szCs w:val="24"/>
                <w:highlight w:val="yellow"/>
              </w:rPr>
            </w:pPr>
            <w:r w:rsidRPr="00F2646F">
              <w:rPr>
                <w:sz w:val="24"/>
                <w:szCs w:val="24"/>
                <w:highlight w:val="yellow"/>
              </w:rPr>
              <w:t xml:space="preserve">2 </w:t>
            </w:r>
          </w:p>
        </w:tc>
        <w:tc>
          <w:tcPr>
            <w:tcW w:w="6237" w:type="dxa"/>
            <w:tcBorders>
              <w:top w:val="single" w:sz="6" w:space="0" w:color="000000"/>
              <w:left w:val="single" w:sz="6" w:space="0" w:color="000000"/>
              <w:bottom w:val="single" w:sz="6" w:space="0" w:color="000000"/>
              <w:right w:val="single" w:sz="6" w:space="0" w:color="000000"/>
            </w:tcBorders>
            <w:hideMark/>
          </w:tcPr>
          <w:p w:rsidR="005B69B2" w:rsidRPr="005B69B2" w:rsidRDefault="005B69B2" w:rsidP="00F2646F">
            <w:pPr>
              <w:jc w:val="center"/>
              <w:rPr>
                <w:sz w:val="24"/>
                <w:szCs w:val="24"/>
              </w:rPr>
            </w:pPr>
            <w:r w:rsidRPr="00F2646F">
              <w:rPr>
                <w:sz w:val="24"/>
                <w:szCs w:val="24"/>
                <w:highlight w:val="yellow"/>
              </w:rPr>
              <w:t>3</w:t>
            </w:r>
            <w:r w:rsidRPr="005B69B2">
              <w:rPr>
                <w:sz w:val="24"/>
                <w:szCs w:val="24"/>
              </w:rPr>
              <w:t xml:space="preserve"> </w:t>
            </w:r>
          </w:p>
        </w:tc>
      </w:tr>
      <w:tr w:rsidR="005B69B2" w:rsidRPr="005B69B2" w:rsidTr="005B69B2">
        <w:tc>
          <w:tcPr>
            <w:tcW w:w="544"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rPr>
                <w:rFonts w:ascii="Courier New" w:hAnsi="Courier New" w:cs="Courier New"/>
              </w:rPr>
            </w:pPr>
            <w:r w:rsidRPr="00F2646F">
              <w:rPr>
                <w:rFonts w:ascii="Courier New" w:hAnsi="Courier New" w:cs="Courier New"/>
              </w:rPr>
              <w:t xml:space="preserve">  </w:t>
            </w:r>
          </w:p>
        </w:tc>
        <w:tc>
          <w:tcPr>
            <w:tcW w:w="8080"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rPr>
                <w:rFonts w:ascii="Courier New" w:hAnsi="Courier New" w:cs="Courier New"/>
              </w:rPr>
            </w:pPr>
            <w:r w:rsidRPr="00F2646F">
              <w:rPr>
                <w:rFonts w:ascii="Courier New" w:hAnsi="Courier New" w:cs="Courier New"/>
              </w:rPr>
              <w:t xml:space="preserve">  </w:t>
            </w:r>
          </w:p>
        </w:tc>
        <w:tc>
          <w:tcPr>
            <w:tcW w:w="6237" w:type="dxa"/>
            <w:tcBorders>
              <w:top w:val="single" w:sz="6" w:space="0" w:color="000000"/>
              <w:left w:val="single" w:sz="6" w:space="0" w:color="000000"/>
              <w:bottom w:val="single" w:sz="6" w:space="0" w:color="000000"/>
              <w:right w:val="single" w:sz="6" w:space="0" w:color="000000"/>
            </w:tcBorders>
            <w:hideMark/>
          </w:tcPr>
          <w:p w:rsidR="005B69B2" w:rsidRPr="00F2646F" w:rsidRDefault="005B69B2" w:rsidP="00F2646F">
            <w:pPr>
              <w:rPr>
                <w:rFonts w:ascii="Courier New" w:hAnsi="Courier New" w:cs="Courier New"/>
              </w:rPr>
            </w:pPr>
            <w:r w:rsidRPr="00F2646F">
              <w:rPr>
                <w:rFonts w:ascii="Courier New" w:hAnsi="Courier New" w:cs="Courier New"/>
              </w:rPr>
              <w:t xml:space="preserve">  </w:t>
            </w:r>
          </w:p>
        </w:tc>
      </w:tr>
    </w:tbl>
    <w:p w:rsidR="00110585" w:rsidRPr="00F2646F" w:rsidRDefault="00110585" w:rsidP="00F2646F">
      <w:pPr>
        <w:rPr>
          <w:rFonts w:ascii="Courier New" w:hAnsi="Courier New" w:cs="Courier New"/>
        </w:rPr>
      </w:pPr>
    </w:p>
    <w:p w:rsidR="00110585" w:rsidRPr="005B69B2" w:rsidRDefault="00110585" w:rsidP="00F2646F"/>
    <w:p w:rsidR="00110585" w:rsidRPr="005B69B2" w:rsidRDefault="00110585" w:rsidP="00F2646F"/>
    <w:p w:rsidR="00110585" w:rsidRPr="005B69B2"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 w:rsidR="00110585" w:rsidRDefault="00110585" w:rsidP="00F2646F">
      <w:pPr>
        <w:sectPr w:rsidR="00110585" w:rsidSect="00437F33">
          <w:type w:val="continuous"/>
          <w:pgSz w:w="16840" w:h="11910" w:orient="landscape"/>
          <w:pgMar w:top="740" w:right="1260" w:bottom="460" w:left="568" w:header="719" w:footer="0" w:gutter="0"/>
          <w:cols w:space="720"/>
          <w:docGrid w:linePitch="272"/>
        </w:sectPr>
      </w:pPr>
    </w:p>
    <w:p w:rsidR="00110585" w:rsidRDefault="00110585" w:rsidP="00F2646F"/>
    <w:p w:rsidR="00110585" w:rsidRDefault="00110585" w:rsidP="00F2646F"/>
    <w:p w:rsidR="00110585" w:rsidRDefault="00110585" w:rsidP="00F2646F"/>
    <w:p w:rsidR="00110585" w:rsidRPr="004B745C" w:rsidRDefault="00110585" w:rsidP="00F2646F">
      <w:pPr>
        <w:pStyle w:val="2"/>
      </w:pPr>
      <w:r w:rsidRPr="00F2646F">
        <w:rPr>
          <w:rFonts w:ascii="Times New Roman" w:hAnsi="Times New Roman"/>
        </w:rPr>
        <w:t>Приложение</w:t>
      </w:r>
      <w:r w:rsidRPr="00F2646F">
        <w:rPr>
          <w:rFonts w:ascii="Times New Roman" w:hAnsi="Times New Roman"/>
          <w:spacing w:val="-3"/>
        </w:rPr>
        <w:t xml:space="preserve"> </w:t>
      </w:r>
      <w:r w:rsidRPr="00F2646F">
        <w:rPr>
          <w:rFonts w:ascii="Times New Roman" w:hAnsi="Times New Roman"/>
        </w:rPr>
        <w:t>№</w:t>
      </w:r>
      <w:r w:rsidRPr="00F2646F">
        <w:rPr>
          <w:rFonts w:ascii="Times New Roman" w:hAnsi="Times New Roman"/>
          <w:spacing w:val="-2"/>
        </w:rPr>
        <w:t xml:space="preserve"> </w:t>
      </w:r>
      <w:r w:rsidR="005B69B2">
        <w:rPr>
          <w:rFonts w:ascii="Times New Roman" w:hAnsi="Times New Roman"/>
        </w:rPr>
        <w:t>5</w:t>
      </w:r>
      <w:r w:rsidRPr="00F2646F">
        <w:rPr>
          <w:rFonts w:ascii="Times New Roman" w:hAnsi="Times New Roman"/>
        </w:rPr>
        <w:t xml:space="preserve"> к</w:t>
      </w:r>
      <w:r w:rsidRPr="00F2646F">
        <w:rPr>
          <w:rFonts w:ascii="Times New Roman" w:hAnsi="Times New Roman"/>
          <w:spacing w:val="-3"/>
        </w:rPr>
        <w:t xml:space="preserve"> </w:t>
      </w:r>
      <w:r w:rsidRPr="00F2646F">
        <w:rPr>
          <w:rFonts w:ascii="Times New Roman" w:hAnsi="Times New Roman"/>
        </w:rPr>
        <w:t>Административному регламенту</w:t>
      </w:r>
    </w:p>
    <w:p w:rsidR="00110585" w:rsidRDefault="00110585" w:rsidP="00F2646F">
      <w:pPr>
        <w:pStyle w:val="aff4"/>
        <w:rPr>
          <w:sz w:val="30"/>
        </w:rPr>
      </w:pPr>
    </w:p>
    <w:p w:rsidR="00110585" w:rsidRPr="00F2646F" w:rsidRDefault="00FC2E80" w:rsidP="00F2646F">
      <w:pPr>
        <w:jc w:val="center"/>
        <w:rPr>
          <w:b/>
        </w:rPr>
      </w:pPr>
      <w:bookmarkStart w:id="20" w:name="_bookmark73"/>
      <w:bookmarkEnd w:id="20"/>
      <w:r>
        <w:rPr>
          <w:b/>
          <w:sz w:val="24"/>
          <w:szCs w:val="24"/>
        </w:rPr>
        <w:t>Форма решения об отказе в приеме документов, необходимых для предоставления услуги/ об отказе в предоставлении услуги</w:t>
      </w:r>
    </w:p>
    <w:p w:rsidR="00110585" w:rsidRDefault="00110585" w:rsidP="00F2646F">
      <w:pPr>
        <w:pStyle w:val="aff4"/>
        <w:spacing w:before="1"/>
        <w:rPr>
          <w:b/>
        </w:rPr>
      </w:pPr>
    </w:p>
    <w:p w:rsidR="00110585" w:rsidRDefault="00110585" w:rsidP="00F2646F">
      <w:pPr>
        <w:tabs>
          <w:tab w:val="left" w:pos="9925"/>
        </w:tabs>
        <w:ind w:left="4793"/>
        <w:jc w:val="both"/>
        <w:rPr>
          <w:sz w:val="24"/>
        </w:rPr>
      </w:pPr>
      <w:r>
        <w:rPr>
          <w:sz w:val="24"/>
        </w:rPr>
        <w:t>Кому:</w:t>
      </w:r>
      <w:r>
        <w:rPr>
          <w:sz w:val="24"/>
          <w:u w:val="single"/>
        </w:rPr>
        <w:tab/>
      </w:r>
    </w:p>
    <w:p w:rsidR="00110585" w:rsidRDefault="00110585" w:rsidP="00F2646F">
      <w:pPr>
        <w:spacing w:before="53"/>
        <w:ind w:left="4793" w:right="384"/>
        <w:jc w:val="both"/>
        <w:rPr>
          <w:i/>
          <w:sz w:val="16"/>
        </w:rPr>
      </w:pPr>
      <w:r>
        <w:rPr>
          <w:i/>
          <w:sz w:val="16"/>
        </w:rPr>
        <w:t>(фамилия,</w:t>
      </w:r>
      <w:r>
        <w:rPr>
          <w:i/>
          <w:spacing w:val="1"/>
          <w:sz w:val="16"/>
        </w:rPr>
        <w:t xml:space="preserve"> </w:t>
      </w:r>
      <w:r>
        <w:rPr>
          <w:i/>
          <w:sz w:val="16"/>
        </w:rPr>
        <w:t>имя,</w:t>
      </w:r>
      <w:r>
        <w:rPr>
          <w:i/>
          <w:spacing w:val="1"/>
          <w:sz w:val="16"/>
        </w:rPr>
        <w:t xml:space="preserve"> </w:t>
      </w:r>
      <w:r>
        <w:rPr>
          <w:i/>
          <w:sz w:val="16"/>
        </w:rPr>
        <w:t>отчество</w:t>
      </w:r>
      <w:r>
        <w:rPr>
          <w:i/>
          <w:spacing w:val="1"/>
          <w:sz w:val="16"/>
        </w:rPr>
        <w:t xml:space="preserve"> </w:t>
      </w:r>
      <w:r>
        <w:rPr>
          <w:i/>
          <w:sz w:val="16"/>
        </w:rPr>
        <w:t>(последнее</w:t>
      </w:r>
      <w:r>
        <w:rPr>
          <w:i/>
          <w:spacing w:val="1"/>
          <w:sz w:val="16"/>
        </w:rPr>
        <w:t xml:space="preserve"> </w:t>
      </w:r>
      <w:r>
        <w:rPr>
          <w:i/>
          <w:sz w:val="16"/>
        </w:rPr>
        <w:t>–</w:t>
      </w:r>
      <w:r>
        <w:rPr>
          <w:i/>
          <w:spacing w:val="1"/>
          <w:sz w:val="16"/>
        </w:rPr>
        <w:t xml:space="preserve"> </w:t>
      </w:r>
      <w:r>
        <w:rPr>
          <w:i/>
          <w:sz w:val="16"/>
        </w:rPr>
        <w:t>при</w:t>
      </w:r>
      <w:r>
        <w:rPr>
          <w:i/>
          <w:spacing w:val="1"/>
          <w:sz w:val="16"/>
        </w:rPr>
        <w:t xml:space="preserve"> </w:t>
      </w:r>
      <w:r>
        <w:rPr>
          <w:i/>
          <w:sz w:val="16"/>
        </w:rPr>
        <w:t>наличии),</w:t>
      </w:r>
      <w:r>
        <w:rPr>
          <w:i/>
          <w:spacing w:val="1"/>
          <w:sz w:val="16"/>
        </w:rPr>
        <w:t xml:space="preserve"> </w:t>
      </w:r>
      <w:r>
        <w:rPr>
          <w:i/>
          <w:sz w:val="16"/>
        </w:rPr>
        <w:t>наименование</w:t>
      </w:r>
      <w:r>
        <w:rPr>
          <w:i/>
          <w:spacing w:val="1"/>
          <w:sz w:val="16"/>
        </w:rPr>
        <w:t xml:space="preserve"> </w:t>
      </w:r>
      <w:r>
        <w:rPr>
          <w:i/>
          <w:sz w:val="16"/>
        </w:rPr>
        <w:t>и</w:t>
      </w:r>
      <w:r>
        <w:rPr>
          <w:i/>
          <w:spacing w:val="1"/>
          <w:sz w:val="16"/>
        </w:rPr>
        <w:t xml:space="preserve"> </w:t>
      </w:r>
      <w:r>
        <w:rPr>
          <w:i/>
          <w:sz w:val="16"/>
        </w:rPr>
        <w:t>данные документа, удостоверяющего личность - для физического лица;</w:t>
      </w:r>
      <w:r>
        <w:rPr>
          <w:i/>
          <w:spacing w:val="1"/>
          <w:sz w:val="16"/>
        </w:rPr>
        <w:t xml:space="preserve"> </w:t>
      </w:r>
      <w:r>
        <w:rPr>
          <w:i/>
          <w:sz w:val="16"/>
        </w:rPr>
        <w:t>наименование индивидуального предпринимателя, ИНН, ОГРНИП - для</w:t>
      </w:r>
      <w:r>
        <w:rPr>
          <w:i/>
          <w:spacing w:val="1"/>
          <w:sz w:val="16"/>
        </w:rPr>
        <w:t xml:space="preserve"> </w:t>
      </w:r>
      <w:r>
        <w:rPr>
          <w:i/>
          <w:sz w:val="16"/>
        </w:rPr>
        <w:t>физического</w:t>
      </w:r>
      <w:r>
        <w:rPr>
          <w:i/>
          <w:spacing w:val="1"/>
          <w:sz w:val="16"/>
        </w:rPr>
        <w:t xml:space="preserve"> </w:t>
      </w:r>
      <w:r>
        <w:rPr>
          <w:i/>
          <w:sz w:val="16"/>
        </w:rPr>
        <w:t>лица,</w:t>
      </w:r>
      <w:r>
        <w:rPr>
          <w:i/>
          <w:spacing w:val="1"/>
          <w:sz w:val="16"/>
        </w:rPr>
        <w:t xml:space="preserve"> </w:t>
      </w:r>
      <w:r>
        <w:rPr>
          <w:i/>
          <w:sz w:val="16"/>
        </w:rPr>
        <w:t>зарегистрированного</w:t>
      </w:r>
      <w:r>
        <w:rPr>
          <w:i/>
          <w:spacing w:val="1"/>
          <w:sz w:val="16"/>
        </w:rPr>
        <w:t xml:space="preserve"> </w:t>
      </w:r>
      <w:r>
        <w:rPr>
          <w:i/>
          <w:sz w:val="16"/>
        </w:rPr>
        <w:t>в</w:t>
      </w:r>
      <w:r>
        <w:rPr>
          <w:i/>
          <w:spacing w:val="1"/>
          <w:sz w:val="16"/>
        </w:rPr>
        <w:t xml:space="preserve"> </w:t>
      </w:r>
      <w:r>
        <w:rPr>
          <w:i/>
          <w:sz w:val="16"/>
        </w:rPr>
        <w:t>качестве</w:t>
      </w:r>
      <w:r>
        <w:rPr>
          <w:i/>
          <w:spacing w:val="1"/>
          <w:sz w:val="16"/>
        </w:rPr>
        <w:t xml:space="preserve"> </w:t>
      </w:r>
      <w:r>
        <w:rPr>
          <w:i/>
          <w:sz w:val="16"/>
        </w:rPr>
        <w:t>индивидуального</w:t>
      </w:r>
      <w:r>
        <w:rPr>
          <w:i/>
          <w:spacing w:val="1"/>
          <w:sz w:val="16"/>
        </w:rPr>
        <w:t xml:space="preserve"> </w:t>
      </w:r>
      <w:r>
        <w:rPr>
          <w:i/>
          <w:sz w:val="16"/>
        </w:rPr>
        <w:t>предпринимателя; полное наименование юридического лица, ИНН, ОГРН,</w:t>
      </w:r>
      <w:r>
        <w:rPr>
          <w:i/>
          <w:spacing w:val="-37"/>
          <w:sz w:val="16"/>
        </w:rPr>
        <w:t xml:space="preserve"> </w:t>
      </w:r>
      <w:r>
        <w:rPr>
          <w:i/>
          <w:sz w:val="16"/>
        </w:rPr>
        <w:t>юридический</w:t>
      </w:r>
      <w:r>
        <w:rPr>
          <w:i/>
          <w:spacing w:val="-2"/>
          <w:sz w:val="16"/>
        </w:rPr>
        <w:t xml:space="preserve"> </w:t>
      </w:r>
      <w:r>
        <w:rPr>
          <w:i/>
          <w:sz w:val="16"/>
        </w:rPr>
        <w:t>адрес –</w:t>
      </w:r>
      <w:r>
        <w:rPr>
          <w:i/>
          <w:spacing w:val="-1"/>
          <w:sz w:val="16"/>
        </w:rPr>
        <w:t xml:space="preserve"> </w:t>
      </w:r>
      <w:r>
        <w:rPr>
          <w:i/>
          <w:sz w:val="16"/>
        </w:rPr>
        <w:t>для юридического лица)</w:t>
      </w:r>
    </w:p>
    <w:p w:rsidR="00110585" w:rsidRDefault="00110585" w:rsidP="00F2646F">
      <w:pPr>
        <w:pStyle w:val="aff4"/>
        <w:spacing w:before="10"/>
        <w:rPr>
          <w:i/>
          <w:sz w:val="19"/>
        </w:rPr>
      </w:pPr>
    </w:p>
    <w:p w:rsidR="00110585" w:rsidRDefault="00110585" w:rsidP="00F2646F">
      <w:pPr>
        <w:spacing w:after="3"/>
        <w:ind w:left="4793"/>
        <w:jc w:val="both"/>
        <w:rPr>
          <w:sz w:val="24"/>
        </w:rPr>
      </w:pPr>
      <w:r>
        <w:rPr>
          <w:sz w:val="24"/>
        </w:rPr>
        <w:t>Контактные</w:t>
      </w:r>
      <w:r>
        <w:rPr>
          <w:spacing w:val="-5"/>
          <w:sz w:val="24"/>
        </w:rPr>
        <w:t xml:space="preserve"> </w:t>
      </w:r>
      <w:r>
        <w:rPr>
          <w:sz w:val="24"/>
        </w:rPr>
        <w:t xml:space="preserve">данные: </w:t>
      </w:r>
    </w:p>
    <w:p w:rsidR="00110585" w:rsidRDefault="00110585" w:rsidP="00F2646F">
      <w:pPr>
        <w:pStyle w:val="aff4"/>
        <w:spacing w:line="20" w:lineRule="exact"/>
        <w:ind w:left="4765"/>
        <w:rPr>
          <w:sz w:val="2"/>
        </w:rPr>
      </w:pPr>
      <w:r w:rsidRPr="00F2646F">
        <w:rPr>
          <w:noProof/>
          <w:sz w:val="2"/>
        </w:rPr>
        <mc:AlternateContent>
          <mc:Choice Requires="wpg">
            <w:drawing>
              <wp:inline distT="0" distB="0" distL="0" distR="0" wp14:anchorId="6EA25F6E" wp14:editId="6633F426">
                <wp:extent cx="3277235" cy="6350"/>
                <wp:effectExtent l="0" t="3175"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6350"/>
                          <a:chOff x="0" y="0"/>
                          <a:chExt cx="5161" cy="10"/>
                        </a:xfrm>
                      </wpg:grpSpPr>
                      <wps:wsp>
                        <wps:cNvPr id="24" name="Rectangle 3"/>
                        <wps:cNvSpPr>
                          <a:spLocks noChangeArrowheads="1"/>
                        </wps:cNvSpPr>
                        <wps:spPr bwMode="auto">
                          <a:xfrm>
                            <a:off x="0" y="0"/>
                            <a:ext cx="516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EE143B" id="Группа 23" o:spid="_x0000_s1026" style="width:258.05pt;height:.5pt;mso-position-horizontal-relative:char;mso-position-vertical-relative:line" coordsize="5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">
                <v:rect id="Rectangle 3" o:spid="_x0000_s1027" style="position:absolute;width:516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p w:rsidR="00110585" w:rsidRDefault="00110585" w:rsidP="00F2646F">
      <w:pPr>
        <w:spacing w:before="8"/>
        <w:ind w:left="4793" w:right="387"/>
        <w:jc w:val="both"/>
        <w:rPr>
          <w:sz w:val="16"/>
        </w:rPr>
      </w:pPr>
      <w:r>
        <w:rPr>
          <w:sz w:val="16"/>
        </w:rPr>
        <w:t>(</w:t>
      </w:r>
      <w:r>
        <w:rPr>
          <w:i/>
          <w:sz w:val="16"/>
        </w:rPr>
        <w:t>почтовый</w:t>
      </w:r>
      <w:r>
        <w:rPr>
          <w:i/>
          <w:spacing w:val="1"/>
          <w:sz w:val="16"/>
        </w:rPr>
        <w:t xml:space="preserve"> </w:t>
      </w:r>
      <w:r>
        <w:rPr>
          <w:i/>
          <w:sz w:val="16"/>
        </w:rPr>
        <w:t>индекс</w:t>
      </w:r>
      <w:r>
        <w:rPr>
          <w:i/>
          <w:spacing w:val="1"/>
          <w:sz w:val="16"/>
        </w:rPr>
        <w:t xml:space="preserve"> </w:t>
      </w:r>
      <w:r>
        <w:rPr>
          <w:i/>
          <w:sz w:val="16"/>
        </w:rPr>
        <w:t>и</w:t>
      </w:r>
      <w:r>
        <w:rPr>
          <w:i/>
          <w:spacing w:val="1"/>
          <w:sz w:val="16"/>
        </w:rPr>
        <w:t xml:space="preserve"> </w:t>
      </w:r>
      <w:r>
        <w:rPr>
          <w:i/>
          <w:sz w:val="16"/>
        </w:rPr>
        <w:t>адрес</w:t>
      </w:r>
      <w:r>
        <w:rPr>
          <w:i/>
          <w:spacing w:val="1"/>
          <w:sz w:val="16"/>
        </w:rPr>
        <w:t xml:space="preserve"> </w:t>
      </w:r>
      <w:r>
        <w:rPr>
          <w:i/>
          <w:sz w:val="16"/>
        </w:rPr>
        <w:t>–</w:t>
      </w:r>
      <w:r>
        <w:rPr>
          <w:i/>
          <w:spacing w:val="1"/>
          <w:sz w:val="16"/>
        </w:rPr>
        <w:t xml:space="preserve"> </w:t>
      </w:r>
      <w:r>
        <w:rPr>
          <w:i/>
          <w:sz w:val="16"/>
        </w:rPr>
        <w:t>для</w:t>
      </w:r>
      <w:r>
        <w:rPr>
          <w:i/>
          <w:spacing w:val="1"/>
          <w:sz w:val="16"/>
        </w:rPr>
        <w:t xml:space="preserve"> </w:t>
      </w:r>
      <w:r>
        <w:rPr>
          <w:i/>
          <w:sz w:val="16"/>
        </w:rPr>
        <w:t>физического</w:t>
      </w:r>
      <w:r>
        <w:rPr>
          <w:i/>
          <w:spacing w:val="1"/>
          <w:sz w:val="16"/>
        </w:rPr>
        <w:t xml:space="preserve"> </w:t>
      </w:r>
      <w:r>
        <w:rPr>
          <w:i/>
          <w:sz w:val="16"/>
        </w:rPr>
        <w:t>лица,</w:t>
      </w:r>
      <w:r>
        <w:rPr>
          <w:i/>
          <w:spacing w:val="1"/>
          <w:sz w:val="16"/>
        </w:rPr>
        <w:t xml:space="preserve"> </w:t>
      </w:r>
      <w:r>
        <w:rPr>
          <w:i/>
          <w:sz w:val="16"/>
        </w:rPr>
        <w:t>в</w:t>
      </w:r>
      <w:r>
        <w:rPr>
          <w:i/>
          <w:spacing w:val="1"/>
          <w:sz w:val="16"/>
        </w:rPr>
        <w:t xml:space="preserve"> </w:t>
      </w:r>
      <w:r>
        <w:rPr>
          <w:i/>
          <w:sz w:val="16"/>
        </w:rPr>
        <w:t>т.ч</w:t>
      </w:r>
      <w:r>
        <w:rPr>
          <w:i/>
          <w:spacing w:val="1"/>
          <w:sz w:val="16"/>
        </w:rPr>
        <w:t xml:space="preserve"> </w:t>
      </w:r>
      <w:r>
        <w:rPr>
          <w:i/>
          <w:sz w:val="16"/>
        </w:rPr>
        <w:t>зарегистрированного</w:t>
      </w:r>
      <w:r>
        <w:rPr>
          <w:i/>
          <w:spacing w:val="1"/>
          <w:sz w:val="16"/>
        </w:rPr>
        <w:t xml:space="preserve"> </w:t>
      </w:r>
      <w:r>
        <w:rPr>
          <w:i/>
          <w:sz w:val="16"/>
        </w:rPr>
        <w:t>в</w:t>
      </w:r>
      <w:r>
        <w:rPr>
          <w:i/>
          <w:spacing w:val="1"/>
          <w:sz w:val="16"/>
        </w:rPr>
        <w:t xml:space="preserve"> </w:t>
      </w:r>
      <w:r>
        <w:rPr>
          <w:i/>
          <w:sz w:val="16"/>
        </w:rPr>
        <w:t>качестве</w:t>
      </w:r>
      <w:r>
        <w:rPr>
          <w:i/>
          <w:spacing w:val="1"/>
          <w:sz w:val="16"/>
        </w:rPr>
        <w:t xml:space="preserve"> </w:t>
      </w:r>
      <w:r>
        <w:rPr>
          <w:i/>
          <w:sz w:val="16"/>
        </w:rPr>
        <w:t>индивидуального</w:t>
      </w:r>
      <w:r>
        <w:rPr>
          <w:i/>
          <w:spacing w:val="1"/>
          <w:sz w:val="16"/>
        </w:rPr>
        <w:t xml:space="preserve"> </w:t>
      </w:r>
      <w:r>
        <w:rPr>
          <w:i/>
          <w:sz w:val="16"/>
        </w:rPr>
        <w:t>предпринимателя,</w:t>
      </w:r>
      <w:r>
        <w:rPr>
          <w:i/>
          <w:spacing w:val="1"/>
          <w:sz w:val="16"/>
        </w:rPr>
        <w:t xml:space="preserve"> </w:t>
      </w:r>
      <w:r>
        <w:rPr>
          <w:i/>
          <w:sz w:val="16"/>
        </w:rPr>
        <w:t>телефон,</w:t>
      </w:r>
      <w:r>
        <w:rPr>
          <w:i/>
          <w:spacing w:val="-3"/>
          <w:sz w:val="16"/>
        </w:rPr>
        <w:t xml:space="preserve"> </w:t>
      </w:r>
      <w:r>
        <w:rPr>
          <w:i/>
          <w:sz w:val="16"/>
        </w:rPr>
        <w:t>адрес</w:t>
      </w:r>
      <w:r>
        <w:rPr>
          <w:i/>
          <w:spacing w:val="-2"/>
          <w:sz w:val="16"/>
        </w:rPr>
        <w:t xml:space="preserve"> </w:t>
      </w:r>
      <w:r>
        <w:rPr>
          <w:i/>
          <w:sz w:val="16"/>
        </w:rPr>
        <w:t>электронной</w:t>
      </w:r>
      <w:r>
        <w:rPr>
          <w:i/>
          <w:spacing w:val="-1"/>
          <w:sz w:val="16"/>
        </w:rPr>
        <w:t xml:space="preserve"> </w:t>
      </w:r>
      <w:r>
        <w:rPr>
          <w:i/>
          <w:sz w:val="16"/>
        </w:rPr>
        <w:t>почты</w:t>
      </w:r>
      <w:r>
        <w:rPr>
          <w:sz w:val="16"/>
        </w:rPr>
        <w:t>)</w:t>
      </w:r>
    </w:p>
    <w:p w:rsidR="00110585" w:rsidRDefault="00110585" w:rsidP="00F2646F">
      <w:pPr>
        <w:pStyle w:val="aff4"/>
        <w:rPr>
          <w:sz w:val="24"/>
        </w:rPr>
      </w:pPr>
    </w:p>
    <w:p w:rsidR="00110585" w:rsidRDefault="00110585" w:rsidP="00F2646F">
      <w:pPr>
        <w:ind w:left="4"/>
        <w:jc w:val="center"/>
        <w:rPr>
          <w:b/>
          <w:sz w:val="24"/>
        </w:rPr>
      </w:pPr>
      <w:r>
        <w:rPr>
          <w:b/>
          <w:sz w:val="24"/>
        </w:rPr>
        <w:t>РЕШЕНИЕ</w:t>
      </w:r>
    </w:p>
    <w:p w:rsidR="00110585" w:rsidRDefault="00110585" w:rsidP="00F2646F">
      <w:pPr>
        <w:ind w:left="67"/>
        <w:jc w:val="center"/>
        <w:rPr>
          <w:sz w:val="24"/>
        </w:rPr>
      </w:pPr>
    </w:p>
    <w:p w:rsidR="00110585" w:rsidRDefault="00110585" w:rsidP="00F2646F">
      <w:pPr>
        <w:ind w:left="7"/>
        <w:jc w:val="center"/>
        <w:rPr>
          <w:sz w:val="24"/>
        </w:rPr>
      </w:pPr>
      <w:r>
        <w:rPr>
          <w:sz w:val="24"/>
          <w:u w:val="single"/>
        </w:rPr>
        <w:t>№</w:t>
      </w:r>
      <w:r>
        <w:rPr>
          <w:spacing w:val="-2"/>
          <w:sz w:val="24"/>
          <w:u w:val="single"/>
        </w:rPr>
        <w:t xml:space="preserve"> </w:t>
      </w:r>
      <w:r>
        <w:rPr>
          <w:sz w:val="24"/>
          <w:u w:val="single"/>
        </w:rPr>
        <w:t>_________</w:t>
      </w:r>
    </w:p>
    <w:p w:rsidR="00110585" w:rsidRDefault="00110585" w:rsidP="00F2646F">
      <w:pPr>
        <w:spacing w:before="2"/>
        <w:ind w:left="10"/>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110585" w:rsidRDefault="00110585" w:rsidP="00F2646F">
      <w:pPr>
        <w:pStyle w:val="aff4"/>
        <w:spacing w:before="10"/>
        <w:rPr>
          <w:i/>
          <w:sz w:val="23"/>
        </w:rPr>
      </w:pPr>
    </w:p>
    <w:p w:rsidR="00110585" w:rsidRDefault="00110585" w:rsidP="00F2646F">
      <w:pPr>
        <w:spacing w:line="276" w:lineRule="auto"/>
        <w:ind w:left="398" w:right="386" w:firstLine="707"/>
        <w:jc w:val="both"/>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заявления</w:t>
      </w:r>
      <w:r>
        <w:rPr>
          <w:spacing w:val="1"/>
          <w:sz w:val="24"/>
        </w:rPr>
        <w:t xml:space="preserve"> </w:t>
      </w:r>
      <w:r>
        <w:rPr>
          <w:sz w:val="24"/>
        </w:rPr>
        <w:t>по</w:t>
      </w:r>
      <w:r>
        <w:rPr>
          <w:spacing w:val="1"/>
          <w:sz w:val="24"/>
        </w:rPr>
        <w:t xml:space="preserve"> </w:t>
      </w:r>
      <w:r>
        <w:rPr>
          <w:sz w:val="24"/>
        </w:rPr>
        <w:t>услуге</w:t>
      </w:r>
      <w:r>
        <w:rPr>
          <w:spacing w:val="1"/>
          <w:sz w:val="24"/>
        </w:rPr>
        <w:t xml:space="preserve"> </w:t>
      </w:r>
      <w:r>
        <w:rPr>
          <w:sz w:val="24"/>
        </w:rPr>
        <w:t>«Выдача</w:t>
      </w:r>
      <w:r>
        <w:rPr>
          <w:spacing w:val="1"/>
          <w:sz w:val="24"/>
        </w:rPr>
        <w:t xml:space="preserve"> </w:t>
      </w:r>
      <w:r>
        <w:rPr>
          <w:sz w:val="24"/>
        </w:rPr>
        <w:t>градостроительного</w:t>
      </w:r>
      <w:r>
        <w:rPr>
          <w:spacing w:val="1"/>
          <w:sz w:val="24"/>
        </w:rPr>
        <w:t xml:space="preserve"> </w:t>
      </w:r>
      <w:r>
        <w:rPr>
          <w:sz w:val="24"/>
        </w:rPr>
        <w:t>плана</w:t>
      </w:r>
      <w:r>
        <w:rPr>
          <w:spacing w:val="-2"/>
          <w:sz w:val="24"/>
        </w:rPr>
        <w:t xml:space="preserve"> </w:t>
      </w:r>
      <w:r>
        <w:rPr>
          <w:sz w:val="24"/>
        </w:rPr>
        <w:t>земельного участка»</w:t>
      </w:r>
      <w:r>
        <w:rPr>
          <w:spacing w:val="2"/>
          <w:sz w:val="24"/>
        </w:rPr>
        <w:t xml:space="preserve"> </w:t>
      </w:r>
      <w:r>
        <w:rPr>
          <w:sz w:val="24"/>
        </w:rPr>
        <w:t>от __________</w:t>
      </w:r>
      <w:r>
        <w:rPr>
          <w:spacing w:val="1"/>
          <w:sz w:val="24"/>
        </w:rPr>
        <w:t xml:space="preserve"> </w:t>
      </w:r>
      <w:r>
        <w:rPr>
          <w:sz w:val="24"/>
        </w:rPr>
        <w:t>№</w:t>
      </w:r>
      <w:r>
        <w:rPr>
          <w:sz w:val="24"/>
          <w:u w:val="single"/>
        </w:rPr>
        <w:t xml:space="preserve"> ______________</w:t>
      </w:r>
    </w:p>
    <w:p w:rsidR="00110585" w:rsidRDefault="00110585" w:rsidP="00F2646F">
      <w:pPr>
        <w:tabs>
          <w:tab w:val="left" w:pos="5271"/>
        </w:tabs>
        <w:spacing w:before="2"/>
        <w:ind w:left="4085"/>
        <w:rPr>
          <w:i/>
          <w:sz w:val="16"/>
        </w:rPr>
      </w:pPr>
      <w:r>
        <w:rPr>
          <w:i/>
          <w:sz w:val="16"/>
        </w:rPr>
        <w:t>(дата)</w:t>
      </w:r>
      <w:r>
        <w:rPr>
          <w:i/>
          <w:sz w:val="16"/>
        </w:rPr>
        <w:tab/>
        <w:t>(регистрационный</w:t>
      </w:r>
      <w:r>
        <w:rPr>
          <w:i/>
          <w:spacing w:val="-6"/>
          <w:sz w:val="16"/>
        </w:rPr>
        <w:t xml:space="preserve"> </w:t>
      </w:r>
      <w:r>
        <w:rPr>
          <w:i/>
          <w:sz w:val="16"/>
        </w:rPr>
        <w:t>номер</w:t>
      </w:r>
      <w:r>
        <w:rPr>
          <w:i/>
          <w:spacing w:val="-5"/>
          <w:sz w:val="16"/>
        </w:rPr>
        <w:t xml:space="preserve"> </w:t>
      </w:r>
      <w:r>
        <w:rPr>
          <w:i/>
          <w:sz w:val="16"/>
        </w:rPr>
        <w:t>заявления)</w:t>
      </w:r>
    </w:p>
    <w:p w:rsidR="00110585" w:rsidRDefault="00110585" w:rsidP="00F2646F">
      <w:pPr>
        <w:tabs>
          <w:tab w:val="left" w:pos="1838"/>
          <w:tab w:val="left" w:pos="3963"/>
          <w:tab w:val="left" w:pos="4934"/>
          <w:tab w:val="left" w:pos="6134"/>
          <w:tab w:val="left" w:pos="7618"/>
          <w:tab w:val="left" w:pos="9047"/>
        </w:tabs>
        <w:spacing w:before="24" w:line="276" w:lineRule="auto"/>
        <w:ind w:left="398" w:right="387" w:firstLine="60"/>
        <w:rPr>
          <w:sz w:val="24"/>
        </w:rPr>
      </w:pPr>
      <w:r>
        <w:rPr>
          <w:sz w:val="24"/>
        </w:rPr>
        <w:t>и</w:t>
      </w:r>
      <w:r>
        <w:rPr>
          <w:spacing w:val="17"/>
          <w:sz w:val="24"/>
        </w:rPr>
        <w:t xml:space="preserve"> </w:t>
      </w:r>
      <w:r>
        <w:rPr>
          <w:sz w:val="24"/>
        </w:rPr>
        <w:t>приложенных</w:t>
      </w:r>
      <w:r>
        <w:rPr>
          <w:spacing w:val="14"/>
          <w:sz w:val="24"/>
        </w:rPr>
        <w:t xml:space="preserve"> </w:t>
      </w:r>
      <w:r>
        <w:rPr>
          <w:sz w:val="24"/>
        </w:rPr>
        <w:t>к</w:t>
      </w:r>
      <w:r>
        <w:rPr>
          <w:spacing w:val="15"/>
          <w:sz w:val="24"/>
        </w:rPr>
        <w:t xml:space="preserve"> </w:t>
      </w:r>
      <w:r>
        <w:rPr>
          <w:sz w:val="24"/>
        </w:rPr>
        <w:t>нему</w:t>
      </w:r>
      <w:r>
        <w:rPr>
          <w:spacing w:val="20"/>
          <w:sz w:val="24"/>
        </w:rPr>
        <w:t xml:space="preserve"> </w:t>
      </w:r>
      <w:r>
        <w:rPr>
          <w:sz w:val="24"/>
        </w:rPr>
        <w:t>документов,</w:t>
      </w:r>
      <w:r>
        <w:rPr>
          <w:spacing w:val="17"/>
          <w:sz w:val="24"/>
        </w:rPr>
        <w:t xml:space="preserve"> </w:t>
      </w:r>
      <w:r>
        <w:rPr>
          <w:sz w:val="24"/>
        </w:rPr>
        <w:t>на</w:t>
      </w:r>
      <w:r>
        <w:rPr>
          <w:spacing w:val="16"/>
          <w:sz w:val="24"/>
        </w:rPr>
        <w:t xml:space="preserve"> </w:t>
      </w:r>
      <w:r>
        <w:rPr>
          <w:sz w:val="24"/>
        </w:rPr>
        <w:t>основании</w:t>
      </w:r>
      <w:r>
        <w:rPr>
          <w:spacing w:val="18"/>
          <w:sz w:val="24"/>
        </w:rPr>
        <w:t xml:space="preserve"> </w:t>
      </w:r>
      <w:r>
        <w:rPr>
          <w:sz w:val="24"/>
        </w:rPr>
        <w:t>утвержденного</w:t>
      </w:r>
      <w:r>
        <w:rPr>
          <w:spacing w:val="16"/>
          <w:sz w:val="24"/>
        </w:rPr>
        <w:t xml:space="preserve"> </w:t>
      </w:r>
      <w:r>
        <w:rPr>
          <w:sz w:val="24"/>
        </w:rPr>
        <w:t>административного</w:t>
      </w:r>
      <w:r>
        <w:rPr>
          <w:spacing w:val="-57"/>
          <w:sz w:val="24"/>
        </w:rPr>
        <w:t xml:space="preserve"> </w:t>
      </w:r>
      <w:r>
        <w:rPr>
          <w:sz w:val="24"/>
        </w:rPr>
        <w:t>регламента</w:t>
      </w:r>
      <w:r>
        <w:rPr>
          <w:sz w:val="24"/>
        </w:rPr>
        <w:tab/>
        <w:t>уполномоченного</w:t>
      </w:r>
      <w:r>
        <w:rPr>
          <w:sz w:val="24"/>
        </w:rPr>
        <w:tab/>
        <w:t>органа</w:t>
      </w:r>
      <w:r>
        <w:rPr>
          <w:sz w:val="24"/>
        </w:rPr>
        <w:tab/>
        <w:t>субъекта</w:t>
      </w:r>
      <w:r>
        <w:rPr>
          <w:sz w:val="24"/>
        </w:rPr>
        <w:tab/>
        <w:t>Российской</w:t>
      </w:r>
      <w:r>
        <w:rPr>
          <w:sz w:val="24"/>
        </w:rPr>
        <w:tab/>
        <w:t>Федерации</w:t>
      </w:r>
      <w:r>
        <w:rPr>
          <w:sz w:val="24"/>
        </w:rPr>
        <w:tab/>
        <w:t>органом</w:t>
      </w:r>
    </w:p>
    <w:p w:rsidR="00110585" w:rsidRDefault="00110585" w:rsidP="00F2646F">
      <w:pPr>
        <w:spacing w:before="2"/>
        <w:ind w:left="398"/>
        <w:rPr>
          <w:sz w:val="24"/>
        </w:rPr>
      </w:pPr>
      <w:r>
        <w:rPr>
          <w:sz w:val="24"/>
          <w:u w:val="single"/>
        </w:rPr>
        <w:t>_________________</w:t>
      </w:r>
    </w:p>
    <w:p w:rsidR="00110585" w:rsidRDefault="00110585" w:rsidP="00F2646F">
      <w:pPr>
        <w:spacing w:before="43"/>
        <w:ind w:left="398"/>
        <w:rPr>
          <w:i/>
          <w:sz w:val="16"/>
        </w:rPr>
      </w:pPr>
      <w:r>
        <w:rPr>
          <w:i/>
          <w:sz w:val="16"/>
        </w:rPr>
        <w:t>(наименование</w:t>
      </w:r>
      <w:r>
        <w:rPr>
          <w:i/>
          <w:spacing w:val="-6"/>
          <w:sz w:val="16"/>
        </w:rPr>
        <w:t xml:space="preserve"> </w:t>
      </w:r>
      <w:r>
        <w:rPr>
          <w:i/>
          <w:sz w:val="16"/>
        </w:rPr>
        <w:t>органа</w:t>
      </w:r>
      <w:r>
        <w:rPr>
          <w:i/>
          <w:spacing w:val="-5"/>
          <w:sz w:val="16"/>
        </w:rPr>
        <w:t xml:space="preserve"> </w:t>
      </w:r>
      <w:r>
        <w:rPr>
          <w:i/>
          <w:sz w:val="16"/>
        </w:rPr>
        <w:t>власти,</w:t>
      </w:r>
      <w:r>
        <w:rPr>
          <w:i/>
          <w:spacing w:val="-6"/>
          <w:sz w:val="16"/>
        </w:rPr>
        <w:t xml:space="preserve"> </w:t>
      </w:r>
      <w:r>
        <w:rPr>
          <w:i/>
          <w:sz w:val="16"/>
        </w:rPr>
        <w:t>уполномоченного</w:t>
      </w:r>
      <w:r>
        <w:rPr>
          <w:i/>
          <w:spacing w:val="-5"/>
          <w:sz w:val="16"/>
        </w:rPr>
        <w:t xml:space="preserve"> </w:t>
      </w:r>
      <w:r>
        <w:rPr>
          <w:i/>
          <w:sz w:val="16"/>
        </w:rPr>
        <w:t>на</w:t>
      </w:r>
      <w:r>
        <w:rPr>
          <w:i/>
          <w:spacing w:val="-5"/>
          <w:sz w:val="16"/>
        </w:rPr>
        <w:t xml:space="preserve"> </w:t>
      </w:r>
      <w:r>
        <w:rPr>
          <w:i/>
          <w:sz w:val="16"/>
        </w:rPr>
        <w:t>предоставление</w:t>
      </w:r>
      <w:r>
        <w:rPr>
          <w:i/>
          <w:spacing w:val="-3"/>
          <w:sz w:val="16"/>
        </w:rPr>
        <w:t xml:space="preserve"> </w:t>
      </w:r>
      <w:r>
        <w:rPr>
          <w:i/>
          <w:sz w:val="16"/>
        </w:rPr>
        <w:t>услуги)</w:t>
      </w:r>
    </w:p>
    <w:p w:rsidR="00110585" w:rsidRDefault="00110585" w:rsidP="00F2646F">
      <w:pPr>
        <w:spacing w:before="25"/>
        <w:ind w:left="60" w:right="1149"/>
        <w:jc w:val="center"/>
      </w:pPr>
      <w:r>
        <w:rPr>
          <w:sz w:val="24"/>
        </w:rPr>
        <w:t>принято</w:t>
      </w:r>
      <w:r>
        <w:rPr>
          <w:spacing w:val="-2"/>
          <w:sz w:val="24"/>
        </w:rPr>
        <w:t xml:space="preserve"> </w:t>
      </w:r>
      <w:r>
        <w:rPr>
          <w:sz w:val="24"/>
        </w:rPr>
        <w:t>решение</w:t>
      </w:r>
      <w:r>
        <w:rPr>
          <w:spacing w:val="-2"/>
          <w:sz w:val="24"/>
        </w:rPr>
        <w:t xml:space="preserve"> </w:t>
      </w:r>
      <w:r>
        <w:rPr>
          <w:sz w:val="24"/>
          <w:u w:val="single"/>
        </w:rPr>
        <w:t>_______________</w:t>
      </w:r>
      <w:r>
        <w:rPr>
          <w:sz w:val="24"/>
        </w:rPr>
        <w:t>,</w:t>
      </w:r>
      <w:r>
        <w:rPr>
          <w:spacing w:val="-1"/>
          <w:sz w:val="24"/>
        </w:rPr>
        <w:t xml:space="preserve"> </w:t>
      </w:r>
      <w:r>
        <w:rPr>
          <w:sz w:val="24"/>
        </w:rPr>
        <w:t>по</w:t>
      </w:r>
      <w:r>
        <w:rPr>
          <w:spacing w:val="-2"/>
          <w:sz w:val="24"/>
        </w:rPr>
        <w:t xml:space="preserve"> </w:t>
      </w:r>
      <w:r>
        <w:rPr>
          <w:sz w:val="24"/>
        </w:rPr>
        <w:t>следующим</w:t>
      </w:r>
      <w:r>
        <w:rPr>
          <w:spacing w:val="-3"/>
          <w:sz w:val="24"/>
        </w:rPr>
        <w:t xml:space="preserve"> </w:t>
      </w:r>
      <w:r>
        <w:rPr>
          <w:sz w:val="24"/>
        </w:rPr>
        <w:t>основаниям</w:t>
      </w:r>
      <w:r>
        <w:t>:</w:t>
      </w:r>
    </w:p>
    <w:p w:rsidR="00110585" w:rsidRDefault="00110585" w:rsidP="00F2646F">
      <w:pPr>
        <w:spacing w:before="81"/>
        <w:ind w:left="60" w:right="1174"/>
        <w:jc w:val="center"/>
        <w:rPr>
          <w:sz w:val="24"/>
        </w:rPr>
      </w:pPr>
      <w:r>
        <w:rPr>
          <w:sz w:val="24"/>
        </w:rPr>
        <w:t>___________________________________________________________________________________________________________________________________________________________</w:t>
      </w:r>
    </w:p>
    <w:p w:rsidR="00110585" w:rsidRDefault="00110585" w:rsidP="00F2646F">
      <w:pPr>
        <w:spacing w:before="84"/>
        <w:ind w:left="284" w:firstLine="142"/>
        <w:rPr>
          <w:sz w:val="24"/>
        </w:rPr>
      </w:pPr>
      <w:r>
        <w:rPr>
          <w:sz w:val="24"/>
        </w:rPr>
        <w:t>Разъяснения</w:t>
      </w:r>
      <w:r>
        <w:rPr>
          <w:spacing w:val="-6"/>
          <w:sz w:val="24"/>
        </w:rPr>
        <w:t xml:space="preserve"> </w:t>
      </w:r>
      <w:r>
        <w:rPr>
          <w:sz w:val="24"/>
        </w:rPr>
        <w:t>причин</w:t>
      </w:r>
      <w:r>
        <w:rPr>
          <w:spacing w:val="-2"/>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предоставлении</w:t>
      </w:r>
      <w:r>
        <w:rPr>
          <w:spacing w:val="-4"/>
          <w:sz w:val="24"/>
        </w:rPr>
        <w:t xml:space="preserve"> </w:t>
      </w:r>
      <w:r>
        <w:rPr>
          <w:sz w:val="24"/>
        </w:rPr>
        <w:t>услуги:</w:t>
      </w:r>
    </w:p>
    <w:p w:rsidR="00110585" w:rsidRDefault="00110585" w:rsidP="00F2646F">
      <w:pPr>
        <w:spacing w:before="82"/>
        <w:ind w:firstLine="426"/>
        <w:rPr>
          <w:sz w:val="24"/>
        </w:rPr>
      </w:pPr>
      <w:r>
        <w:rPr>
          <w:sz w:val="24"/>
          <w:u w:val="single"/>
        </w:rPr>
        <w:t>______________</w:t>
      </w:r>
    </w:p>
    <w:p w:rsidR="00110585" w:rsidRDefault="00110585" w:rsidP="00F2646F">
      <w:pPr>
        <w:spacing w:before="84"/>
        <w:ind w:firstLine="426"/>
        <w:rPr>
          <w:sz w:val="24"/>
        </w:rPr>
      </w:pPr>
      <w:r>
        <w:rPr>
          <w:sz w:val="24"/>
        </w:rPr>
        <w:t>Дополнительно</w:t>
      </w:r>
      <w:r>
        <w:rPr>
          <w:spacing w:val="-7"/>
          <w:sz w:val="24"/>
        </w:rPr>
        <w:t xml:space="preserve"> </w:t>
      </w:r>
      <w:r>
        <w:rPr>
          <w:sz w:val="24"/>
        </w:rPr>
        <w:t>информируем:</w:t>
      </w:r>
    </w:p>
    <w:p w:rsidR="00110585" w:rsidRDefault="00110585" w:rsidP="00F2646F">
      <w:pPr>
        <w:spacing w:before="82"/>
        <w:ind w:firstLine="426"/>
        <w:rPr>
          <w:sz w:val="16"/>
        </w:rPr>
      </w:pPr>
      <w:r>
        <w:rPr>
          <w:sz w:val="24"/>
          <w:u w:val="single"/>
        </w:rPr>
        <w:t>____________________</w:t>
      </w:r>
    </w:p>
    <w:p w:rsidR="00110585" w:rsidRDefault="00110585" w:rsidP="00F2646F">
      <w:pPr>
        <w:spacing w:before="84"/>
        <w:ind w:firstLine="426"/>
        <w:rPr>
          <w:sz w:val="24"/>
        </w:rPr>
      </w:pPr>
      <w:r>
        <w:rPr>
          <w:sz w:val="24"/>
        </w:rPr>
        <w:t>Вы</w:t>
      </w:r>
      <w:r>
        <w:rPr>
          <w:spacing w:val="5"/>
          <w:sz w:val="24"/>
        </w:rPr>
        <w:t xml:space="preserve"> </w:t>
      </w:r>
      <w:r>
        <w:rPr>
          <w:sz w:val="24"/>
        </w:rPr>
        <w:t>вправе</w:t>
      </w:r>
      <w:r>
        <w:rPr>
          <w:spacing w:val="6"/>
          <w:sz w:val="24"/>
        </w:rPr>
        <w:t xml:space="preserve"> </w:t>
      </w:r>
      <w:r>
        <w:rPr>
          <w:sz w:val="24"/>
        </w:rPr>
        <w:t>повторно</w:t>
      </w:r>
      <w:r>
        <w:rPr>
          <w:spacing w:val="5"/>
          <w:sz w:val="24"/>
        </w:rPr>
        <w:t xml:space="preserve"> </w:t>
      </w:r>
      <w:r>
        <w:rPr>
          <w:sz w:val="24"/>
        </w:rPr>
        <w:t>обратиться</w:t>
      </w:r>
      <w:r>
        <w:rPr>
          <w:spacing w:val="5"/>
          <w:sz w:val="24"/>
        </w:rPr>
        <w:t xml:space="preserve"> </w:t>
      </w:r>
      <w:r>
        <w:rPr>
          <w:sz w:val="24"/>
        </w:rPr>
        <w:t>в</w:t>
      </w:r>
      <w:r>
        <w:rPr>
          <w:spacing w:val="5"/>
          <w:sz w:val="24"/>
        </w:rPr>
        <w:t xml:space="preserve"> </w:t>
      </w:r>
      <w:r>
        <w:rPr>
          <w:sz w:val="24"/>
        </w:rPr>
        <w:t>орган,</w:t>
      </w:r>
      <w:r>
        <w:rPr>
          <w:spacing w:val="5"/>
          <w:sz w:val="24"/>
        </w:rPr>
        <w:t xml:space="preserve"> </w:t>
      </w:r>
      <w:r>
        <w:rPr>
          <w:sz w:val="24"/>
        </w:rPr>
        <w:t>уполномоченный</w:t>
      </w:r>
      <w:r>
        <w:rPr>
          <w:spacing w:val="6"/>
          <w:sz w:val="24"/>
        </w:rPr>
        <w:t xml:space="preserve"> </w:t>
      </w:r>
      <w:r>
        <w:rPr>
          <w:sz w:val="24"/>
        </w:rPr>
        <w:t>на</w:t>
      </w:r>
      <w:r>
        <w:rPr>
          <w:spacing w:val="11"/>
          <w:sz w:val="24"/>
        </w:rPr>
        <w:t xml:space="preserve"> </w:t>
      </w:r>
      <w:r>
        <w:rPr>
          <w:sz w:val="24"/>
        </w:rPr>
        <w:t>предоставление</w:t>
      </w:r>
      <w:r>
        <w:rPr>
          <w:spacing w:val="5"/>
          <w:sz w:val="24"/>
        </w:rPr>
        <w:t xml:space="preserve"> </w:t>
      </w:r>
      <w:r>
        <w:rPr>
          <w:sz w:val="24"/>
        </w:rPr>
        <w:t>услуги</w:t>
      </w:r>
    </w:p>
    <w:p w:rsidR="00110585" w:rsidRDefault="00110585" w:rsidP="00F2646F">
      <w:pPr>
        <w:spacing w:before="82" w:line="312" w:lineRule="auto"/>
        <w:ind w:firstLine="426"/>
        <w:rPr>
          <w:sz w:val="24"/>
        </w:rPr>
      </w:pPr>
      <w:r>
        <w:rPr>
          <w:sz w:val="24"/>
        </w:rPr>
        <w:t>_______________</w:t>
      </w:r>
      <w:r>
        <w:rPr>
          <w:spacing w:val="35"/>
          <w:sz w:val="24"/>
        </w:rPr>
        <w:t xml:space="preserve"> </w:t>
      </w:r>
      <w:r>
        <w:rPr>
          <w:sz w:val="24"/>
        </w:rPr>
        <w:t>с</w:t>
      </w:r>
      <w:r>
        <w:rPr>
          <w:spacing w:val="32"/>
          <w:sz w:val="24"/>
        </w:rPr>
        <w:t xml:space="preserve"> </w:t>
      </w:r>
      <w:r>
        <w:rPr>
          <w:sz w:val="24"/>
        </w:rPr>
        <w:t>заявлением</w:t>
      </w:r>
      <w:r>
        <w:rPr>
          <w:spacing w:val="33"/>
          <w:sz w:val="24"/>
        </w:rPr>
        <w:t xml:space="preserve"> </w:t>
      </w:r>
      <w:r>
        <w:rPr>
          <w:sz w:val="24"/>
        </w:rPr>
        <w:t>о</w:t>
      </w:r>
      <w:r>
        <w:rPr>
          <w:spacing w:val="33"/>
          <w:sz w:val="24"/>
        </w:rPr>
        <w:t xml:space="preserve"> </w:t>
      </w:r>
      <w:r>
        <w:rPr>
          <w:sz w:val="24"/>
        </w:rPr>
        <w:t>предоставлении</w:t>
      </w:r>
      <w:r>
        <w:rPr>
          <w:spacing w:val="34"/>
          <w:sz w:val="24"/>
        </w:rPr>
        <w:t xml:space="preserve"> </w:t>
      </w:r>
      <w:r>
        <w:rPr>
          <w:sz w:val="24"/>
        </w:rPr>
        <w:t>услуги</w:t>
      </w:r>
      <w:r>
        <w:rPr>
          <w:spacing w:val="34"/>
          <w:sz w:val="24"/>
        </w:rPr>
        <w:t xml:space="preserve"> </w:t>
      </w:r>
      <w:r>
        <w:rPr>
          <w:sz w:val="24"/>
        </w:rPr>
        <w:t>после</w:t>
      </w:r>
      <w:r>
        <w:rPr>
          <w:spacing w:val="33"/>
          <w:sz w:val="24"/>
        </w:rPr>
        <w:t xml:space="preserve"> </w:t>
      </w:r>
      <w:r>
        <w:rPr>
          <w:sz w:val="24"/>
        </w:rPr>
        <w:t>устранения</w:t>
      </w:r>
      <w:r>
        <w:rPr>
          <w:spacing w:val="33"/>
          <w:sz w:val="24"/>
        </w:rPr>
        <w:t xml:space="preserve"> </w:t>
      </w:r>
      <w:r>
        <w:rPr>
          <w:sz w:val="24"/>
        </w:rPr>
        <w:t>указанных нарушений.</w:t>
      </w:r>
    </w:p>
    <w:p w:rsidR="00110585" w:rsidRDefault="00110585" w:rsidP="00F2646F">
      <w:pPr>
        <w:spacing w:line="312" w:lineRule="auto"/>
        <w:ind w:left="398" w:right="390" w:firstLine="707"/>
        <w:jc w:val="both"/>
        <w:rPr>
          <w:sz w:val="24"/>
        </w:rPr>
      </w:pPr>
      <w:r>
        <w:rPr>
          <w:sz w:val="24"/>
        </w:rPr>
        <w:t>Данный</w:t>
      </w:r>
      <w:r>
        <w:rPr>
          <w:spacing w:val="1"/>
          <w:sz w:val="24"/>
        </w:rPr>
        <w:t xml:space="preserve"> </w:t>
      </w:r>
      <w:r>
        <w:rPr>
          <w:sz w:val="24"/>
        </w:rPr>
        <w:t>отказ</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обжалован</w:t>
      </w:r>
      <w:r>
        <w:rPr>
          <w:spacing w:val="1"/>
          <w:sz w:val="24"/>
        </w:rPr>
        <w:t xml:space="preserve"> </w:t>
      </w:r>
      <w:r>
        <w:rPr>
          <w:sz w:val="24"/>
        </w:rPr>
        <w:t>в</w:t>
      </w:r>
      <w:r>
        <w:rPr>
          <w:spacing w:val="1"/>
          <w:sz w:val="24"/>
        </w:rPr>
        <w:t xml:space="preserve"> </w:t>
      </w:r>
      <w:r>
        <w:rPr>
          <w:sz w:val="24"/>
        </w:rPr>
        <w:t>досудебном</w:t>
      </w:r>
      <w:r>
        <w:rPr>
          <w:spacing w:val="1"/>
          <w:sz w:val="24"/>
        </w:rPr>
        <w:t xml:space="preserve"> </w:t>
      </w:r>
      <w:r>
        <w:rPr>
          <w:sz w:val="24"/>
        </w:rPr>
        <w:t>порядке</w:t>
      </w:r>
      <w:r>
        <w:rPr>
          <w:spacing w:val="1"/>
          <w:sz w:val="24"/>
        </w:rPr>
        <w:t xml:space="preserve"> </w:t>
      </w:r>
      <w:r>
        <w:rPr>
          <w:sz w:val="24"/>
        </w:rPr>
        <w:t>путем</w:t>
      </w:r>
      <w:r>
        <w:rPr>
          <w:spacing w:val="1"/>
          <w:sz w:val="24"/>
        </w:rPr>
        <w:t xml:space="preserve"> </w:t>
      </w:r>
      <w:r>
        <w:rPr>
          <w:sz w:val="24"/>
        </w:rPr>
        <w:t>направления</w:t>
      </w:r>
      <w:r>
        <w:rPr>
          <w:spacing w:val="-57"/>
          <w:sz w:val="24"/>
        </w:rPr>
        <w:t xml:space="preserve"> </w:t>
      </w:r>
      <w:r>
        <w:rPr>
          <w:sz w:val="24"/>
        </w:rPr>
        <w:t>жалобы в орган, уполномоченный на предоставление услуги _________________, а также в</w:t>
      </w:r>
      <w:r>
        <w:rPr>
          <w:spacing w:val="1"/>
          <w:sz w:val="24"/>
        </w:rPr>
        <w:t xml:space="preserve"> </w:t>
      </w:r>
      <w:r>
        <w:rPr>
          <w:sz w:val="24"/>
        </w:rPr>
        <w:t>судебном</w:t>
      </w:r>
      <w:r>
        <w:rPr>
          <w:spacing w:val="-2"/>
          <w:sz w:val="24"/>
        </w:rPr>
        <w:t xml:space="preserve"> </w:t>
      </w:r>
      <w:r>
        <w:rPr>
          <w:sz w:val="24"/>
        </w:rPr>
        <w:t>порядке.</w:t>
      </w:r>
    </w:p>
    <w:p w:rsidR="00110585" w:rsidRDefault="00110585" w:rsidP="00F2646F">
      <w:pPr>
        <w:pStyle w:val="aff4"/>
      </w:pPr>
    </w:p>
    <w:p w:rsidR="00110585" w:rsidRPr="00662334" w:rsidRDefault="00110585" w:rsidP="00F2646F">
      <w:pPr>
        <w:spacing w:after="200" w:line="276" w:lineRule="auto"/>
        <w:jc w:val="both"/>
        <w:rPr>
          <w:rFonts w:eastAsia="Calibri"/>
          <w:sz w:val="28"/>
          <w:szCs w:val="28"/>
        </w:rPr>
      </w:pPr>
      <w:r w:rsidRPr="00662334">
        <w:rPr>
          <w:rFonts w:eastAsia="Calibri"/>
          <w:sz w:val="28"/>
          <w:szCs w:val="28"/>
        </w:rPr>
        <w:t>___________________</w:t>
      </w:r>
      <w:r w:rsidRPr="00662334">
        <w:rPr>
          <w:rFonts w:eastAsia="Calibri"/>
          <w:sz w:val="28"/>
          <w:szCs w:val="28"/>
        </w:rPr>
        <w:tab/>
        <w:t xml:space="preserve">  _</w:t>
      </w:r>
      <w:r>
        <w:rPr>
          <w:rFonts w:eastAsia="Calibri"/>
          <w:sz w:val="28"/>
          <w:szCs w:val="28"/>
        </w:rPr>
        <w:t>_____</w:t>
      </w:r>
      <w:r w:rsidRPr="00662334">
        <w:rPr>
          <w:rFonts w:eastAsia="Calibri"/>
          <w:sz w:val="28"/>
          <w:szCs w:val="28"/>
        </w:rPr>
        <w:t xml:space="preserve">____________  </w:t>
      </w:r>
      <w:r w:rsidRPr="00662334">
        <w:rPr>
          <w:rFonts w:eastAsia="Calibri"/>
          <w:sz w:val="28"/>
          <w:szCs w:val="28"/>
        </w:rPr>
        <w:tab/>
      </w:r>
      <w:r w:rsidRPr="00662334">
        <w:rPr>
          <w:rFonts w:eastAsia="Calibri"/>
          <w:sz w:val="28"/>
          <w:szCs w:val="28"/>
        </w:rPr>
        <w:tab/>
        <w:t>______</w:t>
      </w:r>
      <w:r>
        <w:rPr>
          <w:rFonts w:eastAsia="Calibri"/>
          <w:sz w:val="28"/>
          <w:szCs w:val="28"/>
        </w:rPr>
        <w:t>______</w:t>
      </w:r>
      <w:r w:rsidRPr="00662334">
        <w:rPr>
          <w:rFonts w:eastAsia="Calibri"/>
          <w:sz w:val="28"/>
          <w:szCs w:val="28"/>
        </w:rPr>
        <w:t>________</w:t>
      </w:r>
    </w:p>
    <w:p w:rsidR="00110585" w:rsidRPr="00437F33" w:rsidRDefault="00110585" w:rsidP="00F2646F">
      <w:pPr>
        <w:ind w:firstLine="708"/>
      </w:pPr>
      <w:r w:rsidRPr="00662334">
        <w:rPr>
          <w:rFonts w:eastAsia="Calibri"/>
        </w:rPr>
        <w:t xml:space="preserve">(дата)      </w:t>
      </w:r>
      <w:r>
        <w:rPr>
          <w:rFonts w:eastAsia="Calibri"/>
        </w:rPr>
        <w:tab/>
      </w:r>
      <w:r>
        <w:rPr>
          <w:rFonts w:eastAsia="Calibri"/>
        </w:rPr>
        <w:tab/>
      </w:r>
      <w:r>
        <w:rPr>
          <w:rFonts w:eastAsia="Calibri"/>
        </w:rPr>
        <w:tab/>
      </w:r>
      <w:r w:rsidRPr="00662334">
        <w:rPr>
          <w:rFonts w:eastAsia="Calibri"/>
        </w:rPr>
        <w:t xml:space="preserve">      (подпись)               </w:t>
      </w:r>
      <w:r>
        <w:rPr>
          <w:rFonts w:eastAsia="Calibri"/>
        </w:rPr>
        <w:tab/>
      </w:r>
      <w:r>
        <w:rPr>
          <w:rFonts w:eastAsia="Calibri"/>
        </w:rPr>
        <w:tab/>
      </w:r>
      <w:r w:rsidRPr="00662334">
        <w:rPr>
          <w:rFonts w:eastAsia="Calibri"/>
        </w:rPr>
        <w:t xml:space="preserve">          (расшифровка подписи)</w:t>
      </w:r>
    </w:p>
    <w:sectPr w:rsidR="00110585" w:rsidRPr="00437F33" w:rsidSect="00F2646F">
      <w:pgSz w:w="11910" w:h="16840"/>
      <w:pgMar w:top="1260" w:right="460" w:bottom="568" w:left="740" w:header="71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E4" w:rsidRDefault="003B73E4">
      <w:r>
        <w:separator/>
      </w:r>
    </w:p>
  </w:endnote>
  <w:endnote w:type="continuationSeparator" w:id="0">
    <w:p w:rsidR="003B73E4" w:rsidRDefault="003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E4" w:rsidRDefault="003B73E4">
      <w:r>
        <w:separator/>
      </w:r>
    </w:p>
  </w:footnote>
  <w:footnote w:type="continuationSeparator" w:id="0">
    <w:p w:rsidR="003B73E4" w:rsidRDefault="003B73E4">
      <w:r>
        <w:continuationSeparator/>
      </w:r>
    </w:p>
  </w:footnote>
  <w:footnote w:id="1">
    <w:p w:rsidR="00BD4CF8" w:rsidRPr="007804B7" w:rsidRDefault="00BD4CF8" w:rsidP="00662334">
      <w:pPr>
        <w:pStyle w:val="ab"/>
        <w:rPr>
          <w:rFonts w:ascii="Times New Roman" w:hAnsi="Times New Roman"/>
        </w:rPr>
      </w:pPr>
      <w:r w:rsidRPr="007804B7">
        <w:rPr>
          <w:rStyle w:val="afc"/>
          <w:rFonts w:ascii="Times New Roman" w:hAnsi="Times New Roman"/>
        </w:rPr>
        <w:footnoteRef/>
      </w:r>
      <w:r w:rsidRPr="007804B7">
        <w:rPr>
          <w:rFonts w:ascii="Times New Roman" w:hAnsi="Times New Roman"/>
        </w:rPr>
        <w:t xml:space="preserve"> Для </w:t>
      </w:r>
      <w:r>
        <w:rPr>
          <w:rFonts w:ascii="Times New Roman" w:hAnsi="Times New Roman"/>
        </w:rPr>
        <w:t>заявителей</w:t>
      </w:r>
      <w:r w:rsidRPr="007804B7">
        <w:rPr>
          <w:rFonts w:ascii="Times New Roman" w:hAnsi="Times New Roman"/>
        </w:rPr>
        <w:t xml:space="preserve"> </w:t>
      </w:r>
      <w:r>
        <w:rPr>
          <w:rFonts w:ascii="Times New Roman" w:hAnsi="Times New Roman"/>
        </w:rPr>
        <w:t xml:space="preserve">- </w:t>
      </w:r>
      <w:r w:rsidRPr="007804B7">
        <w:rPr>
          <w:rFonts w:ascii="Times New Roman" w:hAnsi="Times New Roman"/>
        </w:rPr>
        <w:t>физических лиц указать фамилию, имя, отчество (последнее – при наличии)</w:t>
      </w:r>
    </w:p>
  </w:footnote>
  <w:footnote w:id="2">
    <w:p w:rsidR="00BD4CF8" w:rsidRPr="007804B7" w:rsidRDefault="00BD4CF8" w:rsidP="00662334">
      <w:pPr>
        <w:pStyle w:val="ab"/>
        <w:rPr>
          <w:rFonts w:ascii="Times New Roman" w:hAnsi="Times New Roman"/>
        </w:rPr>
      </w:pPr>
      <w:r w:rsidRPr="007804B7">
        <w:rPr>
          <w:rStyle w:val="afc"/>
          <w:rFonts w:ascii="Times New Roman" w:hAnsi="Times New Roman"/>
        </w:rPr>
        <w:footnoteRef/>
      </w:r>
      <w:r w:rsidRPr="007804B7">
        <w:rPr>
          <w:rFonts w:ascii="Times New Roman" w:hAnsi="Times New Roman"/>
        </w:rPr>
        <w:t xml:space="preserve"> </w:t>
      </w:r>
      <w:r>
        <w:rPr>
          <w:rFonts w:ascii="Times New Roman" w:hAnsi="Times New Roman"/>
        </w:rPr>
        <w:t>Для заявителей - юридических</w:t>
      </w:r>
      <w:r w:rsidRPr="007804B7">
        <w:rPr>
          <w:rFonts w:ascii="Times New Roman" w:hAnsi="Times New Roman"/>
        </w:rPr>
        <w:t xml:space="preserve"> лиц </w:t>
      </w:r>
    </w:p>
  </w:footnote>
  <w:footnote w:id="3">
    <w:p w:rsidR="00BD4CF8" w:rsidRPr="007804B7" w:rsidRDefault="00BD4CF8" w:rsidP="00662334">
      <w:pPr>
        <w:pStyle w:val="ab"/>
        <w:rPr>
          <w:rFonts w:ascii="Times New Roman" w:hAnsi="Times New Roman"/>
        </w:rPr>
      </w:pPr>
      <w:r w:rsidRPr="007804B7">
        <w:rPr>
          <w:rStyle w:val="afc"/>
          <w:rFonts w:ascii="Times New Roman" w:hAnsi="Times New Roman"/>
        </w:rPr>
        <w:footnoteRef/>
      </w:r>
      <w:r w:rsidRPr="007804B7">
        <w:rPr>
          <w:rFonts w:ascii="Times New Roman" w:hAnsi="Times New Roman"/>
        </w:rPr>
        <w:t xml:space="preserve"> Для за</w:t>
      </w:r>
      <w:r>
        <w:rPr>
          <w:rFonts w:ascii="Times New Roman" w:hAnsi="Times New Roman"/>
        </w:rPr>
        <w:t>явителей -</w:t>
      </w:r>
      <w:r w:rsidRPr="007804B7">
        <w:rPr>
          <w:rFonts w:ascii="Times New Roman" w:hAnsi="Times New Roman"/>
        </w:rPr>
        <w:t xml:space="preserve"> физических лиц указать адрес проживания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F8" w:rsidRPr="00677E7D" w:rsidRDefault="00BD4CF8">
    <w:pPr>
      <w:pStyle w:val="a3"/>
      <w:jc w:val="center"/>
    </w:pPr>
    <w:r>
      <w:fldChar w:fldCharType="begin"/>
    </w:r>
    <w:r>
      <w:instrText>PAGE   \* MERGEFORMAT</w:instrText>
    </w:r>
    <w:r>
      <w:fldChar w:fldCharType="separate"/>
    </w:r>
    <w:r w:rsidR="00E62F88">
      <w:rPr>
        <w:noProof/>
      </w:rPr>
      <w:t>24</w:t>
    </w:r>
    <w:r>
      <w:fldChar w:fldCharType="end"/>
    </w:r>
  </w:p>
  <w:p w:rsidR="00BD4CF8" w:rsidRDefault="00BD4C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F8" w:rsidRDefault="00BD4CF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7C32F82"/>
    <w:multiLevelType w:val="hybridMultilevel"/>
    <w:tmpl w:val="00229604"/>
    <w:lvl w:ilvl="0" w:tplc="96D606D6">
      <w:start w:val="1"/>
      <w:numFmt w:val="decimal"/>
      <w:lvlText w:val="2.18.%1"/>
      <w:lvlJc w:val="left"/>
      <w:pPr>
        <w:ind w:left="2771"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AD1763"/>
    <w:multiLevelType w:val="hybridMultilevel"/>
    <w:tmpl w:val="D7F8F5AC"/>
    <w:lvl w:ilvl="0" w:tplc="7E8EA58E">
      <w:start w:val="1"/>
      <w:numFmt w:val="decimal"/>
      <w:lvlText w:val="2.17.%1"/>
      <w:lvlJc w:val="left"/>
      <w:pPr>
        <w:ind w:left="4472"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37">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8C31889"/>
    <w:multiLevelType w:val="hybridMultilevel"/>
    <w:tmpl w:val="DA44F028"/>
    <w:lvl w:ilvl="0" w:tplc="133E9B58">
      <w:start w:val="1"/>
      <w:numFmt w:val="decimal"/>
      <w:lvlText w:val="3.7.%1"/>
      <w:lvlJc w:val="left"/>
      <w:pPr>
        <w:ind w:left="37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1"/>
  </w:num>
  <w:num w:numId="3">
    <w:abstractNumId w:val="40"/>
  </w:num>
  <w:num w:numId="4">
    <w:abstractNumId w:val="53"/>
  </w:num>
  <w:num w:numId="5">
    <w:abstractNumId w:val="56"/>
  </w:num>
  <w:num w:numId="6">
    <w:abstractNumId w:val="0"/>
  </w:num>
  <w:num w:numId="7">
    <w:abstractNumId w:val="34"/>
  </w:num>
  <w:num w:numId="8">
    <w:abstractNumId w:val="42"/>
  </w:num>
  <w:num w:numId="9">
    <w:abstractNumId w:val="28"/>
  </w:num>
  <w:num w:numId="10">
    <w:abstractNumId w:val="7"/>
  </w:num>
  <w:num w:numId="11">
    <w:abstractNumId w:val="25"/>
  </w:num>
  <w:num w:numId="12">
    <w:abstractNumId w:val="48"/>
  </w:num>
  <w:num w:numId="13">
    <w:abstractNumId w:val="21"/>
  </w:num>
  <w:num w:numId="14">
    <w:abstractNumId w:val="19"/>
  </w:num>
  <w:num w:numId="15">
    <w:abstractNumId w:val="44"/>
  </w:num>
  <w:num w:numId="16">
    <w:abstractNumId w:val="20"/>
  </w:num>
  <w:num w:numId="17">
    <w:abstractNumId w:val="31"/>
  </w:num>
  <w:num w:numId="18">
    <w:abstractNumId w:val="9"/>
  </w:num>
  <w:num w:numId="19">
    <w:abstractNumId w:val="10"/>
  </w:num>
  <w:num w:numId="20">
    <w:abstractNumId w:val="36"/>
  </w:num>
  <w:num w:numId="21">
    <w:abstractNumId w:val="35"/>
  </w:num>
  <w:num w:numId="22">
    <w:abstractNumId w:val="11"/>
  </w:num>
  <w:num w:numId="23">
    <w:abstractNumId w:val="13"/>
  </w:num>
  <w:num w:numId="24">
    <w:abstractNumId w:val="12"/>
  </w:num>
  <w:num w:numId="25">
    <w:abstractNumId w:val="57"/>
  </w:num>
  <w:num w:numId="26">
    <w:abstractNumId w:val="38"/>
  </w:num>
  <w:num w:numId="27">
    <w:abstractNumId w:val="18"/>
  </w:num>
  <w:num w:numId="28">
    <w:abstractNumId w:val="49"/>
  </w:num>
  <w:num w:numId="29">
    <w:abstractNumId w:val="33"/>
  </w:num>
  <w:num w:numId="30">
    <w:abstractNumId w:val="55"/>
  </w:num>
  <w:num w:numId="31">
    <w:abstractNumId w:val="26"/>
  </w:num>
  <w:num w:numId="32">
    <w:abstractNumId w:val="39"/>
  </w:num>
  <w:num w:numId="33">
    <w:abstractNumId w:val="30"/>
  </w:num>
  <w:num w:numId="34">
    <w:abstractNumId w:val="16"/>
  </w:num>
  <w:num w:numId="35">
    <w:abstractNumId w:val="45"/>
  </w:num>
  <w:num w:numId="36">
    <w:abstractNumId w:val="6"/>
  </w:num>
  <w:num w:numId="37">
    <w:abstractNumId w:val="8"/>
  </w:num>
  <w:num w:numId="38">
    <w:abstractNumId w:val="37"/>
  </w:num>
  <w:num w:numId="39">
    <w:abstractNumId w:val="24"/>
  </w:num>
  <w:num w:numId="40">
    <w:abstractNumId w:val="50"/>
  </w:num>
  <w:num w:numId="41">
    <w:abstractNumId w:val="43"/>
  </w:num>
  <w:num w:numId="42">
    <w:abstractNumId w:val="14"/>
  </w:num>
  <w:num w:numId="43">
    <w:abstractNumId w:val="32"/>
  </w:num>
  <w:num w:numId="44">
    <w:abstractNumId w:val="46"/>
  </w:num>
  <w:num w:numId="45">
    <w:abstractNumId w:val="54"/>
  </w:num>
  <w:num w:numId="46">
    <w:abstractNumId w:val="27"/>
  </w:num>
  <w:num w:numId="47">
    <w:abstractNumId w:val="15"/>
  </w:num>
  <w:num w:numId="48">
    <w:abstractNumId w:val="5"/>
  </w:num>
  <w:num w:numId="49">
    <w:abstractNumId w:val="47"/>
  </w:num>
  <w:num w:numId="50">
    <w:abstractNumId w:val="1"/>
  </w:num>
  <w:num w:numId="51">
    <w:abstractNumId w:val="29"/>
  </w:num>
  <w:num w:numId="52">
    <w:abstractNumId w:val="52"/>
  </w:num>
  <w:num w:numId="53">
    <w:abstractNumId w:val="22"/>
  </w:num>
  <w:num w:numId="54">
    <w:abstractNumId w:val="58"/>
  </w:num>
  <w:num w:numId="55">
    <w:abstractNumId w:val="2"/>
  </w:num>
  <w:num w:numId="56">
    <w:abstractNumId w:val="17"/>
  </w:num>
  <w:num w:numId="57">
    <w:abstractNumId w:val="23"/>
  </w:num>
  <w:num w:numId="58">
    <w:abstractNumId w:val="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0C28"/>
    <w:rsid w:val="000427F4"/>
    <w:rsid w:val="00043444"/>
    <w:rsid w:val="0005066D"/>
    <w:rsid w:val="0005164E"/>
    <w:rsid w:val="00053F26"/>
    <w:rsid w:val="0006237C"/>
    <w:rsid w:val="00083AA6"/>
    <w:rsid w:val="00084BF4"/>
    <w:rsid w:val="00095A3B"/>
    <w:rsid w:val="000A5A70"/>
    <w:rsid w:val="000A74F4"/>
    <w:rsid w:val="000C6BA5"/>
    <w:rsid w:val="00102DA8"/>
    <w:rsid w:val="00110585"/>
    <w:rsid w:val="0014127A"/>
    <w:rsid w:val="00145959"/>
    <w:rsid w:val="001663E7"/>
    <w:rsid w:val="001A20F8"/>
    <w:rsid w:val="001B693B"/>
    <w:rsid w:val="001B7242"/>
    <w:rsid w:val="001D0FB9"/>
    <w:rsid w:val="00273C7E"/>
    <w:rsid w:val="00294504"/>
    <w:rsid w:val="002B2D84"/>
    <w:rsid w:val="002B50B5"/>
    <w:rsid w:val="002F0EE2"/>
    <w:rsid w:val="003001A6"/>
    <w:rsid w:val="0031472C"/>
    <w:rsid w:val="00330B06"/>
    <w:rsid w:val="00353371"/>
    <w:rsid w:val="00375476"/>
    <w:rsid w:val="003B73E4"/>
    <w:rsid w:val="003D3D1F"/>
    <w:rsid w:val="00425876"/>
    <w:rsid w:val="00437F33"/>
    <w:rsid w:val="00441C4B"/>
    <w:rsid w:val="00465FDF"/>
    <w:rsid w:val="00467128"/>
    <w:rsid w:val="004B745C"/>
    <w:rsid w:val="004C12C7"/>
    <w:rsid w:val="004D6FEC"/>
    <w:rsid w:val="0053706E"/>
    <w:rsid w:val="0055645F"/>
    <w:rsid w:val="005A2239"/>
    <w:rsid w:val="005B69B2"/>
    <w:rsid w:val="005D6EA4"/>
    <w:rsid w:val="005F692A"/>
    <w:rsid w:val="00624006"/>
    <w:rsid w:val="00636466"/>
    <w:rsid w:val="00645BBD"/>
    <w:rsid w:val="00662334"/>
    <w:rsid w:val="006B1B17"/>
    <w:rsid w:val="00712CE8"/>
    <w:rsid w:val="00713025"/>
    <w:rsid w:val="00716908"/>
    <w:rsid w:val="00762B79"/>
    <w:rsid w:val="0076796E"/>
    <w:rsid w:val="007C1933"/>
    <w:rsid w:val="007C28FF"/>
    <w:rsid w:val="007D1624"/>
    <w:rsid w:val="008065CA"/>
    <w:rsid w:val="00810C89"/>
    <w:rsid w:val="00871B0A"/>
    <w:rsid w:val="00873B48"/>
    <w:rsid w:val="0088059A"/>
    <w:rsid w:val="008A04AE"/>
    <w:rsid w:val="008C1E56"/>
    <w:rsid w:val="008C5318"/>
    <w:rsid w:val="00902D60"/>
    <w:rsid w:val="009C4F7B"/>
    <w:rsid w:val="009D0DA0"/>
    <w:rsid w:val="009E2AAD"/>
    <w:rsid w:val="00A04BCC"/>
    <w:rsid w:val="00A16A59"/>
    <w:rsid w:val="00A17C64"/>
    <w:rsid w:val="00A33A43"/>
    <w:rsid w:val="00A664F5"/>
    <w:rsid w:val="00A66B60"/>
    <w:rsid w:val="00A7707A"/>
    <w:rsid w:val="00A86158"/>
    <w:rsid w:val="00A909A9"/>
    <w:rsid w:val="00AA62A5"/>
    <w:rsid w:val="00AD117F"/>
    <w:rsid w:val="00AE6CE9"/>
    <w:rsid w:val="00AF5C0B"/>
    <w:rsid w:val="00B2094D"/>
    <w:rsid w:val="00B60EE5"/>
    <w:rsid w:val="00B64AB0"/>
    <w:rsid w:val="00B733FE"/>
    <w:rsid w:val="00BA0E61"/>
    <w:rsid w:val="00BD2736"/>
    <w:rsid w:val="00BD4CF8"/>
    <w:rsid w:val="00BF5200"/>
    <w:rsid w:val="00BF5BEB"/>
    <w:rsid w:val="00C73F82"/>
    <w:rsid w:val="00CA1051"/>
    <w:rsid w:val="00CB60C2"/>
    <w:rsid w:val="00CD0486"/>
    <w:rsid w:val="00CE0A71"/>
    <w:rsid w:val="00CE4C9A"/>
    <w:rsid w:val="00D02413"/>
    <w:rsid w:val="00D06607"/>
    <w:rsid w:val="00DC31D6"/>
    <w:rsid w:val="00DD2E3B"/>
    <w:rsid w:val="00DD6894"/>
    <w:rsid w:val="00E14F9B"/>
    <w:rsid w:val="00E2762A"/>
    <w:rsid w:val="00E34534"/>
    <w:rsid w:val="00E34925"/>
    <w:rsid w:val="00E62F88"/>
    <w:rsid w:val="00E8509F"/>
    <w:rsid w:val="00E9502B"/>
    <w:rsid w:val="00ED4299"/>
    <w:rsid w:val="00ED5DC9"/>
    <w:rsid w:val="00EF5233"/>
    <w:rsid w:val="00EF606D"/>
    <w:rsid w:val="00F013E8"/>
    <w:rsid w:val="00F15628"/>
    <w:rsid w:val="00F2646F"/>
    <w:rsid w:val="00F47840"/>
    <w:rsid w:val="00F56DD6"/>
    <w:rsid w:val="00FA391D"/>
    <w:rsid w:val="00FB2746"/>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E76F-B715-478F-A4EE-325247D1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0449">
      <w:bodyDiv w:val="1"/>
      <w:marLeft w:val="0"/>
      <w:marRight w:val="0"/>
      <w:marTop w:val="0"/>
      <w:marBottom w:val="0"/>
      <w:divBdr>
        <w:top w:val="none" w:sz="0" w:space="0" w:color="auto"/>
        <w:left w:val="none" w:sz="0" w:space="0" w:color="auto"/>
        <w:bottom w:val="none" w:sz="0" w:space="0" w:color="auto"/>
        <w:right w:val="none" w:sz="0" w:space="0" w:color="auto"/>
      </w:divBdr>
      <w:divsChild>
        <w:div w:id="1935700198">
          <w:marLeft w:val="60"/>
          <w:marRight w:val="60"/>
          <w:marTop w:val="105"/>
          <w:marBottom w:val="105"/>
          <w:divBdr>
            <w:top w:val="none" w:sz="0" w:space="0" w:color="auto"/>
            <w:left w:val="none" w:sz="0" w:space="0" w:color="auto"/>
            <w:bottom w:val="none" w:sz="0" w:space="0" w:color="auto"/>
            <w:right w:val="none" w:sz="0" w:space="0" w:color="auto"/>
          </w:divBdr>
        </w:div>
        <w:div w:id="1393850784">
          <w:marLeft w:val="60"/>
          <w:marRight w:val="60"/>
          <w:marTop w:val="105"/>
          <w:marBottom w:val="105"/>
          <w:divBdr>
            <w:top w:val="none" w:sz="0" w:space="0" w:color="auto"/>
            <w:left w:val="none" w:sz="0" w:space="0" w:color="auto"/>
            <w:bottom w:val="none" w:sz="0" w:space="0" w:color="auto"/>
            <w:right w:val="none" w:sz="0" w:space="0" w:color="auto"/>
          </w:divBdr>
        </w:div>
        <w:div w:id="529493916">
          <w:marLeft w:val="60"/>
          <w:marRight w:val="60"/>
          <w:marTop w:val="105"/>
          <w:marBottom w:val="105"/>
          <w:divBdr>
            <w:top w:val="none" w:sz="0" w:space="0" w:color="auto"/>
            <w:left w:val="none" w:sz="0" w:space="0" w:color="auto"/>
            <w:bottom w:val="none" w:sz="0" w:space="0" w:color="auto"/>
            <w:right w:val="none" w:sz="0" w:space="0" w:color="auto"/>
          </w:divBdr>
        </w:div>
        <w:div w:id="1345134108">
          <w:marLeft w:val="60"/>
          <w:marRight w:val="60"/>
          <w:marTop w:val="105"/>
          <w:marBottom w:val="105"/>
          <w:divBdr>
            <w:top w:val="none" w:sz="0" w:space="0" w:color="auto"/>
            <w:left w:val="none" w:sz="0" w:space="0" w:color="auto"/>
            <w:bottom w:val="none" w:sz="0" w:space="0" w:color="auto"/>
            <w:right w:val="none" w:sz="0" w:space="0" w:color="auto"/>
          </w:divBdr>
        </w:div>
        <w:div w:id="728501032">
          <w:marLeft w:val="60"/>
          <w:marRight w:val="60"/>
          <w:marTop w:val="105"/>
          <w:marBottom w:val="105"/>
          <w:divBdr>
            <w:top w:val="none" w:sz="0" w:space="0" w:color="auto"/>
            <w:left w:val="none" w:sz="0" w:space="0" w:color="auto"/>
            <w:bottom w:val="none" w:sz="0" w:space="0" w:color="auto"/>
            <w:right w:val="none" w:sz="0" w:space="0" w:color="auto"/>
          </w:divBdr>
        </w:div>
        <w:div w:id="429547339">
          <w:marLeft w:val="60"/>
          <w:marRight w:val="60"/>
          <w:marTop w:val="105"/>
          <w:marBottom w:val="105"/>
          <w:divBdr>
            <w:top w:val="none" w:sz="0" w:space="0" w:color="auto"/>
            <w:left w:val="none" w:sz="0" w:space="0" w:color="auto"/>
            <w:bottom w:val="none" w:sz="0" w:space="0" w:color="auto"/>
            <w:right w:val="none" w:sz="0" w:space="0" w:color="auto"/>
          </w:divBdr>
        </w:div>
        <w:div w:id="144860909">
          <w:marLeft w:val="60"/>
          <w:marRight w:val="60"/>
          <w:marTop w:val="105"/>
          <w:marBottom w:val="105"/>
          <w:divBdr>
            <w:top w:val="none" w:sz="0" w:space="0" w:color="auto"/>
            <w:left w:val="none" w:sz="0" w:space="0" w:color="auto"/>
            <w:bottom w:val="none" w:sz="0" w:space="0" w:color="auto"/>
            <w:right w:val="none" w:sz="0" w:space="0" w:color="auto"/>
          </w:divBdr>
          <w:divsChild>
            <w:div w:id="1386904428">
              <w:marLeft w:val="0"/>
              <w:marRight w:val="0"/>
              <w:marTop w:val="0"/>
              <w:marBottom w:val="0"/>
              <w:divBdr>
                <w:top w:val="none" w:sz="0" w:space="0" w:color="auto"/>
                <w:left w:val="none" w:sz="0" w:space="0" w:color="auto"/>
                <w:bottom w:val="none" w:sz="0" w:space="0" w:color="auto"/>
                <w:right w:val="none" w:sz="0" w:space="0" w:color="auto"/>
              </w:divBdr>
            </w:div>
          </w:divsChild>
        </w:div>
        <w:div w:id="208493528">
          <w:marLeft w:val="60"/>
          <w:marRight w:val="60"/>
          <w:marTop w:val="105"/>
          <w:marBottom w:val="105"/>
          <w:divBdr>
            <w:top w:val="none" w:sz="0" w:space="0" w:color="auto"/>
            <w:left w:val="none" w:sz="0" w:space="0" w:color="auto"/>
            <w:bottom w:val="none" w:sz="0" w:space="0" w:color="auto"/>
            <w:right w:val="none" w:sz="0" w:space="0" w:color="auto"/>
          </w:divBdr>
          <w:divsChild>
            <w:div w:id="916087245">
              <w:marLeft w:val="0"/>
              <w:marRight w:val="0"/>
              <w:marTop w:val="0"/>
              <w:marBottom w:val="0"/>
              <w:divBdr>
                <w:top w:val="none" w:sz="0" w:space="0" w:color="auto"/>
                <w:left w:val="none" w:sz="0" w:space="0" w:color="auto"/>
                <w:bottom w:val="none" w:sz="0" w:space="0" w:color="auto"/>
                <w:right w:val="none" w:sz="0" w:space="0" w:color="auto"/>
              </w:divBdr>
            </w:div>
          </w:divsChild>
        </w:div>
        <w:div w:id="609557514">
          <w:marLeft w:val="60"/>
          <w:marRight w:val="60"/>
          <w:marTop w:val="105"/>
          <w:marBottom w:val="105"/>
          <w:divBdr>
            <w:top w:val="none" w:sz="0" w:space="0" w:color="auto"/>
            <w:left w:val="none" w:sz="0" w:space="0" w:color="auto"/>
            <w:bottom w:val="none" w:sz="0" w:space="0" w:color="auto"/>
            <w:right w:val="none" w:sz="0" w:space="0" w:color="auto"/>
          </w:divBdr>
          <w:divsChild>
            <w:div w:id="383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028">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5C4119CD51064E17978A246DA8B29E47"/>
        <w:category>
          <w:name w:val="Общие"/>
          <w:gallery w:val="placeholder"/>
        </w:category>
        <w:types>
          <w:type w:val="bbPlcHdr"/>
        </w:types>
        <w:behaviors>
          <w:behavior w:val="content"/>
        </w:behaviors>
        <w:guid w:val="{876F7AE2-B173-49E9-B273-244A35765760}"/>
      </w:docPartPr>
      <w:docPartBody>
        <w:p w:rsidR="00AA24B7" w:rsidRDefault="007C6059" w:rsidP="007C6059">
          <w:pPr>
            <w:pStyle w:val="5C4119CD51064E17978A246DA8B29E47"/>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6FA0"/>
    <w:rsid w:val="000B7DE9"/>
    <w:rsid w:val="000C1C9F"/>
    <w:rsid w:val="000D17AF"/>
    <w:rsid w:val="001A0DBD"/>
    <w:rsid w:val="001B3DDA"/>
    <w:rsid w:val="0022271D"/>
    <w:rsid w:val="0028743F"/>
    <w:rsid w:val="003F7A42"/>
    <w:rsid w:val="0049051F"/>
    <w:rsid w:val="007C6059"/>
    <w:rsid w:val="007D56DB"/>
    <w:rsid w:val="00834E0A"/>
    <w:rsid w:val="00847710"/>
    <w:rsid w:val="009A07CF"/>
    <w:rsid w:val="009D4E51"/>
    <w:rsid w:val="00AA24B7"/>
    <w:rsid w:val="00AD08AF"/>
    <w:rsid w:val="00B663C2"/>
    <w:rsid w:val="00D14810"/>
    <w:rsid w:val="00D52DA6"/>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6059"/>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B2F1-A997-4E25-AAF7-5399DA52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43</Pages>
  <Words>17329</Words>
  <Characters>98777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9</cp:revision>
  <cp:lastPrinted>2021-06-29T06:28:00Z</cp:lastPrinted>
  <dcterms:created xsi:type="dcterms:W3CDTF">2023-06-07T05:21:00Z</dcterms:created>
  <dcterms:modified xsi:type="dcterms:W3CDTF">2023-09-12T08:42:00Z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